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F73BE" w14:textId="5AD01423" w:rsidR="00855F50" w:rsidRPr="005D12B5" w:rsidRDefault="00655F46" w:rsidP="00564B93">
      <w:pPr>
        <w:spacing w:before="240" w:after="240"/>
      </w:pPr>
      <w:r w:rsidRPr="005D12B5">
        <w:rPr>
          <w:noProof/>
          <w:lang w:val="es-ES" w:eastAsia="es-ES"/>
        </w:rPr>
        <w:drawing>
          <wp:anchor distT="0" distB="0" distL="114300" distR="114300" simplePos="0" relativeHeight="251661312" behindDoc="1" locked="0" layoutInCell="1" allowOverlap="1" wp14:anchorId="6F6D672A" wp14:editId="451302B5">
            <wp:simplePos x="0" y="0"/>
            <wp:positionH relativeFrom="margin">
              <wp:align>center</wp:align>
            </wp:positionH>
            <wp:positionV relativeFrom="paragraph">
              <wp:posOffset>5715</wp:posOffset>
            </wp:positionV>
            <wp:extent cx="3094990" cy="1495425"/>
            <wp:effectExtent l="0" t="0" r="0" b="9525"/>
            <wp:wrapThrough wrapText="bothSides">
              <wp:wrapPolygon edited="0">
                <wp:start x="0" y="0"/>
                <wp:lineTo x="0" y="21462"/>
                <wp:lineTo x="21405" y="21462"/>
                <wp:lineTo x="21405" y="0"/>
                <wp:lineTo x="0" y="0"/>
              </wp:wrapPolygon>
            </wp:wrapThrough>
            <wp:docPr id="4" name="Imagen 4" descr="C:\Users\Lizza Villalba\Desktop\ESCRITORIO\logo fotri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za Villalba\Desktop\ESCRITORIO\logo fotrie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499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CE2BB" w14:textId="00201E01" w:rsidR="00486C1D" w:rsidRPr="005D12B5" w:rsidRDefault="00486C1D" w:rsidP="00564B93">
      <w:pPr>
        <w:spacing w:before="240" w:after="240"/>
      </w:pPr>
    </w:p>
    <w:p w14:paraId="7E707EDC" w14:textId="0BC54549" w:rsidR="00486C1D" w:rsidRPr="005D12B5" w:rsidRDefault="00486C1D" w:rsidP="00564B93">
      <w:pPr>
        <w:spacing w:before="240" w:after="240"/>
      </w:pPr>
    </w:p>
    <w:p w14:paraId="03AFD174" w14:textId="77777777" w:rsidR="00E528C3" w:rsidRPr="005D12B5" w:rsidRDefault="00E528C3" w:rsidP="00564B93">
      <w:pPr>
        <w:spacing w:before="240" w:after="240"/>
        <w:jc w:val="center"/>
        <w:rPr>
          <w:b/>
        </w:rPr>
      </w:pPr>
    </w:p>
    <w:p w14:paraId="23132D26" w14:textId="77777777" w:rsidR="00202B2D" w:rsidRPr="005D12B5" w:rsidRDefault="00202B2D" w:rsidP="00564B93">
      <w:pPr>
        <w:spacing w:before="240" w:after="240"/>
        <w:jc w:val="center"/>
        <w:rPr>
          <w:b/>
        </w:rPr>
      </w:pPr>
      <w:r w:rsidRPr="005D12B5">
        <w:rPr>
          <w:b/>
        </w:rPr>
        <w:t>INSTITUTO SUPERIOR DE FORMACIÓN TRIBUTARIA, COMERCIAL Y ADMINISTRATIVA (FOTRIEM)</w:t>
      </w:r>
    </w:p>
    <w:p w14:paraId="31B7C4F3" w14:textId="09A4EBEA" w:rsidR="00202B2D" w:rsidRPr="005D12B5" w:rsidRDefault="00202B2D" w:rsidP="00564B93">
      <w:pPr>
        <w:spacing w:before="240" w:after="240"/>
        <w:jc w:val="center"/>
        <w:rPr>
          <w:b/>
        </w:rPr>
      </w:pPr>
    </w:p>
    <w:p w14:paraId="16FB3578" w14:textId="77777777" w:rsidR="00564B93" w:rsidRPr="005D12B5" w:rsidRDefault="00564B93" w:rsidP="00564B93">
      <w:pPr>
        <w:spacing w:before="240" w:after="240"/>
        <w:jc w:val="center"/>
        <w:rPr>
          <w:b/>
        </w:rPr>
      </w:pPr>
    </w:p>
    <w:p w14:paraId="1FD63F10" w14:textId="4ECD4AD3" w:rsidR="00202B2D" w:rsidRPr="005D12B5" w:rsidRDefault="00EE1647" w:rsidP="00564B93">
      <w:pPr>
        <w:spacing w:before="240" w:after="240"/>
        <w:jc w:val="center"/>
        <w:rPr>
          <w:b/>
        </w:rPr>
      </w:pPr>
      <w:r w:rsidRPr="005D12B5">
        <w:rPr>
          <w:b/>
        </w:rPr>
        <w:t xml:space="preserve">MAESTRÍA EN </w:t>
      </w:r>
      <w:bookmarkStart w:id="0" w:name="_Hlk126714432"/>
      <w:r w:rsidRPr="00EE1647">
        <w:rPr>
          <w:b/>
        </w:rPr>
        <w:t>TRIBUTACIÓN Y ASESORÍA IMPOSITIVA</w:t>
      </w:r>
      <w:bookmarkEnd w:id="0"/>
    </w:p>
    <w:p w14:paraId="793E141D" w14:textId="77777777" w:rsidR="00202B2D" w:rsidRPr="005D12B5" w:rsidRDefault="00202B2D" w:rsidP="00564B93">
      <w:pPr>
        <w:spacing w:before="240" w:after="240"/>
        <w:jc w:val="center"/>
        <w:rPr>
          <w:b/>
        </w:rPr>
      </w:pPr>
    </w:p>
    <w:p w14:paraId="736FCE34" w14:textId="77777777" w:rsidR="00202B2D" w:rsidRPr="005D12B5" w:rsidRDefault="00202B2D" w:rsidP="00564B93">
      <w:pPr>
        <w:spacing w:before="240" w:after="240"/>
        <w:jc w:val="center"/>
        <w:rPr>
          <w:b/>
        </w:rPr>
      </w:pPr>
    </w:p>
    <w:p w14:paraId="23469987" w14:textId="0E55C06D" w:rsidR="00202B2D" w:rsidRPr="005D12B5" w:rsidRDefault="00AD18AF" w:rsidP="00564B93">
      <w:pPr>
        <w:spacing w:before="240" w:after="240"/>
        <w:jc w:val="center"/>
        <w:rPr>
          <w:b/>
        </w:rPr>
      </w:pPr>
      <w:r w:rsidRPr="005D12B5">
        <w:rPr>
          <w:b/>
          <w:highlight w:val="yellow"/>
        </w:rPr>
        <w:t>CENTRADO NEGRITAS MAYÚSCULA</w:t>
      </w:r>
    </w:p>
    <w:p w14:paraId="0C02A5C7" w14:textId="3E3EFEAE" w:rsidR="00564B93" w:rsidRPr="005D12B5" w:rsidRDefault="00564B93" w:rsidP="00564B93">
      <w:pPr>
        <w:spacing w:before="240" w:after="240"/>
        <w:jc w:val="center"/>
        <w:rPr>
          <w:b/>
        </w:rPr>
      </w:pPr>
    </w:p>
    <w:p w14:paraId="11BD3AFF" w14:textId="77777777" w:rsidR="00564B93" w:rsidRPr="005D12B5" w:rsidRDefault="00564B93" w:rsidP="00564B93">
      <w:pPr>
        <w:spacing w:before="240" w:after="240"/>
        <w:jc w:val="center"/>
        <w:rPr>
          <w:b/>
        </w:rPr>
      </w:pPr>
    </w:p>
    <w:p w14:paraId="667C949A" w14:textId="77777777" w:rsidR="00202B2D" w:rsidRPr="005D12B5" w:rsidRDefault="00202B2D" w:rsidP="00564B93">
      <w:pPr>
        <w:spacing w:before="240" w:after="240"/>
        <w:jc w:val="center"/>
        <w:rPr>
          <w:b/>
        </w:rPr>
      </w:pPr>
      <w:r w:rsidRPr="005D12B5">
        <w:rPr>
          <w:b/>
        </w:rPr>
        <w:t>AUTOR</w:t>
      </w:r>
    </w:p>
    <w:p w14:paraId="545DB980" w14:textId="5A935607" w:rsidR="00202B2D" w:rsidRPr="005D12B5" w:rsidRDefault="001F6026" w:rsidP="00564B93">
      <w:pPr>
        <w:spacing w:before="240" w:after="240"/>
        <w:jc w:val="center"/>
        <w:rPr>
          <w:b/>
        </w:rPr>
      </w:pPr>
      <w:r>
        <w:rPr>
          <w:b/>
        </w:rPr>
        <w:t xml:space="preserve">Nombres y Apellidos </w:t>
      </w:r>
    </w:p>
    <w:p w14:paraId="77460168" w14:textId="77777777" w:rsidR="00202B2D" w:rsidRPr="005D12B5" w:rsidRDefault="00202B2D" w:rsidP="00564B93">
      <w:pPr>
        <w:spacing w:before="240" w:after="240"/>
        <w:jc w:val="center"/>
        <w:rPr>
          <w:b/>
        </w:rPr>
      </w:pPr>
    </w:p>
    <w:p w14:paraId="53B0F9CD" w14:textId="77777777" w:rsidR="00202B2D" w:rsidRPr="005D12B5" w:rsidRDefault="00202B2D" w:rsidP="00564B93">
      <w:pPr>
        <w:spacing w:before="240" w:after="240"/>
        <w:jc w:val="center"/>
        <w:rPr>
          <w:b/>
        </w:rPr>
      </w:pPr>
    </w:p>
    <w:p w14:paraId="476C139A" w14:textId="77777777" w:rsidR="00202B2D" w:rsidRPr="005D12B5" w:rsidRDefault="00202B2D" w:rsidP="00564B93">
      <w:pPr>
        <w:spacing w:before="240" w:after="240"/>
        <w:jc w:val="center"/>
        <w:rPr>
          <w:b/>
        </w:rPr>
      </w:pPr>
      <w:r w:rsidRPr="005D12B5">
        <w:rPr>
          <w:b/>
        </w:rPr>
        <w:t>ASUNCIÓN – PARAGUAY</w:t>
      </w:r>
    </w:p>
    <w:p w14:paraId="41B78041" w14:textId="49B714AE" w:rsidR="00B91573" w:rsidRPr="005D12B5" w:rsidRDefault="00202B2D" w:rsidP="00564B93">
      <w:pPr>
        <w:spacing w:before="240" w:after="240"/>
        <w:jc w:val="center"/>
        <w:rPr>
          <w:b/>
        </w:rPr>
        <w:sectPr w:rsidR="00B91573" w:rsidRPr="005D12B5" w:rsidSect="001A16B1">
          <w:headerReference w:type="even" r:id="rId9"/>
          <w:headerReference w:type="default" r:id="rId10"/>
          <w:footerReference w:type="even" r:id="rId11"/>
          <w:footerReference w:type="default" r:id="rId12"/>
          <w:headerReference w:type="first" r:id="rId13"/>
          <w:footerReference w:type="first" r:id="rId14"/>
          <w:pgSz w:w="11907" w:h="16840" w:code="9"/>
          <w:pgMar w:top="1701" w:right="1134" w:bottom="1418" w:left="1701" w:header="1134" w:footer="1134" w:gutter="0"/>
          <w:pgNumType w:fmt="upperRoman" w:start="1"/>
          <w:cols w:space="708"/>
          <w:titlePg/>
          <w:docGrid w:linePitch="360"/>
        </w:sectPr>
      </w:pPr>
      <w:r w:rsidRPr="005D12B5">
        <w:rPr>
          <w:b/>
        </w:rPr>
        <w:t>AÑO 202</w:t>
      </w:r>
      <w:r w:rsidR="009C4DBC" w:rsidRPr="005D12B5">
        <w:rPr>
          <w:b/>
        </w:rPr>
        <w:t>3</w:t>
      </w:r>
    </w:p>
    <w:p w14:paraId="70CF66C3" w14:textId="5B9C5479" w:rsidR="00882D95" w:rsidRPr="005D12B5" w:rsidRDefault="00171156" w:rsidP="00564B93">
      <w:pPr>
        <w:spacing w:before="240" w:after="240"/>
        <w:rPr>
          <w:noProof/>
          <w:lang w:val="es-ES" w:eastAsia="es-ES"/>
        </w:rPr>
      </w:pPr>
      <w:r w:rsidRPr="005D12B5">
        <w:rPr>
          <w:noProof/>
          <w:lang w:val="es-ES" w:eastAsia="es-ES"/>
        </w:rPr>
        <w:lastRenderedPageBreak/>
        <w:drawing>
          <wp:anchor distT="0" distB="0" distL="114300" distR="114300" simplePos="0" relativeHeight="251645440" behindDoc="1" locked="0" layoutInCell="1" allowOverlap="1" wp14:anchorId="5BDCED7C" wp14:editId="4762C3EA">
            <wp:simplePos x="0" y="0"/>
            <wp:positionH relativeFrom="page">
              <wp:align>center</wp:align>
            </wp:positionH>
            <wp:positionV relativeFrom="paragraph">
              <wp:posOffset>0</wp:posOffset>
            </wp:positionV>
            <wp:extent cx="3094990" cy="1495425"/>
            <wp:effectExtent l="0" t="0" r="0" b="9525"/>
            <wp:wrapThrough wrapText="bothSides">
              <wp:wrapPolygon edited="0">
                <wp:start x="0" y="0"/>
                <wp:lineTo x="0" y="21462"/>
                <wp:lineTo x="21405" y="21462"/>
                <wp:lineTo x="21405" y="0"/>
                <wp:lineTo x="0" y="0"/>
              </wp:wrapPolygon>
            </wp:wrapThrough>
            <wp:docPr id="5" name="Imagen 5" descr="C:\Users\Lizza Villalba\Desktop\ESCRITORIO\logo fotri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za Villalba\Desktop\ESCRITORIO\logo fotrie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499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637C1" w14:textId="77777777" w:rsidR="00882D95" w:rsidRPr="005D12B5" w:rsidRDefault="00882D95" w:rsidP="00564B93">
      <w:pPr>
        <w:spacing w:before="240" w:after="240"/>
        <w:rPr>
          <w:noProof/>
          <w:lang w:val="es-ES" w:eastAsia="es-ES"/>
        </w:rPr>
      </w:pPr>
    </w:p>
    <w:p w14:paraId="234C0FCA" w14:textId="1E69CAF8" w:rsidR="00655F46" w:rsidRPr="005D12B5" w:rsidRDefault="00655F46" w:rsidP="00564B93">
      <w:pPr>
        <w:spacing w:before="240" w:after="240"/>
      </w:pPr>
    </w:p>
    <w:p w14:paraId="18E4EEF1" w14:textId="77777777" w:rsidR="00655F46" w:rsidRPr="005D12B5" w:rsidRDefault="00655F46" w:rsidP="00564B93">
      <w:pPr>
        <w:spacing w:before="240" w:after="240"/>
      </w:pPr>
    </w:p>
    <w:p w14:paraId="187EEE0D" w14:textId="77777777" w:rsidR="00202B2D" w:rsidRPr="005D12B5" w:rsidRDefault="00202B2D" w:rsidP="00564B93">
      <w:pPr>
        <w:spacing w:before="240" w:after="240"/>
        <w:jc w:val="center"/>
        <w:rPr>
          <w:b/>
        </w:rPr>
      </w:pPr>
      <w:r w:rsidRPr="005D12B5">
        <w:rPr>
          <w:b/>
        </w:rPr>
        <w:t>INSTITUTO SUPERIOR DE FORMACIÓN TRIBUTARIA, COMERCIAL Y ADMINISTRATIVA (FOTRIEM)</w:t>
      </w:r>
    </w:p>
    <w:p w14:paraId="587F1887" w14:textId="77777777" w:rsidR="00202B2D" w:rsidRPr="005D12B5" w:rsidRDefault="00202B2D" w:rsidP="00564B93">
      <w:pPr>
        <w:spacing w:before="240" w:after="240"/>
        <w:jc w:val="center"/>
        <w:rPr>
          <w:b/>
        </w:rPr>
      </w:pPr>
    </w:p>
    <w:p w14:paraId="109EAD3E" w14:textId="6E5A361E" w:rsidR="00AD18AF" w:rsidRPr="005D12B5" w:rsidRDefault="00202B2D" w:rsidP="00233844">
      <w:pPr>
        <w:spacing w:before="240" w:after="240"/>
        <w:jc w:val="center"/>
        <w:rPr>
          <w:b/>
        </w:rPr>
      </w:pPr>
      <w:r w:rsidRPr="005D12B5">
        <w:rPr>
          <w:b/>
        </w:rPr>
        <w:t>MAESTRÍA EN</w:t>
      </w:r>
      <w:r w:rsidR="00EE1647">
        <w:rPr>
          <w:b/>
        </w:rPr>
        <w:t xml:space="preserve"> </w:t>
      </w:r>
      <w:r w:rsidR="00EE1647" w:rsidRPr="00EE1647">
        <w:rPr>
          <w:b/>
        </w:rPr>
        <w:t>TRIBUTACIÓN Y ASESORÍA IMPOSITIVA</w:t>
      </w:r>
    </w:p>
    <w:p w14:paraId="7BB0C54C" w14:textId="77777777" w:rsidR="00AD18AF" w:rsidRPr="005D12B5" w:rsidRDefault="00AD18AF" w:rsidP="00564B93">
      <w:pPr>
        <w:spacing w:before="240" w:after="240"/>
        <w:jc w:val="center"/>
        <w:rPr>
          <w:b/>
        </w:rPr>
      </w:pPr>
    </w:p>
    <w:p w14:paraId="478DEFA4" w14:textId="13FD0FF7" w:rsidR="00AD18AF" w:rsidRPr="005D12B5" w:rsidRDefault="00AD18AF" w:rsidP="00564B93">
      <w:pPr>
        <w:spacing w:before="240" w:after="240"/>
        <w:jc w:val="center"/>
        <w:rPr>
          <w:b/>
        </w:rPr>
      </w:pPr>
      <w:r w:rsidRPr="005D12B5">
        <w:rPr>
          <w:b/>
          <w:highlight w:val="yellow"/>
        </w:rPr>
        <w:t>CENTRADO NEGRITAS MAYÚSCULA</w:t>
      </w:r>
    </w:p>
    <w:p w14:paraId="72ED137D" w14:textId="77777777" w:rsidR="00564B93" w:rsidRPr="005D12B5" w:rsidRDefault="00564B93" w:rsidP="00564B93">
      <w:pPr>
        <w:spacing w:before="240" w:after="240"/>
        <w:jc w:val="center"/>
        <w:rPr>
          <w:b/>
        </w:rPr>
      </w:pPr>
    </w:p>
    <w:p w14:paraId="2B2F4A4F" w14:textId="3D70D67F" w:rsidR="00AD18AF" w:rsidRPr="005D12B5" w:rsidRDefault="00AD18AF" w:rsidP="00564B93">
      <w:pPr>
        <w:spacing w:before="240" w:after="240"/>
        <w:jc w:val="center"/>
        <w:rPr>
          <w:b/>
        </w:rPr>
      </w:pPr>
      <w:r w:rsidRPr="005D12B5">
        <w:rPr>
          <w:b/>
        </w:rPr>
        <w:t>AUTOR</w:t>
      </w:r>
    </w:p>
    <w:p w14:paraId="2E735D00" w14:textId="77777777" w:rsidR="001F6026" w:rsidRPr="005D12B5" w:rsidRDefault="001F6026" w:rsidP="001F6026">
      <w:pPr>
        <w:spacing w:before="240" w:after="240"/>
        <w:jc w:val="center"/>
        <w:rPr>
          <w:b/>
        </w:rPr>
      </w:pPr>
      <w:r>
        <w:rPr>
          <w:b/>
        </w:rPr>
        <w:t xml:space="preserve">Nombres y Apellidos </w:t>
      </w:r>
    </w:p>
    <w:p w14:paraId="6E3BAF2C" w14:textId="77777777" w:rsidR="00202B2D" w:rsidRPr="005D12B5" w:rsidRDefault="00202B2D" w:rsidP="00564B93">
      <w:pPr>
        <w:spacing w:before="240" w:after="240"/>
        <w:jc w:val="center"/>
        <w:rPr>
          <w:b/>
        </w:rPr>
      </w:pPr>
    </w:p>
    <w:p w14:paraId="02BC299F" w14:textId="5BEA6B5F" w:rsidR="00202B2D" w:rsidRPr="005D12B5" w:rsidRDefault="00202B2D" w:rsidP="00564B93">
      <w:pPr>
        <w:spacing w:before="240" w:after="240"/>
        <w:jc w:val="center"/>
        <w:rPr>
          <w:b/>
        </w:rPr>
      </w:pPr>
      <w:r w:rsidRPr="005D12B5">
        <w:rPr>
          <w:b/>
        </w:rPr>
        <w:t>TUTOR</w:t>
      </w:r>
    </w:p>
    <w:p w14:paraId="07955BE8" w14:textId="602C2C88" w:rsidR="00202B2D" w:rsidRPr="005D12B5" w:rsidRDefault="00202B2D" w:rsidP="00564B93">
      <w:pPr>
        <w:spacing w:before="240" w:after="240"/>
        <w:jc w:val="center"/>
        <w:rPr>
          <w:b/>
        </w:rPr>
      </w:pPr>
      <w:r w:rsidRPr="005D12B5">
        <w:rPr>
          <w:b/>
          <w:bCs/>
        </w:rPr>
        <w:t xml:space="preserve">PROF. DR. </w:t>
      </w:r>
      <w:r w:rsidR="00AD18AF" w:rsidRPr="005D12B5">
        <w:rPr>
          <w:b/>
          <w:bCs/>
          <w:highlight w:val="yellow"/>
        </w:rPr>
        <w:t>XXXXXXXX</w:t>
      </w:r>
    </w:p>
    <w:p w14:paraId="07F38E08" w14:textId="77777777" w:rsidR="00202B2D" w:rsidRPr="005D12B5" w:rsidRDefault="00202B2D" w:rsidP="00564B93">
      <w:pPr>
        <w:spacing w:before="240" w:after="240"/>
        <w:jc w:val="center"/>
        <w:rPr>
          <w:b/>
        </w:rPr>
      </w:pPr>
    </w:p>
    <w:p w14:paraId="259C7C99" w14:textId="77777777" w:rsidR="00202B2D" w:rsidRPr="005D12B5" w:rsidRDefault="00202B2D" w:rsidP="00564B93">
      <w:pPr>
        <w:spacing w:before="240" w:after="240"/>
        <w:jc w:val="center"/>
        <w:rPr>
          <w:b/>
        </w:rPr>
      </w:pPr>
      <w:r w:rsidRPr="005D12B5">
        <w:rPr>
          <w:b/>
        </w:rPr>
        <w:t>ASUNCIÓN – PARAGUAY</w:t>
      </w:r>
    </w:p>
    <w:p w14:paraId="26020AC0" w14:textId="33FAE762" w:rsidR="00486C1D" w:rsidRPr="005D12B5" w:rsidRDefault="00202B2D" w:rsidP="00564B93">
      <w:pPr>
        <w:spacing w:before="240" w:after="240"/>
        <w:jc w:val="center"/>
        <w:rPr>
          <w:b/>
        </w:rPr>
      </w:pPr>
      <w:r w:rsidRPr="005D12B5">
        <w:rPr>
          <w:b/>
        </w:rPr>
        <w:t>AÑO 202</w:t>
      </w:r>
      <w:r w:rsidR="009C4DBC" w:rsidRPr="005D12B5">
        <w:rPr>
          <w:b/>
        </w:rPr>
        <w:t>3</w:t>
      </w:r>
    </w:p>
    <w:p w14:paraId="737DF227" w14:textId="742D44C6" w:rsidR="00655F46" w:rsidRPr="005D12B5" w:rsidRDefault="00486C1D" w:rsidP="00564B93">
      <w:pPr>
        <w:spacing w:before="240" w:after="240"/>
      </w:pPr>
      <w:r w:rsidRPr="005D12B5">
        <w:rPr>
          <w:noProof/>
          <w:lang w:val="es-ES" w:eastAsia="es-ES"/>
        </w:rPr>
        <w:lastRenderedPageBreak/>
        <mc:AlternateContent>
          <mc:Choice Requires="wps">
            <w:drawing>
              <wp:anchor distT="45720" distB="45720" distL="114300" distR="114300" simplePos="0" relativeHeight="251641344" behindDoc="0" locked="0" layoutInCell="1" allowOverlap="1" wp14:anchorId="6AB86C18" wp14:editId="3E1E824E">
                <wp:simplePos x="0" y="0"/>
                <wp:positionH relativeFrom="margin">
                  <wp:posOffset>59690</wp:posOffset>
                </wp:positionH>
                <wp:positionV relativeFrom="paragraph">
                  <wp:posOffset>415925</wp:posOffset>
                </wp:positionV>
                <wp:extent cx="5086350" cy="3811905"/>
                <wp:effectExtent l="0" t="0" r="19050" b="1714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811905"/>
                        </a:xfrm>
                        <a:prstGeom prst="rect">
                          <a:avLst/>
                        </a:prstGeom>
                        <a:solidFill>
                          <a:srgbClr val="FFFFFF"/>
                        </a:solidFill>
                        <a:ln w="9525">
                          <a:solidFill>
                            <a:srgbClr val="000000"/>
                          </a:solidFill>
                          <a:miter lim="800000"/>
                          <a:headEnd/>
                          <a:tailEnd/>
                        </a:ln>
                      </wps:spPr>
                      <wps:txbx>
                        <w:txbxContent>
                          <w:p w14:paraId="7995265D" w14:textId="6C66C3C2" w:rsidR="004B5749" w:rsidRPr="00233844" w:rsidRDefault="004B5749" w:rsidP="00233844">
                            <w:pPr>
                              <w:pStyle w:val="Default"/>
                              <w:spacing w:before="240" w:after="240"/>
                              <w:jc w:val="center"/>
                              <w:rPr>
                                <w:rFonts w:asciiTheme="majorBidi" w:hAnsiTheme="majorBidi" w:cstheme="majorBidi"/>
                                <w:b/>
                                <w:bCs/>
                              </w:rPr>
                            </w:pPr>
                            <w:r w:rsidRPr="00233844">
                              <w:rPr>
                                <w:rFonts w:asciiTheme="majorBidi" w:hAnsiTheme="majorBidi" w:cstheme="majorBidi"/>
                                <w:b/>
                              </w:rPr>
                              <w:t xml:space="preserve">AUTOR: </w:t>
                            </w:r>
                            <w:r w:rsidR="001F6026" w:rsidRPr="00233844">
                              <w:rPr>
                                <w:rFonts w:asciiTheme="majorBidi" w:hAnsiTheme="majorBidi" w:cstheme="majorBidi"/>
                                <w:b/>
                                <w:highlight w:val="yellow"/>
                              </w:rPr>
                              <w:t>Nombres y Apellidos</w:t>
                            </w:r>
                            <w:r w:rsidR="001F6026" w:rsidRPr="00233844">
                              <w:rPr>
                                <w:rFonts w:asciiTheme="majorBidi" w:hAnsiTheme="majorBidi" w:cstheme="majorBidi"/>
                                <w:b/>
                              </w:rPr>
                              <w:t xml:space="preserve"> </w:t>
                            </w:r>
                          </w:p>
                          <w:p w14:paraId="5ED55925" w14:textId="77777777" w:rsidR="004B5749" w:rsidRPr="00233844" w:rsidRDefault="004B5749" w:rsidP="00233844">
                            <w:pPr>
                              <w:spacing w:before="240" w:after="240" w:line="240" w:lineRule="auto"/>
                              <w:jc w:val="center"/>
                              <w:rPr>
                                <w:rFonts w:asciiTheme="majorBidi" w:hAnsiTheme="majorBidi" w:cstheme="majorBidi"/>
                              </w:rPr>
                            </w:pPr>
                          </w:p>
                          <w:p w14:paraId="39C9BCE7" w14:textId="1023DE83" w:rsidR="004B5749" w:rsidRPr="00233844" w:rsidRDefault="004B5749" w:rsidP="00233844">
                            <w:pPr>
                              <w:spacing w:before="240" w:after="240" w:line="240" w:lineRule="auto"/>
                              <w:jc w:val="center"/>
                              <w:rPr>
                                <w:rFonts w:asciiTheme="majorBidi" w:hAnsiTheme="majorBidi" w:cstheme="majorBidi"/>
                                <w:b/>
                                <w:color w:val="000000"/>
                              </w:rPr>
                            </w:pPr>
                            <w:r w:rsidRPr="00233844">
                              <w:rPr>
                                <w:rFonts w:asciiTheme="majorBidi" w:hAnsiTheme="majorBidi" w:cstheme="majorBidi"/>
                                <w:b/>
                                <w:color w:val="000000"/>
                                <w:highlight w:val="yellow"/>
                              </w:rPr>
                              <w:t>XXXXXXXXXXXXXXXXXXXXXX</w:t>
                            </w:r>
                            <w:r w:rsidRPr="00233844">
                              <w:rPr>
                                <w:rFonts w:asciiTheme="majorBidi" w:hAnsiTheme="majorBidi" w:cstheme="majorBidi"/>
                                <w:b/>
                                <w:color w:val="000000"/>
                              </w:rPr>
                              <w:t xml:space="preserve">. </w:t>
                            </w:r>
                          </w:p>
                          <w:p w14:paraId="0B60C94E" w14:textId="15C4BE64" w:rsidR="004B5749" w:rsidRPr="00233844" w:rsidRDefault="004B5749" w:rsidP="00233844">
                            <w:pPr>
                              <w:spacing w:before="240" w:after="240" w:line="240" w:lineRule="auto"/>
                              <w:jc w:val="center"/>
                              <w:rPr>
                                <w:rFonts w:asciiTheme="majorBidi" w:hAnsiTheme="majorBidi" w:cstheme="majorBidi"/>
                              </w:rPr>
                            </w:pPr>
                            <w:proofErr w:type="gramStart"/>
                            <w:r w:rsidRPr="00233844">
                              <w:rPr>
                                <w:rFonts w:asciiTheme="majorBidi" w:hAnsiTheme="majorBidi" w:cstheme="majorBidi"/>
                                <w:b/>
                                <w:bCs/>
                              </w:rPr>
                              <w:t>Total</w:t>
                            </w:r>
                            <w:proofErr w:type="gramEnd"/>
                            <w:r w:rsidRPr="00233844">
                              <w:rPr>
                                <w:rFonts w:asciiTheme="majorBidi" w:hAnsiTheme="majorBidi" w:cstheme="majorBidi"/>
                                <w:b/>
                                <w:bCs/>
                              </w:rPr>
                              <w:t xml:space="preserve"> de páginas: </w:t>
                            </w:r>
                            <w:r w:rsidRPr="00233844">
                              <w:rPr>
                                <w:rFonts w:asciiTheme="majorBidi" w:hAnsiTheme="majorBidi" w:cstheme="majorBidi"/>
                                <w:b/>
                                <w:bCs/>
                                <w:highlight w:val="yellow"/>
                              </w:rPr>
                              <w:t>XX</w:t>
                            </w:r>
                          </w:p>
                          <w:p w14:paraId="1B177195" w14:textId="77777777" w:rsidR="004B5749" w:rsidRPr="00233844" w:rsidRDefault="004B5749" w:rsidP="00233844">
                            <w:pPr>
                              <w:spacing w:before="240" w:after="240" w:line="240" w:lineRule="auto"/>
                              <w:jc w:val="center"/>
                              <w:rPr>
                                <w:rFonts w:asciiTheme="majorBidi" w:hAnsiTheme="majorBidi" w:cstheme="majorBidi"/>
                                <w:b/>
                                <w:bCs/>
                              </w:rPr>
                            </w:pPr>
                          </w:p>
                          <w:p w14:paraId="7C7101B1" w14:textId="71296FEC" w:rsidR="004B5749" w:rsidRPr="00233844" w:rsidRDefault="004B5749" w:rsidP="00233844">
                            <w:pPr>
                              <w:spacing w:before="240" w:after="240" w:line="240" w:lineRule="auto"/>
                              <w:jc w:val="center"/>
                              <w:rPr>
                                <w:rFonts w:asciiTheme="majorBidi" w:hAnsiTheme="majorBidi" w:cstheme="majorBidi"/>
                                <w:b/>
                              </w:rPr>
                            </w:pPr>
                            <w:r w:rsidRPr="00233844">
                              <w:rPr>
                                <w:rFonts w:asciiTheme="majorBidi" w:hAnsiTheme="majorBidi" w:cstheme="majorBidi"/>
                                <w:b/>
                                <w:bCs/>
                              </w:rPr>
                              <w:t xml:space="preserve">TUTOR: PROF. DR. </w:t>
                            </w:r>
                            <w:r w:rsidRPr="00233844">
                              <w:rPr>
                                <w:rFonts w:asciiTheme="majorBidi" w:hAnsiTheme="majorBidi" w:cstheme="majorBidi"/>
                                <w:b/>
                                <w:bCs/>
                                <w:highlight w:val="yellow"/>
                              </w:rPr>
                              <w:t>XXXXXXXXXXXXXXXX</w:t>
                            </w:r>
                          </w:p>
                          <w:p w14:paraId="0CF5CD66" w14:textId="77777777" w:rsidR="004B5749" w:rsidRPr="00233844" w:rsidRDefault="004B5749" w:rsidP="00233844">
                            <w:pPr>
                              <w:spacing w:before="240" w:after="240" w:line="240" w:lineRule="auto"/>
                              <w:jc w:val="center"/>
                              <w:rPr>
                                <w:rFonts w:asciiTheme="majorBidi" w:hAnsiTheme="majorBidi" w:cstheme="majorBidi"/>
                              </w:rPr>
                            </w:pPr>
                          </w:p>
                          <w:p w14:paraId="4CD56F89" w14:textId="5DF5050B" w:rsidR="004B5749" w:rsidRPr="00233844" w:rsidRDefault="004B5749" w:rsidP="00233844">
                            <w:pPr>
                              <w:pStyle w:val="Default"/>
                              <w:spacing w:before="240" w:after="240"/>
                              <w:jc w:val="center"/>
                              <w:rPr>
                                <w:rFonts w:asciiTheme="majorBidi" w:hAnsiTheme="majorBidi" w:cstheme="majorBidi"/>
                              </w:rPr>
                            </w:pPr>
                            <w:r w:rsidRPr="00233844">
                              <w:rPr>
                                <w:rFonts w:asciiTheme="majorBidi" w:hAnsiTheme="majorBidi" w:cstheme="majorBidi"/>
                              </w:rPr>
                              <w:t xml:space="preserve">Tesis de Maestría en </w:t>
                            </w:r>
                            <w:r w:rsidR="00EE1647" w:rsidRPr="00233844">
                              <w:rPr>
                                <w:rFonts w:asciiTheme="majorBidi" w:hAnsiTheme="majorBidi" w:cstheme="majorBidi"/>
                                <w:bCs/>
                              </w:rPr>
                              <w:t>Tributación Y Asesoría Impositiva</w:t>
                            </w:r>
                            <w:r w:rsidR="00EE1647" w:rsidRPr="00233844">
                              <w:rPr>
                                <w:rFonts w:asciiTheme="majorBidi" w:hAnsiTheme="majorBidi" w:cstheme="majorBidi"/>
                              </w:rPr>
                              <w:t xml:space="preserve"> </w:t>
                            </w:r>
                          </w:p>
                          <w:p w14:paraId="3324BE6D" w14:textId="6BAF1662" w:rsidR="004B5749" w:rsidRPr="00233844" w:rsidRDefault="004B5749" w:rsidP="00233844">
                            <w:pPr>
                              <w:pStyle w:val="Default"/>
                              <w:spacing w:before="240" w:after="240"/>
                              <w:jc w:val="center"/>
                              <w:rPr>
                                <w:rFonts w:asciiTheme="majorBidi" w:hAnsiTheme="majorBidi" w:cstheme="majorBidi"/>
                              </w:rPr>
                            </w:pPr>
                            <w:r w:rsidRPr="00233844">
                              <w:rPr>
                                <w:rFonts w:asciiTheme="majorBidi" w:hAnsiTheme="majorBidi" w:cstheme="majorBidi"/>
                              </w:rPr>
                              <w:t>Instituto Superior de Formación Tributaria, Comercial y Administrativa, Paraguay, año 202</w:t>
                            </w:r>
                            <w:r w:rsidR="009C4DBC" w:rsidRPr="00233844">
                              <w:rPr>
                                <w:rFonts w:asciiTheme="majorBidi" w:hAnsiTheme="majorBidi" w:cstheme="majorBidi"/>
                              </w:rPr>
                              <w:t>3</w:t>
                            </w:r>
                            <w:r w:rsidRPr="00233844">
                              <w:rPr>
                                <w:rFonts w:asciiTheme="majorBidi" w:hAnsiTheme="majorBidi" w:cstheme="majorBidi"/>
                              </w:rPr>
                              <w:t xml:space="preserve"> </w:t>
                            </w:r>
                          </w:p>
                          <w:p w14:paraId="6F1651EC" w14:textId="3379B0B2" w:rsidR="004B5749" w:rsidRPr="00137E3D" w:rsidRDefault="004B5749" w:rsidP="00233844">
                            <w:pPr>
                              <w:spacing w:before="240" w:after="240" w:line="240" w:lineRule="auto"/>
                              <w:jc w:val="center"/>
                            </w:pPr>
                            <w:r w:rsidRPr="00233844">
                              <w:rPr>
                                <w:rFonts w:asciiTheme="majorBidi" w:hAnsiTheme="majorBidi" w:cstheme="majorBidi"/>
                              </w:rPr>
                              <w:t>Código de biblioteca: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86C18" id="_x0000_t202" coordsize="21600,21600" o:spt="202" path="m,l,21600r21600,l21600,xe">
                <v:stroke joinstyle="miter"/>
                <v:path gradientshapeok="t" o:connecttype="rect"/>
              </v:shapetype>
              <v:shape id="Cuadro de texto 2" o:spid="_x0000_s1026" type="#_x0000_t202" style="position:absolute;left:0;text-align:left;margin-left:4.7pt;margin-top:32.75pt;width:400.5pt;height:300.15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OcKQIAAEwEAAAOAAAAZHJzL2Uyb0RvYy54bWysVNuO0zAQfUfiHyy/06S3pY2arpYuRUjL&#10;RVr4gKntNBaOJ9huk/L1jJ1uKbcXRB4sj2d8fObMTFa3fWPYUTmv0ZZ8PMo5U1ag1HZf8s+fti8W&#10;nPkAVoJBq0p+Up7frp8/W3VtoSZYo5HKMQKxvujaktchtEWWeVGrBvwIW2XJWaFrIJDp9pl00BF6&#10;Y7JJnt9kHTrZOhTKezq9H5x8nfCrSonwoaq8CsyUnLiFtLq07uKarVdQ7B20tRZnGvAPLBrQlh69&#10;QN1DAHZw+jeoRguHHqswEthkWFVaqJQDZTPOf8nmsYZWpVxIHN9eZPL/D1a8P350TMuSTzmz0FCJ&#10;NgeQDplULKg+IJtEkbrWFxT72FJ06F9hT8VOCfv2AcUXzyxuarB7deccdrUCSSTH8WZ2dXXA8RFk&#10;171DSa/BIWAC6ivXRAVJE0boVKzTpUDEgwk6nOeLm+mcXIJ808V4vMzn6Q0onq63zoc3ChsWNyV3&#10;1AEJHo4PPkQ6UDyFxNc8Gi232phkuP1uYxw7AnXLNn1n9J/CjGVdyZfzyXxQ4K8Qefr+BNHoQG1v&#10;dFPyxSUIiqjbaytTUwbQZtgTZWPPQkbtBhVDv+vPhdmhPJGkDof2pnGkTY3uG2cdtXbJ/dcDOMWZ&#10;eWupLMvxbBZnIRmz+csJGe7as7v2gBUEVfLA2bDdhDQ/UTCLd1S+SidhY50HJmeu1LJJ7/N4xZm4&#10;tlPUj5/A+jsAAAD//wMAUEsDBBQABgAIAAAAIQCyz8It3gAAAAgBAAAPAAAAZHJzL2Rvd25yZXYu&#10;eG1sTI/BTsMwEETvSPyDtUhcUOsUmpCGOBVCAtEbtAiubrxNIuJ1sN00/D3LCY47M5p9U64n24sR&#10;fegcKVjMExBItTMdNQredo+zHESImozuHaGCbwywrs7PSl0Yd6JXHLexEVxCodAK2hiHQspQt2h1&#10;mLsBib2D81ZHPn0jjdcnLre9vE6STFrdEX9o9YAPLdaf26NVkC+fx4+wuXl5r7NDv4pXt+PTl1fq&#10;8mK6vwMRcYp/YfjFZ3SomGnvjmSC6BWslhxUkKUpCLbzRcLCnoUszUFWpfw/oPoBAAD//wMAUEsB&#10;Ai0AFAAGAAgAAAAhALaDOJL+AAAA4QEAABMAAAAAAAAAAAAAAAAAAAAAAFtDb250ZW50X1R5cGVz&#10;XS54bWxQSwECLQAUAAYACAAAACEAOP0h/9YAAACUAQAACwAAAAAAAAAAAAAAAAAvAQAAX3JlbHMv&#10;LnJlbHNQSwECLQAUAAYACAAAACEAaINznCkCAABMBAAADgAAAAAAAAAAAAAAAAAuAgAAZHJzL2Uy&#10;b0RvYy54bWxQSwECLQAUAAYACAAAACEAss/CLd4AAAAIAQAADwAAAAAAAAAAAAAAAACDBAAAZHJz&#10;L2Rvd25yZXYueG1sUEsFBgAAAAAEAAQA8wAAAI4FAAAAAA==&#10;">
                <v:textbox>
                  <w:txbxContent>
                    <w:p w14:paraId="7995265D" w14:textId="6C66C3C2" w:rsidR="004B5749" w:rsidRPr="00233844" w:rsidRDefault="004B5749" w:rsidP="00233844">
                      <w:pPr>
                        <w:pStyle w:val="Default"/>
                        <w:spacing w:before="240" w:after="240"/>
                        <w:jc w:val="center"/>
                        <w:rPr>
                          <w:rFonts w:asciiTheme="majorBidi" w:hAnsiTheme="majorBidi" w:cstheme="majorBidi"/>
                          <w:b/>
                          <w:bCs/>
                        </w:rPr>
                      </w:pPr>
                      <w:r w:rsidRPr="00233844">
                        <w:rPr>
                          <w:rFonts w:asciiTheme="majorBidi" w:hAnsiTheme="majorBidi" w:cstheme="majorBidi"/>
                          <w:b/>
                        </w:rPr>
                        <w:t xml:space="preserve">AUTOR: </w:t>
                      </w:r>
                      <w:r w:rsidR="001F6026" w:rsidRPr="00233844">
                        <w:rPr>
                          <w:rFonts w:asciiTheme="majorBidi" w:hAnsiTheme="majorBidi" w:cstheme="majorBidi"/>
                          <w:b/>
                          <w:highlight w:val="yellow"/>
                        </w:rPr>
                        <w:t>Nombres y Apellidos</w:t>
                      </w:r>
                      <w:r w:rsidR="001F6026" w:rsidRPr="00233844">
                        <w:rPr>
                          <w:rFonts w:asciiTheme="majorBidi" w:hAnsiTheme="majorBidi" w:cstheme="majorBidi"/>
                          <w:b/>
                        </w:rPr>
                        <w:t xml:space="preserve"> </w:t>
                      </w:r>
                    </w:p>
                    <w:p w14:paraId="5ED55925" w14:textId="77777777" w:rsidR="004B5749" w:rsidRPr="00233844" w:rsidRDefault="004B5749" w:rsidP="00233844">
                      <w:pPr>
                        <w:spacing w:before="240" w:after="240" w:line="240" w:lineRule="auto"/>
                        <w:jc w:val="center"/>
                        <w:rPr>
                          <w:rFonts w:asciiTheme="majorBidi" w:hAnsiTheme="majorBidi" w:cstheme="majorBidi"/>
                        </w:rPr>
                      </w:pPr>
                    </w:p>
                    <w:p w14:paraId="39C9BCE7" w14:textId="1023DE83" w:rsidR="004B5749" w:rsidRPr="00233844" w:rsidRDefault="004B5749" w:rsidP="00233844">
                      <w:pPr>
                        <w:spacing w:before="240" w:after="240" w:line="240" w:lineRule="auto"/>
                        <w:jc w:val="center"/>
                        <w:rPr>
                          <w:rFonts w:asciiTheme="majorBidi" w:hAnsiTheme="majorBidi" w:cstheme="majorBidi"/>
                          <w:b/>
                          <w:color w:val="000000"/>
                        </w:rPr>
                      </w:pPr>
                      <w:r w:rsidRPr="00233844">
                        <w:rPr>
                          <w:rFonts w:asciiTheme="majorBidi" w:hAnsiTheme="majorBidi" w:cstheme="majorBidi"/>
                          <w:b/>
                          <w:color w:val="000000"/>
                          <w:highlight w:val="yellow"/>
                        </w:rPr>
                        <w:t>XXXXXXXXXXXXXXXXXXXXXX</w:t>
                      </w:r>
                      <w:r w:rsidRPr="00233844">
                        <w:rPr>
                          <w:rFonts w:asciiTheme="majorBidi" w:hAnsiTheme="majorBidi" w:cstheme="majorBidi"/>
                          <w:b/>
                          <w:color w:val="000000"/>
                        </w:rPr>
                        <w:t xml:space="preserve">. </w:t>
                      </w:r>
                    </w:p>
                    <w:p w14:paraId="0B60C94E" w14:textId="15C4BE64" w:rsidR="004B5749" w:rsidRPr="00233844" w:rsidRDefault="004B5749" w:rsidP="00233844">
                      <w:pPr>
                        <w:spacing w:before="240" w:after="240" w:line="240" w:lineRule="auto"/>
                        <w:jc w:val="center"/>
                        <w:rPr>
                          <w:rFonts w:asciiTheme="majorBidi" w:hAnsiTheme="majorBidi" w:cstheme="majorBidi"/>
                        </w:rPr>
                      </w:pPr>
                      <w:proofErr w:type="gramStart"/>
                      <w:r w:rsidRPr="00233844">
                        <w:rPr>
                          <w:rFonts w:asciiTheme="majorBidi" w:hAnsiTheme="majorBidi" w:cstheme="majorBidi"/>
                          <w:b/>
                          <w:bCs/>
                        </w:rPr>
                        <w:t>Total</w:t>
                      </w:r>
                      <w:proofErr w:type="gramEnd"/>
                      <w:r w:rsidRPr="00233844">
                        <w:rPr>
                          <w:rFonts w:asciiTheme="majorBidi" w:hAnsiTheme="majorBidi" w:cstheme="majorBidi"/>
                          <w:b/>
                          <w:bCs/>
                        </w:rPr>
                        <w:t xml:space="preserve"> de páginas: </w:t>
                      </w:r>
                      <w:r w:rsidRPr="00233844">
                        <w:rPr>
                          <w:rFonts w:asciiTheme="majorBidi" w:hAnsiTheme="majorBidi" w:cstheme="majorBidi"/>
                          <w:b/>
                          <w:bCs/>
                          <w:highlight w:val="yellow"/>
                        </w:rPr>
                        <w:t>XX</w:t>
                      </w:r>
                    </w:p>
                    <w:p w14:paraId="1B177195" w14:textId="77777777" w:rsidR="004B5749" w:rsidRPr="00233844" w:rsidRDefault="004B5749" w:rsidP="00233844">
                      <w:pPr>
                        <w:spacing w:before="240" w:after="240" w:line="240" w:lineRule="auto"/>
                        <w:jc w:val="center"/>
                        <w:rPr>
                          <w:rFonts w:asciiTheme="majorBidi" w:hAnsiTheme="majorBidi" w:cstheme="majorBidi"/>
                          <w:b/>
                          <w:bCs/>
                        </w:rPr>
                      </w:pPr>
                    </w:p>
                    <w:p w14:paraId="7C7101B1" w14:textId="71296FEC" w:rsidR="004B5749" w:rsidRPr="00233844" w:rsidRDefault="004B5749" w:rsidP="00233844">
                      <w:pPr>
                        <w:spacing w:before="240" w:after="240" w:line="240" w:lineRule="auto"/>
                        <w:jc w:val="center"/>
                        <w:rPr>
                          <w:rFonts w:asciiTheme="majorBidi" w:hAnsiTheme="majorBidi" w:cstheme="majorBidi"/>
                          <w:b/>
                        </w:rPr>
                      </w:pPr>
                      <w:r w:rsidRPr="00233844">
                        <w:rPr>
                          <w:rFonts w:asciiTheme="majorBidi" w:hAnsiTheme="majorBidi" w:cstheme="majorBidi"/>
                          <w:b/>
                          <w:bCs/>
                        </w:rPr>
                        <w:t xml:space="preserve">TUTOR: PROF. DR. </w:t>
                      </w:r>
                      <w:r w:rsidRPr="00233844">
                        <w:rPr>
                          <w:rFonts w:asciiTheme="majorBidi" w:hAnsiTheme="majorBidi" w:cstheme="majorBidi"/>
                          <w:b/>
                          <w:bCs/>
                          <w:highlight w:val="yellow"/>
                        </w:rPr>
                        <w:t>XXXXXXXXXXXXXXXX</w:t>
                      </w:r>
                    </w:p>
                    <w:p w14:paraId="0CF5CD66" w14:textId="77777777" w:rsidR="004B5749" w:rsidRPr="00233844" w:rsidRDefault="004B5749" w:rsidP="00233844">
                      <w:pPr>
                        <w:spacing w:before="240" w:after="240" w:line="240" w:lineRule="auto"/>
                        <w:jc w:val="center"/>
                        <w:rPr>
                          <w:rFonts w:asciiTheme="majorBidi" w:hAnsiTheme="majorBidi" w:cstheme="majorBidi"/>
                        </w:rPr>
                      </w:pPr>
                    </w:p>
                    <w:p w14:paraId="4CD56F89" w14:textId="5DF5050B" w:rsidR="004B5749" w:rsidRPr="00233844" w:rsidRDefault="004B5749" w:rsidP="00233844">
                      <w:pPr>
                        <w:pStyle w:val="Default"/>
                        <w:spacing w:before="240" w:after="240"/>
                        <w:jc w:val="center"/>
                        <w:rPr>
                          <w:rFonts w:asciiTheme="majorBidi" w:hAnsiTheme="majorBidi" w:cstheme="majorBidi"/>
                        </w:rPr>
                      </w:pPr>
                      <w:r w:rsidRPr="00233844">
                        <w:rPr>
                          <w:rFonts w:asciiTheme="majorBidi" w:hAnsiTheme="majorBidi" w:cstheme="majorBidi"/>
                        </w:rPr>
                        <w:t xml:space="preserve">Tesis de Maestría en </w:t>
                      </w:r>
                      <w:r w:rsidR="00EE1647" w:rsidRPr="00233844">
                        <w:rPr>
                          <w:rFonts w:asciiTheme="majorBidi" w:hAnsiTheme="majorBidi" w:cstheme="majorBidi"/>
                          <w:bCs/>
                        </w:rPr>
                        <w:t>Tributación Y Asesoría Impositiva</w:t>
                      </w:r>
                      <w:r w:rsidR="00EE1647" w:rsidRPr="00233844">
                        <w:rPr>
                          <w:rFonts w:asciiTheme="majorBidi" w:hAnsiTheme="majorBidi" w:cstheme="majorBidi"/>
                        </w:rPr>
                        <w:t xml:space="preserve"> </w:t>
                      </w:r>
                    </w:p>
                    <w:p w14:paraId="3324BE6D" w14:textId="6BAF1662" w:rsidR="004B5749" w:rsidRPr="00233844" w:rsidRDefault="004B5749" w:rsidP="00233844">
                      <w:pPr>
                        <w:pStyle w:val="Default"/>
                        <w:spacing w:before="240" w:after="240"/>
                        <w:jc w:val="center"/>
                        <w:rPr>
                          <w:rFonts w:asciiTheme="majorBidi" w:hAnsiTheme="majorBidi" w:cstheme="majorBidi"/>
                        </w:rPr>
                      </w:pPr>
                      <w:r w:rsidRPr="00233844">
                        <w:rPr>
                          <w:rFonts w:asciiTheme="majorBidi" w:hAnsiTheme="majorBidi" w:cstheme="majorBidi"/>
                        </w:rPr>
                        <w:t>Instituto Superior de Formación Tributaria, Comercial y Administrativa, Paraguay, año 202</w:t>
                      </w:r>
                      <w:r w:rsidR="009C4DBC" w:rsidRPr="00233844">
                        <w:rPr>
                          <w:rFonts w:asciiTheme="majorBidi" w:hAnsiTheme="majorBidi" w:cstheme="majorBidi"/>
                        </w:rPr>
                        <w:t>3</w:t>
                      </w:r>
                      <w:r w:rsidRPr="00233844">
                        <w:rPr>
                          <w:rFonts w:asciiTheme="majorBidi" w:hAnsiTheme="majorBidi" w:cstheme="majorBidi"/>
                        </w:rPr>
                        <w:t xml:space="preserve"> </w:t>
                      </w:r>
                    </w:p>
                    <w:p w14:paraId="6F1651EC" w14:textId="3379B0B2" w:rsidR="004B5749" w:rsidRPr="00137E3D" w:rsidRDefault="004B5749" w:rsidP="00233844">
                      <w:pPr>
                        <w:spacing w:before="240" w:after="240" w:line="240" w:lineRule="auto"/>
                        <w:jc w:val="center"/>
                      </w:pPr>
                      <w:r w:rsidRPr="00233844">
                        <w:rPr>
                          <w:rFonts w:asciiTheme="majorBidi" w:hAnsiTheme="majorBidi" w:cstheme="majorBidi"/>
                        </w:rPr>
                        <w:t>Código de biblioteca: ………………………</w:t>
                      </w:r>
                    </w:p>
                  </w:txbxContent>
                </v:textbox>
                <w10:wrap type="square" anchorx="margin"/>
              </v:shape>
            </w:pict>
          </mc:Fallback>
        </mc:AlternateContent>
      </w:r>
    </w:p>
    <w:p w14:paraId="30C069AA" w14:textId="27A720EB" w:rsidR="002C4A3F" w:rsidRPr="005D12B5" w:rsidRDefault="002C4A3F" w:rsidP="00564B93">
      <w:pPr>
        <w:spacing w:before="240" w:after="240"/>
        <w:jc w:val="left"/>
      </w:pPr>
      <w:r w:rsidRPr="005D12B5">
        <w:br w:type="page"/>
      </w:r>
    </w:p>
    <w:p w14:paraId="2D6C5A3C" w14:textId="655441A2" w:rsidR="00834235" w:rsidRPr="001F6026" w:rsidRDefault="00834235" w:rsidP="00564B93">
      <w:pPr>
        <w:spacing w:before="240" w:after="240"/>
        <w:jc w:val="center"/>
        <w:rPr>
          <w:b/>
          <w:u w:val="dotted"/>
        </w:rPr>
      </w:pPr>
      <w:bookmarkStart w:id="1" w:name="_Hlk90904050"/>
      <w:r w:rsidRPr="001F6026">
        <w:rPr>
          <w:b/>
        </w:rPr>
        <w:lastRenderedPageBreak/>
        <w:t>AUTOR</w:t>
      </w:r>
      <w:r w:rsidR="00233844">
        <w:rPr>
          <w:b/>
        </w:rPr>
        <w:t>:</w:t>
      </w:r>
      <w:r w:rsidRPr="001F6026">
        <w:rPr>
          <w:b/>
        </w:rPr>
        <w:t xml:space="preserve"> </w:t>
      </w:r>
      <w:r w:rsidR="001F6026" w:rsidRPr="00233844">
        <w:rPr>
          <w:b/>
          <w:highlight w:val="yellow"/>
        </w:rPr>
        <w:t>Nombres y Apellidos</w:t>
      </w:r>
      <w:r w:rsidR="001F6026">
        <w:rPr>
          <w:b/>
        </w:rPr>
        <w:t xml:space="preserve"> </w:t>
      </w:r>
    </w:p>
    <w:p w14:paraId="30CE6FB6" w14:textId="77777777" w:rsidR="00834235" w:rsidRPr="005D12B5" w:rsidRDefault="00834235" w:rsidP="00564B93">
      <w:pPr>
        <w:spacing w:before="240" w:after="240"/>
        <w:jc w:val="center"/>
        <w:rPr>
          <w:b/>
        </w:rPr>
      </w:pPr>
      <w:r w:rsidRPr="005D12B5">
        <w:rPr>
          <w:b/>
        </w:rPr>
        <w:t>TESIS PRESENTADA AL INSTITUTO SUPERIOR DE FORMACIÓN TRIBUTARIA, COMERCIAL Y ADMINISTRATIVA (FOTRIEM)</w:t>
      </w:r>
    </w:p>
    <w:p w14:paraId="7AA070A1" w14:textId="7F2887B3" w:rsidR="00834235" w:rsidRPr="005D12B5" w:rsidRDefault="00834235" w:rsidP="00564B93">
      <w:pPr>
        <w:spacing w:before="240" w:after="240"/>
        <w:jc w:val="center"/>
      </w:pPr>
      <w:r w:rsidRPr="005D12B5">
        <w:rPr>
          <w:b/>
        </w:rPr>
        <w:t>COMO REQUISITO PARA LA OBTENCIÓN DEL TÍTULO DE MAGÍSTER EN:</w:t>
      </w:r>
      <w:r w:rsidRPr="005D12B5">
        <w:rPr>
          <w:b/>
          <w:u w:val="dotted"/>
        </w:rPr>
        <w:t xml:space="preserve"> </w:t>
      </w:r>
      <w:bookmarkEnd w:id="1"/>
      <w:r w:rsidR="00EE1647" w:rsidRPr="00EE1647">
        <w:rPr>
          <w:b/>
        </w:rPr>
        <w:t>TRIBUTACIÓN Y ASESORÍA IMPOSITIVA</w:t>
      </w:r>
    </w:p>
    <w:p w14:paraId="471006E3" w14:textId="77777777" w:rsidR="00486C1D" w:rsidRPr="005D12B5" w:rsidRDefault="00486C1D" w:rsidP="00564B93">
      <w:pPr>
        <w:spacing w:before="240" w:after="240"/>
      </w:pPr>
    </w:p>
    <w:tbl>
      <w:tblPr>
        <w:tblW w:w="0" w:type="auto"/>
        <w:tblLook w:val="04A0" w:firstRow="1" w:lastRow="0" w:firstColumn="1" w:lastColumn="0" w:noHBand="0" w:noVBand="1"/>
      </w:tblPr>
      <w:tblGrid>
        <w:gridCol w:w="4531"/>
        <w:gridCol w:w="3544"/>
      </w:tblGrid>
      <w:tr w:rsidR="00486C1D" w:rsidRPr="005D12B5" w14:paraId="435CB168" w14:textId="77777777" w:rsidTr="0081496A">
        <w:tc>
          <w:tcPr>
            <w:tcW w:w="4531" w:type="dxa"/>
            <w:shd w:val="clear" w:color="auto" w:fill="DEEAF6" w:themeFill="accent1" w:themeFillTint="33"/>
            <w:vAlign w:val="center"/>
          </w:tcPr>
          <w:p w14:paraId="4CE4FC58" w14:textId="339091B6" w:rsidR="00486C1D" w:rsidRPr="005D12B5" w:rsidRDefault="00486C1D" w:rsidP="00564B93">
            <w:pPr>
              <w:spacing w:before="240" w:after="240"/>
            </w:pPr>
            <w:r w:rsidRPr="005D12B5">
              <w:t>EXAMINADOR</w:t>
            </w:r>
            <w:r w:rsidR="00470BEB" w:rsidRPr="005D12B5">
              <w:t xml:space="preserve"> </w:t>
            </w:r>
          </w:p>
        </w:tc>
        <w:tc>
          <w:tcPr>
            <w:tcW w:w="3544" w:type="dxa"/>
            <w:shd w:val="clear" w:color="auto" w:fill="DEEAF6" w:themeFill="accent1" w:themeFillTint="33"/>
            <w:vAlign w:val="center"/>
          </w:tcPr>
          <w:p w14:paraId="07B1998F" w14:textId="77777777" w:rsidR="00486C1D" w:rsidRPr="005D12B5" w:rsidRDefault="00486C1D" w:rsidP="00564B93">
            <w:pPr>
              <w:spacing w:before="240" w:after="240"/>
            </w:pPr>
            <w:r w:rsidRPr="005D12B5">
              <w:t>Firma</w:t>
            </w:r>
          </w:p>
        </w:tc>
      </w:tr>
      <w:tr w:rsidR="00486C1D" w:rsidRPr="005D12B5" w14:paraId="305FF625" w14:textId="77777777" w:rsidTr="0081496A">
        <w:tc>
          <w:tcPr>
            <w:tcW w:w="4531" w:type="dxa"/>
          </w:tcPr>
          <w:p w14:paraId="560EADEF" w14:textId="77777777" w:rsidR="00486C1D" w:rsidRPr="005D12B5" w:rsidRDefault="00486C1D" w:rsidP="00564B93">
            <w:pPr>
              <w:pStyle w:val="Prrafodelista"/>
              <w:numPr>
                <w:ilvl w:val="0"/>
                <w:numId w:val="1"/>
              </w:numPr>
              <w:spacing w:before="240" w:after="240"/>
            </w:pPr>
          </w:p>
        </w:tc>
        <w:tc>
          <w:tcPr>
            <w:tcW w:w="3544" w:type="dxa"/>
          </w:tcPr>
          <w:p w14:paraId="0C338AC9" w14:textId="77777777" w:rsidR="00486C1D" w:rsidRPr="005D12B5" w:rsidRDefault="00486C1D" w:rsidP="00564B93">
            <w:pPr>
              <w:spacing w:before="240" w:after="240"/>
            </w:pPr>
          </w:p>
        </w:tc>
      </w:tr>
      <w:tr w:rsidR="00486C1D" w:rsidRPr="005D12B5" w14:paraId="004C1E9F" w14:textId="77777777" w:rsidTr="0081496A">
        <w:tc>
          <w:tcPr>
            <w:tcW w:w="4531" w:type="dxa"/>
          </w:tcPr>
          <w:p w14:paraId="6C72BAF6" w14:textId="77777777" w:rsidR="00486C1D" w:rsidRPr="005D12B5" w:rsidRDefault="00486C1D" w:rsidP="00564B93">
            <w:pPr>
              <w:pStyle w:val="Prrafodelista"/>
              <w:numPr>
                <w:ilvl w:val="0"/>
                <w:numId w:val="1"/>
              </w:numPr>
              <w:spacing w:before="240" w:after="240"/>
            </w:pPr>
          </w:p>
        </w:tc>
        <w:tc>
          <w:tcPr>
            <w:tcW w:w="3544" w:type="dxa"/>
          </w:tcPr>
          <w:p w14:paraId="087B6130" w14:textId="77777777" w:rsidR="00486C1D" w:rsidRPr="005D12B5" w:rsidRDefault="00486C1D" w:rsidP="00564B93">
            <w:pPr>
              <w:spacing w:before="240" w:after="240"/>
            </w:pPr>
          </w:p>
        </w:tc>
      </w:tr>
      <w:tr w:rsidR="00486C1D" w:rsidRPr="005D12B5" w14:paraId="2CE8FAA0" w14:textId="77777777" w:rsidTr="0081496A">
        <w:tc>
          <w:tcPr>
            <w:tcW w:w="4531" w:type="dxa"/>
          </w:tcPr>
          <w:p w14:paraId="033F6560" w14:textId="77777777" w:rsidR="00486C1D" w:rsidRPr="005D12B5" w:rsidRDefault="00486C1D" w:rsidP="00564B93">
            <w:pPr>
              <w:pStyle w:val="Prrafodelista"/>
              <w:numPr>
                <w:ilvl w:val="0"/>
                <w:numId w:val="1"/>
              </w:numPr>
              <w:spacing w:before="240" w:after="240"/>
            </w:pPr>
          </w:p>
        </w:tc>
        <w:tc>
          <w:tcPr>
            <w:tcW w:w="3544" w:type="dxa"/>
          </w:tcPr>
          <w:p w14:paraId="3220BC6A" w14:textId="77777777" w:rsidR="00486C1D" w:rsidRPr="005D12B5" w:rsidRDefault="00486C1D" w:rsidP="00564B93">
            <w:pPr>
              <w:spacing w:before="240" w:after="240"/>
            </w:pPr>
          </w:p>
        </w:tc>
      </w:tr>
    </w:tbl>
    <w:p w14:paraId="00E394B2" w14:textId="77777777" w:rsidR="00486C1D" w:rsidRPr="005D12B5" w:rsidRDefault="00486C1D" w:rsidP="00564B93">
      <w:pPr>
        <w:spacing w:before="240" w:after="240"/>
        <w:rPr>
          <w:lang w:val="es-ES"/>
        </w:rPr>
      </w:pPr>
    </w:p>
    <w:p w14:paraId="75FBDF02" w14:textId="570AADDA" w:rsidR="00486C1D" w:rsidRPr="005D12B5" w:rsidRDefault="00882D95" w:rsidP="00564B93">
      <w:pPr>
        <w:spacing w:before="240" w:after="240"/>
        <w:jc w:val="center"/>
        <w:rPr>
          <w:lang w:val="es-ES"/>
        </w:rPr>
      </w:pPr>
      <w:r w:rsidRPr="005D12B5">
        <w:rPr>
          <w:lang w:val="es-ES"/>
        </w:rPr>
        <w:t>CALIFICACIÓN</w:t>
      </w:r>
    </w:p>
    <w:p w14:paraId="050A4238" w14:textId="4FBC5E2F" w:rsidR="00882D95" w:rsidRPr="005D12B5" w:rsidRDefault="00486C1D" w:rsidP="00564B93">
      <w:pPr>
        <w:spacing w:before="240" w:after="240"/>
        <w:jc w:val="center"/>
        <w:rPr>
          <w:lang w:val="es-ES"/>
        </w:rPr>
      </w:pPr>
      <w:r w:rsidRPr="005D12B5">
        <w:rPr>
          <w:lang w:val="es-ES"/>
        </w:rPr>
        <w:t>__________</w:t>
      </w:r>
      <w:r w:rsidR="00882D95" w:rsidRPr="005D12B5">
        <w:rPr>
          <w:lang w:val="es-ES"/>
        </w:rPr>
        <w:t>__________________</w:t>
      </w:r>
    </w:p>
    <w:p w14:paraId="52081ED3" w14:textId="54F8F8A6" w:rsidR="00486C1D" w:rsidRPr="005D12B5" w:rsidRDefault="00882D95" w:rsidP="00564B93">
      <w:pPr>
        <w:spacing w:before="240" w:after="240"/>
        <w:jc w:val="center"/>
        <w:rPr>
          <w:lang w:val="es-ES"/>
        </w:rPr>
      </w:pPr>
      <w:r w:rsidRPr="005D12B5">
        <w:rPr>
          <w:lang w:val="es-ES"/>
        </w:rPr>
        <w:t>(en</w:t>
      </w:r>
      <w:r w:rsidR="00470BEB" w:rsidRPr="005D12B5">
        <w:rPr>
          <w:lang w:val="es-ES"/>
        </w:rPr>
        <w:t xml:space="preserve"> </w:t>
      </w:r>
      <w:r w:rsidRPr="005D12B5">
        <w:rPr>
          <w:lang w:val="es-ES"/>
        </w:rPr>
        <w:t>número)</w:t>
      </w:r>
    </w:p>
    <w:p w14:paraId="1C936AC8" w14:textId="77777777" w:rsidR="00486C1D" w:rsidRPr="005D12B5" w:rsidRDefault="00486C1D" w:rsidP="00564B93">
      <w:pPr>
        <w:spacing w:before="240" w:after="240"/>
        <w:jc w:val="center"/>
        <w:rPr>
          <w:lang w:val="es-ES"/>
        </w:rPr>
      </w:pPr>
      <w:r w:rsidRPr="005D12B5">
        <w:rPr>
          <w:lang w:val="es-ES"/>
        </w:rPr>
        <w:t>____________________________</w:t>
      </w:r>
    </w:p>
    <w:p w14:paraId="2D6A99E0" w14:textId="1FF2C73F" w:rsidR="00486C1D" w:rsidRPr="005D12B5" w:rsidRDefault="00882D95" w:rsidP="00564B93">
      <w:pPr>
        <w:spacing w:before="240" w:after="240"/>
        <w:jc w:val="center"/>
        <w:rPr>
          <w:lang w:val="es-ES"/>
        </w:rPr>
      </w:pPr>
      <w:r w:rsidRPr="005D12B5">
        <w:rPr>
          <w:lang w:val="es-ES"/>
        </w:rPr>
        <w:t>(en</w:t>
      </w:r>
      <w:r w:rsidR="00470BEB" w:rsidRPr="005D12B5">
        <w:rPr>
          <w:lang w:val="es-ES"/>
        </w:rPr>
        <w:t xml:space="preserve"> </w:t>
      </w:r>
      <w:r w:rsidRPr="005D12B5">
        <w:rPr>
          <w:lang w:val="es-ES"/>
        </w:rPr>
        <w:t>letras)</w:t>
      </w:r>
    </w:p>
    <w:p w14:paraId="6D9DE550" w14:textId="77777777" w:rsidR="00486C1D" w:rsidRPr="005D12B5" w:rsidRDefault="00486C1D" w:rsidP="00564B93">
      <w:pPr>
        <w:spacing w:before="240" w:after="240"/>
        <w:rPr>
          <w:lang w:val="es-ES"/>
        </w:rPr>
      </w:pPr>
    </w:p>
    <w:p w14:paraId="419A4344" w14:textId="3CF146BF" w:rsidR="00E528C3" w:rsidRPr="005D12B5" w:rsidRDefault="00486C1D" w:rsidP="00564B93">
      <w:pPr>
        <w:spacing w:before="240" w:after="240"/>
        <w:rPr>
          <w:lang w:val="es-ES"/>
        </w:rPr>
      </w:pPr>
      <w:r w:rsidRPr="005D12B5">
        <w:rPr>
          <w:lang w:val="es-ES"/>
        </w:rPr>
        <w:t>Asunción,</w:t>
      </w:r>
      <w:r w:rsidR="00470BEB" w:rsidRPr="005D12B5">
        <w:rPr>
          <w:lang w:val="es-ES"/>
        </w:rPr>
        <w:t xml:space="preserve"> </w:t>
      </w:r>
      <w:r w:rsidRPr="005D12B5">
        <w:rPr>
          <w:lang w:val="es-ES"/>
        </w:rPr>
        <w:t>___</w:t>
      </w:r>
      <w:r w:rsidR="00882D95" w:rsidRPr="005D12B5">
        <w:rPr>
          <w:lang w:val="es-ES"/>
        </w:rPr>
        <w:t>_</w:t>
      </w:r>
      <w:r w:rsidR="00470BEB" w:rsidRPr="005D12B5">
        <w:rPr>
          <w:lang w:val="es-ES"/>
        </w:rPr>
        <w:t xml:space="preserve"> </w:t>
      </w:r>
      <w:r w:rsidR="00882D95" w:rsidRPr="005D12B5">
        <w:rPr>
          <w:lang w:val="es-ES"/>
        </w:rPr>
        <w:t>de</w:t>
      </w:r>
      <w:r w:rsidR="00470BEB" w:rsidRPr="005D12B5">
        <w:rPr>
          <w:lang w:val="es-ES"/>
        </w:rPr>
        <w:t xml:space="preserve"> </w:t>
      </w:r>
      <w:r w:rsidR="00882D95" w:rsidRPr="005D12B5">
        <w:rPr>
          <w:lang w:val="es-ES"/>
        </w:rPr>
        <w:t>________________</w:t>
      </w:r>
      <w:r w:rsidR="00470BEB" w:rsidRPr="005D12B5">
        <w:rPr>
          <w:lang w:val="es-ES"/>
        </w:rPr>
        <w:t xml:space="preserve"> </w:t>
      </w:r>
      <w:r w:rsidR="00882D95" w:rsidRPr="005D12B5">
        <w:rPr>
          <w:lang w:val="es-ES"/>
        </w:rPr>
        <w:t>de</w:t>
      </w:r>
      <w:r w:rsidR="00470BEB" w:rsidRPr="005D12B5">
        <w:rPr>
          <w:lang w:val="es-ES"/>
        </w:rPr>
        <w:t xml:space="preserve"> </w:t>
      </w:r>
      <w:r w:rsidR="00882D95" w:rsidRPr="005D12B5">
        <w:rPr>
          <w:lang w:val="es-ES"/>
        </w:rPr>
        <w:t>____</w:t>
      </w:r>
    </w:p>
    <w:p w14:paraId="1CE6E000" w14:textId="77777777" w:rsidR="002C4A3F" w:rsidRPr="005D12B5" w:rsidRDefault="002C4A3F" w:rsidP="00564B93">
      <w:pPr>
        <w:spacing w:before="240" w:after="240"/>
        <w:jc w:val="left"/>
        <w:rPr>
          <w:b/>
        </w:rPr>
      </w:pPr>
      <w:r w:rsidRPr="005D12B5">
        <w:rPr>
          <w:b/>
        </w:rPr>
        <w:br w:type="page"/>
      </w:r>
    </w:p>
    <w:p w14:paraId="4251BD91" w14:textId="462BE46C" w:rsidR="00486C1D" w:rsidRPr="005D12B5" w:rsidRDefault="00486C1D" w:rsidP="00564B93">
      <w:pPr>
        <w:spacing w:before="240" w:after="240"/>
        <w:jc w:val="center"/>
        <w:rPr>
          <w:b/>
        </w:rPr>
      </w:pPr>
      <w:r w:rsidRPr="005D12B5">
        <w:rPr>
          <w:b/>
        </w:rPr>
        <w:lastRenderedPageBreak/>
        <w:t>DEDICATORIA</w:t>
      </w:r>
    </w:p>
    <w:p w14:paraId="1E74924F" w14:textId="754E1D3D" w:rsidR="00081A9D" w:rsidRPr="005D12B5" w:rsidRDefault="00081A9D" w:rsidP="00564B93">
      <w:pPr>
        <w:spacing w:before="240" w:after="240"/>
      </w:pPr>
      <w:r w:rsidRPr="00233844">
        <w:rPr>
          <w:highlight w:val="yellow"/>
        </w:rPr>
        <w:t xml:space="preserve">Este trabajo está dedicado a </w:t>
      </w:r>
      <w:r w:rsidR="00AD18AF" w:rsidRPr="00233844">
        <w:rPr>
          <w:highlight w:val="yellow"/>
        </w:rPr>
        <w:t>XXXXXXXXX</w:t>
      </w:r>
      <w:r w:rsidRPr="00233844">
        <w:rPr>
          <w:highlight w:val="yellow"/>
        </w:rPr>
        <w:t>.</w:t>
      </w:r>
    </w:p>
    <w:p w14:paraId="11F21833" w14:textId="791D954C" w:rsidR="007432BF" w:rsidRPr="005D12B5" w:rsidRDefault="00081A9D" w:rsidP="00564B93">
      <w:pPr>
        <w:spacing w:before="240" w:after="240"/>
        <w:jc w:val="center"/>
        <w:rPr>
          <w:b/>
        </w:rPr>
      </w:pPr>
      <w:r w:rsidRPr="005D12B5">
        <w:br w:type="page"/>
      </w:r>
      <w:r w:rsidR="007432BF" w:rsidRPr="005D12B5">
        <w:rPr>
          <w:b/>
        </w:rPr>
        <w:lastRenderedPageBreak/>
        <w:t>AGRADECIMIENTOS</w:t>
      </w:r>
    </w:p>
    <w:p w14:paraId="56B02FC1" w14:textId="2284E12C" w:rsidR="00081A9D" w:rsidRPr="005D12B5" w:rsidRDefault="00AD18AF" w:rsidP="00564B93">
      <w:pPr>
        <w:spacing w:before="240" w:after="240"/>
      </w:pPr>
      <w:r w:rsidRPr="00233844">
        <w:rPr>
          <w:highlight w:val="yellow"/>
        </w:rPr>
        <w:t>XXXXXXXXXXXX</w:t>
      </w:r>
      <w:r w:rsidR="00081A9D" w:rsidRPr="00233844">
        <w:rPr>
          <w:highlight w:val="yellow"/>
        </w:rPr>
        <w:t>.</w:t>
      </w:r>
    </w:p>
    <w:p w14:paraId="248C9D05" w14:textId="6C39658C" w:rsidR="00081A9D" w:rsidRPr="005D12B5" w:rsidRDefault="00081A9D" w:rsidP="00564B93">
      <w:pPr>
        <w:spacing w:before="240" w:after="240"/>
        <w:jc w:val="left"/>
      </w:pPr>
      <w:r w:rsidRPr="005D12B5">
        <w:br w:type="page"/>
      </w:r>
    </w:p>
    <w:p w14:paraId="3EBD0C01" w14:textId="1CAA73CC" w:rsidR="00081A9D" w:rsidRPr="005D12B5" w:rsidRDefault="00AD18AF" w:rsidP="00564B93">
      <w:pPr>
        <w:spacing w:before="240" w:after="240"/>
        <w:jc w:val="center"/>
        <w:rPr>
          <w:b/>
        </w:rPr>
      </w:pPr>
      <w:bookmarkStart w:id="2" w:name="_Hlk90904135"/>
      <w:r w:rsidRPr="005D12B5">
        <w:rPr>
          <w:b/>
          <w:highlight w:val="yellow"/>
        </w:rPr>
        <w:lastRenderedPageBreak/>
        <w:t>TITULO DE LA TESIS</w:t>
      </w:r>
      <w:r w:rsidR="00081A9D" w:rsidRPr="005D12B5">
        <w:rPr>
          <w:b/>
        </w:rPr>
        <w:t xml:space="preserve"> </w:t>
      </w:r>
    </w:p>
    <w:p w14:paraId="61669811" w14:textId="77777777" w:rsidR="001F6026" w:rsidRPr="005D12B5" w:rsidRDefault="001F6026" w:rsidP="001F6026">
      <w:pPr>
        <w:spacing w:before="240" w:after="240"/>
        <w:jc w:val="left"/>
        <w:rPr>
          <w:b/>
        </w:rPr>
      </w:pPr>
      <w:r>
        <w:rPr>
          <w:b/>
        </w:rPr>
        <w:t xml:space="preserve">Nombres y Apellidos </w:t>
      </w:r>
    </w:p>
    <w:bookmarkEnd w:id="2"/>
    <w:p w14:paraId="29DB1DFB" w14:textId="77777777" w:rsidR="00081A9D" w:rsidRPr="005D12B5" w:rsidRDefault="00081A9D" w:rsidP="00564B93">
      <w:pPr>
        <w:pStyle w:val="Textoindependiente"/>
        <w:spacing w:before="240" w:after="240" w:line="360" w:lineRule="auto"/>
        <w:jc w:val="center"/>
        <w:rPr>
          <w:rFonts w:ascii="Times New Roman" w:hAnsi="Times New Roman" w:cs="Times New Roman"/>
          <w:b/>
          <w:bCs/>
        </w:rPr>
      </w:pPr>
      <w:r w:rsidRPr="005D12B5">
        <w:rPr>
          <w:rFonts w:ascii="Times New Roman" w:hAnsi="Times New Roman" w:cs="Times New Roman"/>
          <w:b/>
          <w:bCs/>
        </w:rPr>
        <w:t>RESUMEN</w:t>
      </w:r>
    </w:p>
    <w:p w14:paraId="3D23E780" w14:textId="0B8369E1" w:rsidR="00081A9D" w:rsidRPr="005D12B5" w:rsidRDefault="00AD18AF" w:rsidP="00564B93">
      <w:pPr>
        <w:spacing w:before="240" w:after="240" w:line="240" w:lineRule="auto"/>
        <w:rPr>
          <w:highlight w:val="yellow"/>
        </w:rPr>
      </w:pPr>
      <w:r w:rsidRPr="005D12B5">
        <w:rPr>
          <w:highlight w:val="yellow"/>
        </w:rPr>
        <w:t>Es un breve resumen de su trabajo debe contener por lo menos 300 palabras en el siguiente orden y de forma continua: El problema, objetivo general, metodología empleada según lo que usted indica en el capítulo III para cerrar con una de sus conclusiones.</w:t>
      </w:r>
    </w:p>
    <w:p w14:paraId="6EAB4C33" w14:textId="5520B1DB" w:rsidR="00081A9D" w:rsidRPr="005D12B5" w:rsidRDefault="00081A9D" w:rsidP="00564B93">
      <w:pPr>
        <w:spacing w:before="240" w:after="240"/>
        <w:rPr>
          <w:b/>
        </w:rPr>
      </w:pPr>
      <w:bookmarkStart w:id="3" w:name="_Hlk90904313"/>
      <w:r w:rsidRPr="005D12B5">
        <w:rPr>
          <w:b/>
          <w:bCs/>
          <w:highlight w:val="yellow"/>
        </w:rPr>
        <w:t>Palabras clave</w:t>
      </w:r>
      <w:r w:rsidRPr="00233844">
        <w:rPr>
          <w:b/>
          <w:bCs/>
          <w:highlight w:val="yellow"/>
        </w:rPr>
        <w:t>:</w:t>
      </w:r>
      <w:r w:rsidRPr="005D12B5">
        <w:rPr>
          <w:highlight w:val="yellow"/>
        </w:rPr>
        <w:t xml:space="preserve"> </w:t>
      </w:r>
      <w:r w:rsidR="00AD18AF" w:rsidRPr="005D12B5">
        <w:rPr>
          <w:highlight w:val="yellow"/>
        </w:rPr>
        <w:t xml:space="preserve">Se indican por lo menos 5 palabras </w:t>
      </w:r>
      <w:bookmarkEnd w:id="3"/>
      <w:r w:rsidR="00AD18AF" w:rsidRPr="005D12B5">
        <w:rPr>
          <w:highlight w:val="yellow"/>
        </w:rPr>
        <w:t>con las que su trabajo puede ser ubicado en un buscador de internet.</w:t>
      </w:r>
    </w:p>
    <w:p w14:paraId="3C973AA9" w14:textId="77777777" w:rsidR="00081A9D" w:rsidRPr="005D12B5" w:rsidRDefault="00081A9D" w:rsidP="00564B93">
      <w:pPr>
        <w:spacing w:before="240" w:after="240"/>
        <w:rPr>
          <w:b/>
        </w:rPr>
      </w:pPr>
      <w:r w:rsidRPr="005D12B5">
        <w:rPr>
          <w:b/>
        </w:rPr>
        <w:br w:type="page"/>
      </w:r>
    </w:p>
    <w:p w14:paraId="10B2423C" w14:textId="2CE1AB11" w:rsidR="00081A9D" w:rsidRPr="00233844" w:rsidRDefault="00AD18AF" w:rsidP="00233844">
      <w:pPr>
        <w:spacing w:before="240" w:after="240"/>
        <w:jc w:val="center"/>
        <w:rPr>
          <w:b/>
          <w:i/>
          <w:iCs/>
        </w:rPr>
      </w:pPr>
      <w:bookmarkStart w:id="4" w:name="_Hlk90904334"/>
      <w:r w:rsidRPr="00233844">
        <w:rPr>
          <w:b/>
          <w:i/>
          <w:iCs/>
          <w:highlight w:val="yellow"/>
        </w:rPr>
        <w:lastRenderedPageBreak/>
        <w:t>Igual al anterior pero traducido al</w:t>
      </w:r>
      <w:r w:rsidR="00B746D6" w:rsidRPr="00233844">
        <w:rPr>
          <w:b/>
          <w:i/>
          <w:iCs/>
          <w:highlight w:val="yellow"/>
        </w:rPr>
        <w:t xml:space="preserve"> idioma</w:t>
      </w:r>
      <w:r w:rsidRPr="00233844">
        <w:rPr>
          <w:b/>
          <w:i/>
          <w:iCs/>
          <w:highlight w:val="yellow"/>
        </w:rPr>
        <w:t xml:space="preserve"> ingles</w:t>
      </w:r>
    </w:p>
    <w:p w14:paraId="30EA0EA4" w14:textId="77777777" w:rsidR="001F6026" w:rsidRPr="005D12B5" w:rsidRDefault="001F6026" w:rsidP="001F6026">
      <w:pPr>
        <w:spacing w:before="240" w:after="240"/>
        <w:rPr>
          <w:b/>
        </w:rPr>
      </w:pPr>
      <w:bookmarkStart w:id="5" w:name="_Hlk90904341"/>
      <w:bookmarkEnd w:id="4"/>
      <w:r>
        <w:rPr>
          <w:b/>
        </w:rPr>
        <w:t xml:space="preserve">Nombres y Apellidos </w:t>
      </w:r>
    </w:p>
    <w:p w14:paraId="27ECB972" w14:textId="0FF9F61D" w:rsidR="00081A9D" w:rsidRPr="00233844" w:rsidRDefault="00081A9D" w:rsidP="00564B93">
      <w:pPr>
        <w:pStyle w:val="Textoindependiente"/>
        <w:spacing w:before="240" w:after="240" w:line="360" w:lineRule="auto"/>
        <w:jc w:val="center"/>
        <w:rPr>
          <w:rFonts w:ascii="Times New Roman" w:hAnsi="Times New Roman" w:cs="Times New Roman"/>
          <w:b/>
          <w:bCs/>
          <w:i/>
          <w:iCs/>
          <w:lang w:val="es-PY"/>
        </w:rPr>
      </w:pPr>
      <w:r w:rsidRPr="00233844">
        <w:rPr>
          <w:rFonts w:ascii="Times New Roman" w:hAnsi="Times New Roman" w:cs="Times New Roman"/>
          <w:b/>
          <w:bCs/>
          <w:i/>
          <w:iCs/>
          <w:lang w:val="es-PY"/>
        </w:rPr>
        <w:t>SUMMARY</w:t>
      </w:r>
    </w:p>
    <w:p w14:paraId="6830C4BE" w14:textId="3F7966E3" w:rsidR="00B746D6" w:rsidRPr="00233844" w:rsidRDefault="00B746D6" w:rsidP="00564B93">
      <w:pPr>
        <w:spacing w:before="240" w:after="240" w:line="240" w:lineRule="auto"/>
        <w:rPr>
          <w:i/>
          <w:iCs/>
          <w:highlight w:val="yellow"/>
        </w:rPr>
      </w:pPr>
      <w:bookmarkStart w:id="6" w:name="_Hlk90904361"/>
      <w:bookmarkEnd w:id="5"/>
      <w:r w:rsidRPr="00233844">
        <w:rPr>
          <w:i/>
          <w:iCs/>
          <w:highlight w:val="yellow"/>
        </w:rPr>
        <w:t xml:space="preserve">Es un breve resumen de su trabajo debe contener por lo menos 300 palabras en el siguiente orden y de forma continua: El problema, objetivo general, metodología empleada según lo que usted indica en el capítulo III para cerrar con una de sus conclusiones. </w:t>
      </w:r>
      <w:r w:rsidRPr="00233844">
        <w:rPr>
          <w:b/>
          <w:i/>
          <w:iCs/>
          <w:highlight w:val="yellow"/>
        </w:rPr>
        <w:t>traducido al idioma ingles</w:t>
      </w:r>
    </w:p>
    <w:p w14:paraId="31F89FBD" w14:textId="00CEFCB8" w:rsidR="00B746D6" w:rsidRPr="00233844" w:rsidRDefault="00B746D6" w:rsidP="00564B93">
      <w:pPr>
        <w:spacing w:before="240" w:after="240"/>
        <w:rPr>
          <w:b/>
          <w:i/>
          <w:iCs/>
        </w:rPr>
      </w:pPr>
      <w:r w:rsidRPr="00233844">
        <w:rPr>
          <w:b/>
          <w:bCs/>
          <w:i/>
          <w:iCs/>
        </w:rPr>
        <w:t>Keywords</w:t>
      </w:r>
      <w:r w:rsidRPr="00233844">
        <w:rPr>
          <w:b/>
          <w:bCs/>
          <w:i/>
          <w:iCs/>
          <w:highlight w:val="yellow"/>
        </w:rPr>
        <w:t>:</w:t>
      </w:r>
      <w:r w:rsidRPr="00233844">
        <w:rPr>
          <w:i/>
          <w:iCs/>
          <w:highlight w:val="yellow"/>
        </w:rPr>
        <w:t xml:space="preserve"> Se indican por lo menos 5 palabras con las que su trabajo puede ser ubicado en un buscador de internet.</w:t>
      </w:r>
      <w:r w:rsidRPr="00233844">
        <w:rPr>
          <w:i/>
          <w:iCs/>
        </w:rPr>
        <w:t xml:space="preserve"> </w:t>
      </w:r>
      <w:r w:rsidRPr="00233844">
        <w:rPr>
          <w:b/>
          <w:i/>
          <w:iCs/>
          <w:highlight w:val="yellow"/>
        </w:rPr>
        <w:t>traducido al idioma ingles</w:t>
      </w:r>
    </w:p>
    <w:bookmarkEnd w:id="6"/>
    <w:p w14:paraId="43C53677" w14:textId="42D8FC90" w:rsidR="00C00244" w:rsidRPr="005D12B5" w:rsidRDefault="00C00244" w:rsidP="00564B93">
      <w:pPr>
        <w:pStyle w:val="HTMLconformatoprevio"/>
        <w:spacing w:before="240" w:after="240" w:line="360" w:lineRule="auto"/>
        <w:rPr>
          <w:rFonts w:ascii="Times New Roman" w:hAnsi="Times New Roman" w:cs="Times New Roman"/>
          <w:sz w:val="24"/>
          <w:szCs w:val="24"/>
        </w:rPr>
      </w:pPr>
      <w:r w:rsidRPr="005D12B5">
        <w:rPr>
          <w:rFonts w:ascii="Times New Roman" w:hAnsi="Times New Roman" w:cs="Times New Roman"/>
        </w:rPr>
        <w:br w:type="page"/>
      </w:r>
    </w:p>
    <w:p w14:paraId="7119A0F4" w14:textId="77777777" w:rsidR="00FF6C6E" w:rsidRPr="005D12B5" w:rsidRDefault="00882D95" w:rsidP="00564B93">
      <w:pPr>
        <w:spacing w:before="240" w:after="240"/>
        <w:jc w:val="center"/>
        <w:rPr>
          <w:b/>
          <w:lang w:val="en-US"/>
        </w:rPr>
      </w:pPr>
      <w:r w:rsidRPr="005D12B5">
        <w:rPr>
          <w:b/>
          <w:lang w:val="en-US"/>
        </w:rPr>
        <w:lastRenderedPageBreak/>
        <w:t>ÍNDICE</w:t>
      </w:r>
    </w:p>
    <w:p w14:paraId="70BF02EF" w14:textId="204ACFFB" w:rsidR="00354560" w:rsidRPr="005D12B5" w:rsidRDefault="008236AD" w:rsidP="00FF6C6E">
      <w:pPr>
        <w:spacing w:before="240" w:after="240"/>
        <w:jc w:val="right"/>
        <w:rPr>
          <w:lang w:val="en-US"/>
        </w:rPr>
      </w:pPr>
      <w:r w:rsidRPr="005D12B5">
        <w:rPr>
          <w:b/>
          <w:lang w:val="en-US"/>
        </w:rPr>
        <w:t>PÁGINA</w:t>
      </w:r>
    </w:p>
    <w:sdt>
      <w:sdtPr>
        <w:id w:val="2120107230"/>
        <w:docPartObj>
          <w:docPartGallery w:val="Table of Contents"/>
          <w:docPartUnique/>
        </w:docPartObj>
      </w:sdtPr>
      <w:sdtEndPr/>
      <w:sdtContent>
        <w:p w14:paraId="0CEE79F7" w14:textId="3EF851A2" w:rsidR="00233844" w:rsidRDefault="00354560">
          <w:pPr>
            <w:pStyle w:val="TDC1"/>
            <w:rPr>
              <w:rFonts w:asciiTheme="minorHAnsi" w:eastAsiaTheme="minorEastAsia" w:hAnsiTheme="minorHAnsi" w:cstheme="minorBidi"/>
              <w:bCs w:val="0"/>
              <w:sz w:val="22"/>
              <w:szCs w:val="22"/>
              <w:lang w:val="es-PY" w:eastAsia="es-PY"/>
            </w:rPr>
          </w:pPr>
          <w:r w:rsidRPr="005D12B5">
            <w:rPr>
              <w:b/>
              <w:lang w:val="es-PY"/>
            </w:rPr>
            <w:fldChar w:fldCharType="begin"/>
          </w:r>
          <w:r w:rsidRPr="005D12B5">
            <w:rPr>
              <w:b/>
            </w:rPr>
            <w:instrText xml:space="preserve"> TOC \o "1-3" \h \z \u </w:instrText>
          </w:r>
          <w:r w:rsidRPr="005D12B5">
            <w:rPr>
              <w:b/>
              <w:lang w:val="es-PY"/>
            </w:rPr>
            <w:fldChar w:fldCharType="separate"/>
          </w:r>
          <w:hyperlink w:anchor="_Toc143616874" w:history="1">
            <w:r w:rsidR="00233844" w:rsidRPr="00344BE2">
              <w:rPr>
                <w:rStyle w:val="Hipervnculo"/>
              </w:rPr>
              <w:t>1.</w:t>
            </w:r>
            <w:r w:rsidR="00233844">
              <w:rPr>
                <w:rFonts w:asciiTheme="minorHAnsi" w:eastAsiaTheme="minorEastAsia" w:hAnsiTheme="minorHAnsi" w:cstheme="minorBidi"/>
                <w:bCs w:val="0"/>
                <w:sz w:val="22"/>
                <w:szCs w:val="22"/>
                <w:lang w:val="es-PY" w:eastAsia="es-PY"/>
              </w:rPr>
              <w:tab/>
            </w:r>
            <w:r w:rsidR="00233844" w:rsidRPr="00344BE2">
              <w:rPr>
                <w:rStyle w:val="Hipervnculo"/>
              </w:rPr>
              <w:t>PLANTEAMIENTO DEL PROBLEMA</w:t>
            </w:r>
            <w:r w:rsidR="00233844">
              <w:rPr>
                <w:webHidden/>
              </w:rPr>
              <w:tab/>
            </w:r>
            <w:r w:rsidR="00233844">
              <w:rPr>
                <w:webHidden/>
              </w:rPr>
              <w:fldChar w:fldCharType="begin"/>
            </w:r>
            <w:r w:rsidR="00233844">
              <w:rPr>
                <w:webHidden/>
              </w:rPr>
              <w:instrText xml:space="preserve"> PAGEREF _Toc143616874 \h </w:instrText>
            </w:r>
            <w:r w:rsidR="00233844">
              <w:rPr>
                <w:webHidden/>
              </w:rPr>
            </w:r>
            <w:r w:rsidR="00233844">
              <w:rPr>
                <w:webHidden/>
              </w:rPr>
              <w:fldChar w:fldCharType="separate"/>
            </w:r>
            <w:r w:rsidR="00233844">
              <w:rPr>
                <w:webHidden/>
              </w:rPr>
              <w:t>2</w:t>
            </w:r>
            <w:r w:rsidR="00233844">
              <w:rPr>
                <w:webHidden/>
              </w:rPr>
              <w:fldChar w:fldCharType="end"/>
            </w:r>
          </w:hyperlink>
        </w:p>
        <w:p w14:paraId="33C9B56C" w14:textId="4BD12DFB" w:rsidR="00233844" w:rsidRDefault="00233844">
          <w:pPr>
            <w:pStyle w:val="TDC2"/>
            <w:rPr>
              <w:rFonts w:asciiTheme="minorHAnsi" w:eastAsiaTheme="minorEastAsia" w:hAnsiTheme="minorHAnsi" w:cstheme="minorBidi"/>
              <w:noProof/>
              <w:sz w:val="22"/>
              <w:szCs w:val="22"/>
              <w:lang w:eastAsia="es-PY"/>
            </w:rPr>
          </w:pPr>
          <w:hyperlink w:anchor="_Toc143616875" w:history="1">
            <w:r w:rsidRPr="00344BE2">
              <w:rPr>
                <w:rStyle w:val="Hipervnculo"/>
                <w:noProof/>
              </w:rPr>
              <w:t>1.1.</w:t>
            </w:r>
            <w:r>
              <w:rPr>
                <w:rFonts w:asciiTheme="minorHAnsi" w:eastAsiaTheme="minorEastAsia" w:hAnsiTheme="minorHAnsi" w:cstheme="minorBidi"/>
                <w:noProof/>
                <w:sz w:val="22"/>
                <w:szCs w:val="22"/>
                <w:lang w:eastAsia="es-PY"/>
              </w:rPr>
              <w:tab/>
            </w:r>
            <w:r w:rsidRPr="00344BE2">
              <w:rPr>
                <w:rStyle w:val="Hipervnculo"/>
                <w:noProof/>
              </w:rPr>
              <w:t>Preguntas de la Investigación</w:t>
            </w:r>
            <w:r>
              <w:rPr>
                <w:noProof/>
                <w:webHidden/>
              </w:rPr>
              <w:tab/>
            </w:r>
            <w:r>
              <w:rPr>
                <w:noProof/>
                <w:webHidden/>
              </w:rPr>
              <w:fldChar w:fldCharType="begin"/>
            </w:r>
            <w:r>
              <w:rPr>
                <w:noProof/>
                <w:webHidden/>
              </w:rPr>
              <w:instrText xml:space="preserve"> PAGEREF _Toc143616875 \h </w:instrText>
            </w:r>
            <w:r>
              <w:rPr>
                <w:noProof/>
                <w:webHidden/>
              </w:rPr>
            </w:r>
            <w:r>
              <w:rPr>
                <w:noProof/>
                <w:webHidden/>
              </w:rPr>
              <w:fldChar w:fldCharType="separate"/>
            </w:r>
            <w:r>
              <w:rPr>
                <w:noProof/>
                <w:webHidden/>
              </w:rPr>
              <w:t>2</w:t>
            </w:r>
            <w:r>
              <w:rPr>
                <w:noProof/>
                <w:webHidden/>
              </w:rPr>
              <w:fldChar w:fldCharType="end"/>
            </w:r>
          </w:hyperlink>
        </w:p>
        <w:p w14:paraId="5C41CF04" w14:textId="7A9B3DC3" w:rsidR="00233844" w:rsidRDefault="00233844">
          <w:pPr>
            <w:pStyle w:val="TDC3"/>
            <w:rPr>
              <w:rFonts w:asciiTheme="minorHAnsi" w:eastAsiaTheme="minorEastAsia" w:hAnsiTheme="minorHAnsi" w:cstheme="minorBidi"/>
              <w:noProof/>
              <w:sz w:val="22"/>
              <w:szCs w:val="22"/>
              <w:lang w:eastAsia="es-PY"/>
            </w:rPr>
          </w:pPr>
          <w:hyperlink w:anchor="_Toc143616876" w:history="1">
            <w:r w:rsidRPr="00344BE2">
              <w:rPr>
                <w:rStyle w:val="Hipervnculo"/>
                <w:noProof/>
              </w:rPr>
              <w:t>1.1.1.</w:t>
            </w:r>
            <w:r>
              <w:rPr>
                <w:rFonts w:asciiTheme="minorHAnsi" w:eastAsiaTheme="minorEastAsia" w:hAnsiTheme="minorHAnsi" w:cstheme="minorBidi"/>
                <w:noProof/>
                <w:sz w:val="22"/>
                <w:szCs w:val="22"/>
                <w:lang w:eastAsia="es-PY"/>
              </w:rPr>
              <w:tab/>
            </w:r>
            <w:r w:rsidRPr="00344BE2">
              <w:rPr>
                <w:rStyle w:val="Hipervnculo"/>
                <w:noProof/>
              </w:rPr>
              <w:t>Pregunta General</w:t>
            </w:r>
            <w:r>
              <w:rPr>
                <w:noProof/>
                <w:webHidden/>
              </w:rPr>
              <w:tab/>
            </w:r>
            <w:r>
              <w:rPr>
                <w:noProof/>
                <w:webHidden/>
              </w:rPr>
              <w:fldChar w:fldCharType="begin"/>
            </w:r>
            <w:r>
              <w:rPr>
                <w:noProof/>
                <w:webHidden/>
              </w:rPr>
              <w:instrText xml:space="preserve"> PAGEREF _Toc143616876 \h </w:instrText>
            </w:r>
            <w:r>
              <w:rPr>
                <w:noProof/>
                <w:webHidden/>
              </w:rPr>
            </w:r>
            <w:r>
              <w:rPr>
                <w:noProof/>
                <w:webHidden/>
              </w:rPr>
              <w:fldChar w:fldCharType="separate"/>
            </w:r>
            <w:r>
              <w:rPr>
                <w:noProof/>
                <w:webHidden/>
              </w:rPr>
              <w:t>2</w:t>
            </w:r>
            <w:r>
              <w:rPr>
                <w:noProof/>
                <w:webHidden/>
              </w:rPr>
              <w:fldChar w:fldCharType="end"/>
            </w:r>
          </w:hyperlink>
        </w:p>
        <w:p w14:paraId="63AFC409" w14:textId="49FBCE17" w:rsidR="00233844" w:rsidRDefault="00233844">
          <w:pPr>
            <w:pStyle w:val="TDC3"/>
            <w:rPr>
              <w:rFonts w:asciiTheme="minorHAnsi" w:eastAsiaTheme="minorEastAsia" w:hAnsiTheme="minorHAnsi" w:cstheme="minorBidi"/>
              <w:noProof/>
              <w:sz w:val="22"/>
              <w:szCs w:val="22"/>
              <w:lang w:eastAsia="es-PY"/>
            </w:rPr>
          </w:pPr>
          <w:hyperlink w:anchor="_Toc143616877" w:history="1">
            <w:r w:rsidRPr="00344BE2">
              <w:rPr>
                <w:rStyle w:val="Hipervnculo"/>
                <w:noProof/>
              </w:rPr>
              <w:t>1.1.2.</w:t>
            </w:r>
            <w:r>
              <w:rPr>
                <w:rFonts w:asciiTheme="minorHAnsi" w:eastAsiaTheme="minorEastAsia" w:hAnsiTheme="minorHAnsi" w:cstheme="minorBidi"/>
                <w:noProof/>
                <w:sz w:val="22"/>
                <w:szCs w:val="22"/>
                <w:lang w:eastAsia="es-PY"/>
              </w:rPr>
              <w:tab/>
            </w:r>
            <w:r w:rsidRPr="00344BE2">
              <w:rPr>
                <w:rStyle w:val="Hipervnculo"/>
                <w:noProof/>
              </w:rPr>
              <w:t>Preguntas Específicas</w:t>
            </w:r>
            <w:r>
              <w:rPr>
                <w:noProof/>
                <w:webHidden/>
              </w:rPr>
              <w:tab/>
            </w:r>
            <w:r>
              <w:rPr>
                <w:noProof/>
                <w:webHidden/>
              </w:rPr>
              <w:fldChar w:fldCharType="begin"/>
            </w:r>
            <w:r>
              <w:rPr>
                <w:noProof/>
                <w:webHidden/>
              </w:rPr>
              <w:instrText xml:space="preserve"> PAGEREF _Toc143616877 \h </w:instrText>
            </w:r>
            <w:r>
              <w:rPr>
                <w:noProof/>
                <w:webHidden/>
              </w:rPr>
            </w:r>
            <w:r>
              <w:rPr>
                <w:noProof/>
                <w:webHidden/>
              </w:rPr>
              <w:fldChar w:fldCharType="separate"/>
            </w:r>
            <w:r>
              <w:rPr>
                <w:noProof/>
                <w:webHidden/>
              </w:rPr>
              <w:t>2</w:t>
            </w:r>
            <w:r>
              <w:rPr>
                <w:noProof/>
                <w:webHidden/>
              </w:rPr>
              <w:fldChar w:fldCharType="end"/>
            </w:r>
          </w:hyperlink>
        </w:p>
        <w:p w14:paraId="69008993" w14:textId="428984A2" w:rsidR="00233844" w:rsidRDefault="00233844">
          <w:pPr>
            <w:pStyle w:val="TDC3"/>
            <w:rPr>
              <w:rFonts w:asciiTheme="minorHAnsi" w:eastAsiaTheme="minorEastAsia" w:hAnsiTheme="minorHAnsi" w:cstheme="minorBidi"/>
              <w:noProof/>
              <w:sz w:val="22"/>
              <w:szCs w:val="22"/>
              <w:lang w:eastAsia="es-PY"/>
            </w:rPr>
          </w:pPr>
          <w:hyperlink w:anchor="_Toc143616878" w:history="1">
            <w:r w:rsidRPr="00344BE2">
              <w:rPr>
                <w:rStyle w:val="Hipervnculo"/>
                <w:noProof/>
              </w:rPr>
              <w:t>1.1.3.</w:t>
            </w:r>
            <w:r>
              <w:rPr>
                <w:rFonts w:asciiTheme="minorHAnsi" w:eastAsiaTheme="minorEastAsia" w:hAnsiTheme="minorHAnsi" w:cstheme="minorBidi"/>
                <w:noProof/>
                <w:sz w:val="22"/>
                <w:szCs w:val="22"/>
                <w:lang w:eastAsia="es-PY"/>
              </w:rPr>
              <w:tab/>
            </w:r>
            <w:r w:rsidRPr="00344BE2">
              <w:rPr>
                <w:rStyle w:val="Hipervnculo"/>
                <w:noProof/>
              </w:rPr>
              <w:t>Objetivo General</w:t>
            </w:r>
            <w:r>
              <w:rPr>
                <w:noProof/>
                <w:webHidden/>
              </w:rPr>
              <w:tab/>
            </w:r>
            <w:r>
              <w:rPr>
                <w:noProof/>
                <w:webHidden/>
              </w:rPr>
              <w:fldChar w:fldCharType="begin"/>
            </w:r>
            <w:r>
              <w:rPr>
                <w:noProof/>
                <w:webHidden/>
              </w:rPr>
              <w:instrText xml:space="preserve"> PAGEREF _Toc143616878 \h </w:instrText>
            </w:r>
            <w:r>
              <w:rPr>
                <w:noProof/>
                <w:webHidden/>
              </w:rPr>
            </w:r>
            <w:r>
              <w:rPr>
                <w:noProof/>
                <w:webHidden/>
              </w:rPr>
              <w:fldChar w:fldCharType="separate"/>
            </w:r>
            <w:r>
              <w:rPr>
                <w:noProof/>
                <w:webHidden/>
              </w:rPr>
              <w:t>2</w:t>
            </w:r>
            <w:r>
              <w:rPr>
                <w:noProof/>
                <w:webHidden/>
              </w:rPr>
              <w:fldChar w:fldCharType="end"/>
            </w:r>
          </w:hyperlink>
        </w:p>
        <w:p w14:paraId="54AAB35A" w14:textId="25CB617C" w:rsidR="00233844" w:rsidRDefault="00233844">
          <w:pPr>
            <w:pStyle w:val="TDC3"/>
            <w:rPr>
              <w:rFonts w:asciiTheme="minorHAnsi" w:eastAsiaTheme="minorEastAsia" w:hAnsiTheme="minorHAnsi" w:cstheme="minorBidi"/>
              <w:noProof/>
              <w:sz w:val="22"/>
              <w:szCs w:val="22"/>
              <w:lang w:eastAsia="es-PY"/>
            </w:rPr>
          </w:pPr>
          <w:hyperlink w:anchor="_Toc143616879" w:history="1">
            <w:r w:rsidRPr="00344BE2">
              <w:rPr>
                <w:rStyle w:val="Hipervnculo"/>
                <w:noProof/>
              </w:rPr>
              <w:t>1.1.4.</w:t>
            </w:r>
            <w:r>
              <w:rPr>
                <w:rFonts w:asciiTheme="minorHAnsi" w:eastAsiaTheme="minorEastAsia" w:hAnsiTheme="minorHAnsi" w:cstheme="minorBidi"/>
                <w:noProof/>
                <w:sz w:val="22"/>
                <w:szCs w:val="22"/>
                <w:lang w:eastAsia="es-PY"/>
              </w:rPr>
              <w:tab/>
            </w:r>
            <w:r w:rsidRPr="00344BE2">
              <w:rPr>
                <w:rStyle w:val="Hipervnculo"/>
                <w:noProof/>
              </w:rPr>
              <w:t>Objetivos Específicos</w:t>
            </w:r>
            <w:r>
              <w:rPr>
                <w:noProof/>
                <w:webHidden/>
              </w:rPr>
              <w:tab/>
            </w:r>
            <w:r>
              <w:rPr>
                <w:noProof/>
                <w:webHidden/>
              </w:rPr>
              <w:fldChar w:fldCharType="begin"/>
            </w:r>
            <w:r>
              <w:rPr>
                <w:noProof/>
                <w:webHidden/>
              </w:rPr>
              <w:instrText xml:space="preserve"> PAGEREF _Toc143616879 \h </w:instrText>
            </w:r>
            <w:r>
              <w:rPr>
                <w:noProof/>
                <w:webHidden/>
              </w:rPr>
            </w:r>
            <w:r>
              <w:rPr>
                <w:noProof/>
                <w:webHidden/>
              </w:rPr>
              <w:fldChar w:fldCharType="separate"/>
            </w:r>
            <w:r>
              <w:rPr>
                <w:noProof/>
                <w:webHidden/>
              </w:rPr>
              <w:t>2</w:t>
            </w:r>
            <w:r>
              <w:rPr>
                <w:noProof/>
                <w:webHidden/>
              </w:rPr>
              <w:fldChar w:fldCharType="end"/>
            </w:r>
          </w:hyperlink>
        </w:p>
        <w:p w14:paraId="33AF7390" w14:textId="5C10EB50" w:rsidR="00233844" w:rsidRDefault="00233844">
          <w:pPr>
            <w:pStyle w:val="TDC2"/>
            <w:rPr>
              <w:rFonts w:asciiTheme="minorHAnsi" w:eastAsiaTheme="minorEastAsia" w:hAnsiTheme="minorHAnsi" w:cstheme="minorBidi"/>
              <w:noProof/>
              <w:sz w:val="22"/>
              <w:szCs w:val="22"/>
              <w:lang w:eastAsia="es-PY"/>
            </w:rPr>
          </w:pPr>
          <w:hyperlink w:anchor="_Toc143616880" w:history="1">
            <w:r w:rsidRPr="00344BE2">
              <w:rPr>
                <w:rStyle w:val="Hipervnculo"/>
                <w:noProof/>
              </w:rPr>
              <w:t>1.2.</w:t>
            </w:r>
            <w:r>
              <w:rPr>
                <w:rFonts w:asciiTheme="minorHAnsi" w:eastAsiaTheme="minorEastAsia" w:hAnsiTheme="minorHAnsi" w:cstheme="minorBidi"/>
                <w:noProof/>
                <w:sz w:val="22"/>
                <w:szCs w:val="22"/>
                <w:lang w:eastAsia="es-PY"/>
              </w:rPr>
              <w:tab/>
            </w:r>
            <w:r w:rsidRPr="00344BE2">
              <w:rPr>
                <w:rStyle w:val="Hipervnculo"/>
                <w:noProof/>
              </w:rPr>
              <w:t>Justificación de la Investigación</w:t>
            </w:r>
            <w:r>
              <w:rPr>
                <w:noProof/>
                <w:webHidden/>
              </w:rPr>
              <w:tab/>
            </w:r>
            <w:r>
              <w:rPr>
                <w:noProof/>
                <w:webHidden/>
              </w:rPr>
              <w:fldChar w:fldCharType="begin"/>
            </w:r>
            <w:r>
              <w:rPr>
                <w:noProof/>
                <w:webHidden/>
              </w:rPr>
              <w:instrText xml:space="preserve"> PAGEREF _Toc143616880 \h </w:instrText>
            </w:r>
            <w:r>
              <w:rPr>
                <w:noProof/>
                <w:webHidden/>
              </w:rPr>
            </w:r>
            <w:r>
              <w:rPr>
                <w:noProof/>
                <w:webHidden/>
              </w:rPr>
              <w:fldChar w:fldCharType="separate"/>
            </w:r>
            <w:r>
              <w:rPr>
                <w:noProof/>
                <w:webHidden/>
              </w:rPr>
              <w:t>3</w:t>
            </w:r>
            <w:r>
              <w:rPr>
                <w:noProof/>
                <w:webHidden/>
              </w:rPr>
              <w:fldChar w:fldCharType="end"/>
            </w:r>
          </w:hyperlink>
        </w:p>
        <w:p w14:paraId="6CF13C6B" w14:textId="37779BD6" w:rsidR="00233844" w:rsidRDefault="00233844">
          <w:pPr>
            <w:pStyle w:val="TDC1"/>
            <w:rPr>
              <w:rFonts w:asciiTheme="minorHAnsi" w:eastAsiaTheme="minorEastAsia" w:hAnsiTheme="minorHAnsi" w:cstheme="minorBidi"/>
              <w:bCs w:val="0"/>
              <w:sz w:val="22"/>
              <w:szCs w:val="22"/>
              <w:lang w:val="es-PY" w:eastAsia="es-PY"/>
            </w:rPr>
          </w:pPr>
          <w:hyperlink w:anchor="_Toc143616881" w:history="1">
            <w:r w:rsidRPr="00344BE2">
              <w:rPr>
                <w:rStyle w:val="Hipervnculo"/>
              </w:rPr>
              <w:t>2.</w:t>
            </w:r>
            <w:r>
              <w:rPr>
                <w:rFonts w:asciiTheme="minorHAnsi" w:eastAsiaTheme="minorEastAsia" w:hAnsiTheme="minorHAnsi" w:cstheme="minorBidi"/>
                <w:bCs w:val="0"/>
                <w:sz w:val="22"/>
                <w:szCs w:val="22"/>
                <w:lang w:val="es-PY" w:eastAsia="es-PY"/>
              </w:rPr>
              <w:tab/>
            </w:r>
            <w:r w:rsidRPr="00344BE2">
              <w:rPr>
                <w:rStyle w:val="Hipervnculo"/>
              </w:rPr>
              <w:t>MARCO TEÓRICO</w:t>
            </w:r>
            <w:r>
              <w:rPr>
                <w:webHidden/>
              </w:rPr>
              <w:tab/>
            </w:r>
            <w:r>
              <w:rPr>
                <w:webHidden/>
              </w:rPr>
              <w:fldChar w:fldCharType="begin"/>
            </w:r>
            <w:r>
              <w:rPr>
                <w:webHidden/>
              </w:rPr>
              <w:instrText xml:space="preserve"> PAGEREF _Toc143616881 \h </w:instrText>
            </w:r>
            <w:r>
              <w:rPr>
                <w:webHidden/>
              </w:rPr>
            </w:r>
            <w:r>
              <w:rPr>
                <w:webHidden/>
              </w:rPr>
              <w:fldChar w:fldCharType="separate"/>
            </w:r>
            <w:r>
              <w:rPr>
                <w:webHidden/>
              </w:rPr>
              <w:t>4</w:t>
            </w:r>
            <w:r>
              <w:rPr>
                <w:webHidden/>
              </w:rPr>
              <w:fldChar w:fldCharType="end"/>
            </w:r>
          </w:hyperlink>
        </w:p>
        <w:p w14:paraId="7DA7BE4B" w14:textId="2BFC3069" w:rsidR="00233844" w:rsidRDefault="00233844">
          <w:pPr>
            <w:pStyle w:val="TDC2"/>
            <w:rPr>
              <w:rFonts w:asciiTheme="minorHAnsi" w:eastAsiaTheme="minorEastAsia" w:hAnsiTheme="minorHAnsi" w:cstheme="minorBidi"/>
              <w:noProof/>
              <w:sz w:val="22"/>
              <w:szCs w:val="22"/>
              <w:lang w:eastAsia="es-PY"/>
            </w:rPr>
          </w:pPr>
          <w:hyperlink w:anchor="_Toc143616882" w:history="1">
            <w:r w:rsidRPr="00344BE2">
              <w:rPr>
                <w:rStyle w:val="Hipervnculo"/>
                <w:noProof/>
              </w:rPr>
              <w:t>2.1.</w:t>
            </w:r>
            <w:r>
              <w:rPr>
                <w:rFonts w:asciiTheme="minorHAnsi" w:eastAsiaTheme="minorEastAsia" w:hAnsiTheme="minorHAnsi" w:cstheme="minorBidi"/>
                <w:noProof/>
                <w:sz w:val="22"/>
                <w:szCs w:val="22"/>
                <w:lang w:eastAsia="es-PY"/>
              </w:rPr>
              <w:tab/>
            </w:r>
            <w:r w:rsidRPr="00344BE2">
              <w:rPr>
                <w:rStyle w:val="Hipervnculo"/>
                <w:noProof/>
              </w:rPr>
              <w:t>Marco Referencial</w:t>
            </w:r>
            <w:r>
              <w:rPr>
                <w:noProof/>
                <w:webHidden/>
              </w:rPr>
              <w:tab/>
            </w:r>
            <w:r>
              <w:rPr>
                <w:noProof/>
                <w:webHidden/>
              </w:rPr>
              <w:fldChar w:fldCharType="begin"/>
            </w:r>
            <w:r>
              <w:rPr>
                <w:noProof/>
                <w:webHidden/>
              </w:rPr>
              <w:instrText xml:space="preserve"> PAGEREF _Toc143616882 \h </w:instrText>
            </w:r>
            <w:r>
              <w:rPr>
                <w:noProof/>
                <w:webHidden/>
              </w:rPr>
            </w:r>
            <w:r>
              <w:rPr>
                <w:noProof/>
                <w:webHidden/>
              </w:rPr>
              <w:fldChar w:fldCharType="separate"/>
            </w:r>
            <w:r>
              <w:rPr>
                <w:noProof/>
                <w:webHidden/>
              </w:rPr>
              <w:t>4</w:t>
            </w:r>
            <w:r>
              <w:rPr>
                <w:noProof/>
                <w:webHidden/>
              </w:rPr>
              <w:fldChar w:fldCharType="end"/>
            </w:r>
          </w:hyperlink>
        </w:p>
        <w:p w14:paraId="273C32F7" w14:textId="48CEF6E6" w:rsidR="00233844" w:rsidRDefault="00233844">
          <w:pPr>
            <w:pStyle w:val="TDC3"/>
            <w:rPr>
              <w:rFonts w:asciiTheme="minorHAnsi" w:eastAsiaTheme="minorEastAsia" w:hAnsiTheme="minorHAnsi" w:cstheme="minorBidi"/>
              <w:noProof/>
              <w:sz w:val="22"/>
              <w:szCs w:val="22"/>
              <w:lang w:eastAsia="es-PY"/>
            </w:rPr>
          </w:pPr>
          <w:hyperlink w:anchor="_Toc143616883" w:history="1">
            <w:r w:rsidRPr="00344BE2">
              <w:rPr>
                <w:rStyle w:val="Hipervnculo"/>
                <w:noProof/>
              </w:rPr>
              <w:t>2.1.1.</w:t>
            </w:r>
            <w:r>
              <w:rPr>
                <w:rFonts w:asciiTheme="minorHAnsi" w:eastAsiaTheme="minorEastAsia" w:hAnsiTheme="minorHAnsi" w:cstheme="minorBidi"/>
                <w:noProof/>
                <w:sz w:val="22"/>
                <w:szCs w:val="22"/>
                <w:lang w:eastAsia="es-PY"/>
              </w:rPr>
              <w:tab/>
            </w:r>
            <w:r w:rsidRPr="00344BE2">
              <w:rPr>
                <w:rStyle w:val="Hipervnculo"/>
                <w:noProof/>
              </w:rPr>
              <w:t>Transparencia en UE</w:t>
            </w:r>
            <w:r>
              <w:rPr>
                <w:noProof/>
                <w:webHidden/>
              </w:rPr>
              <w:tab/>
            </w:r>
            <w:r>
              <w:rPr>
                <w:noProof/>
                <w:webHidden/>
              </w:rPr>
              <w:fldChar w:fldCharType="begin"/>
            </w:r>
            <w:r>
              <w:rPr>
                <w:noProof/>
                <w:webHidden/>
              </w:rPr>
              <w:instrText xml:space="preserve"> PAGEREF _Toc143616883 \h </w:instrText>
            </w:r>
            <w:r>
              <w:rPr>
                <w:noProof/>
                <w:webHidden/>
              </w:rPr>
            </w:r>
            <w:r>
              <w:rPr>
                <w:noProof/>
                <w:webHidden/>
              </w:rPr>
              <w:fldChar w:fldCharType="separate"/>
            </w:r>
            <w:r>
              <w:rPr>
                <w:noProof/>
                <w:webHidden/>
              </w:rPr>
              <w:t>4</w:t>
            </w:r>
            <w:r>
              <w:rPr>
                <w:noProof/>
                <w:webHidden/>
              </w:rPr>
              <w:fldChar w:fldCharType="end"/>
            </w:r>
          </w:hyperlink>
        </w:p>
        <w:p w14:paraId="4B7C00FA" w14:textId="4116C58A" w:rsidR="00233844" w:rsidRDefault="00233844">
          <w:pPr>
            <w:pStyle w:val="TDC3"/>
            <w:rPr>
              <w:rFonts w:asciiTheme="minorHAnsi" w:eastAsiaTheme="minorEastAsia" w:hAnsiTheme="minorHAnsi" w:cstheme="minorBidi"/>
              <w:noProof/>
              <w:sz w:val="22"/>
              <w:szCs w:val="22"/>
              <w:lang w:eastAsia="es-PY"/>
            </w:rPr>
          </w:pPr>
          <w:hyperlink w:anchor="_Toc143616884" w:history="1">
            <w:r w:rsidRPr="00344BE2">
              <w:rPr>
                <w:rStyle w:val="Hipervnculo"/>
                <w:noProof/>
              </w:rPr>
              <w:t>2.1.2.</w:t>
            </w:r>
            <w:r>
              <w:rPr>
                <w:rFonts w:asciiTheme="minorHAnsi" w:eastAsiaTheme="minorEastAsia" w:hAnsiTheme="minorHAnsi" w:cstheme="minorBidi"/>
                <w:noProof/>
                <w:sz w:val="22"/>
                <w:szCs w:val="22"/>
                <w:lang w:eastAsia="es-PY"/>
              </w:rPr>
              <w:tab/>
            </w:r>
            <w:r w:rsidRPr="00344BE2">
              <w:rPr>
                <w:rStyle w:val="Hipervnculo"/>
                <w:noProof/>
              </w:rPr>
              <w:t>Antecedentes o artículo a comentar 2</w:t>
            </w:r>
            <w:r>
              <w:rPr>
                <w:noProof/>
                <w:webHidden/>
              </w:rPr>
              <w:tab/>
            </w:r>
            <w:r>
              <w:rPr>
                <w:noProof/>
                <w:webHidden/>
              </w:rPr>
              <w:fldChar w:fldCharType="begin"/>
            </w:r>
            <w:r>
              <w:rPr>
                <w:noProof/>
                <w:webHidden/>
              </w:rPr>
              <w:instrText xml:space="preserve"> PAGEREF _Toc143616884 \h </w:instrText>
            </w:r>
            <w:r>
              <w:rPr>
                <w:noProof/>
                <w:webHidden/>
              </w:rPr>
            </w:r>
            <w:r>
              <w:rPr>
                <w:noProof/>
                <w:webHidden/>
              </w:rPr>
              <w:fldChar w:fldCharType="separate"/>
            </w:r>
            <w:r>
              <w:rPr>
                <w:noProof/>
                <w:webHidden/>
              </w:rPr>
              <w:t>5</w:t>
            </w:r>
            <w:r>
              <w:rPr>
                <w:noProof/>
                <w:webHidden/>
              </w:rPr>
              <w:fldChar w:fldCharType="end"/>
            </w:r>
          </w:hyperlink>
        </w:p>
        <w:p w14:paraId="6F3E4917" w14:textId="5E9359E3" w:rsidR="00233844" w:rsidRDefault="00233844">
          <w:pPr>
            <w:pStyle w:val="TDC3"/>
            <w:rPr>
              <w:rFonts w:asciiTheme="minorHAnsi" w:eastAsiaTheme="minorEastAsia" w:hAnsiTheme="minorHAnsi" w:cstheme="minorBidi"/>
              <w:noProof/>
              <w:sz w:val="22"/>
              <w:szCs w:val="22"/>
              <w:lang w:eastAsia="es-PY"/>
            </w:rPr>
          </w:pPr>
          <w:hyperlink w:anchor="_Toc143616885" w:history="1">
            <w:r w:rsidRPr="00344BE2">
              <w:rPr>
                <w:rStyle w:val="Hipervnculo"/>
                <w:noProof/>
              </w:rPr>
              <w:t>2.1.3.</w:t>
            </w:r>
            <w:r>
              <w:rPr>
                <w:rFonts w:asciiTheme="minorHAnsi" w:eastAsiaTheme="minorEastAsia" w:hAnsiTheme="minorHAnsi" w:cstheme="minorBidi"/>
                <w:noProof/>
                <w:sz w:val="22"/>
                <w:szCs w:val="22"/>
                <w:lang w:eastAsia="es-PY"/>
              </w:rPr>
              <w:tab/>
            </w:r>
            <w:r w:rsidRPr="00344BE2">
              <w:rPr>
                <w:rStyle w:val="Hipervnculo"/>
                <w:noProof/>
              </w:rPr>
              <w:t>Antecedentes o artículo a comentar 3</w:t>
            </w:r>
            <w:r>
              <w:rPr>
                <w:noProof/>
                <w:webHidden/>
              </w:rPr>
              <w:tab/>
            </w:r>
            <w:r>
              <w:rPr>
                <w:noProof/>
                <w:webHidden/>
              </w:rPr>
              <w:fldChar w:fldCharType="begin"/>
            </w:r>
            <w:r>
              <w:rPr>
                <w:noProof/>
                <w:webHidden/>
              </w:rPr>
              <w:instrText xml:space="preserve"> PAGEREF _Toc143616885 \h </w:instrText>
            </w:r>
            <w:r>
              <w:rPr>
                <w:noProof/>
                <w:webHidden/>
              </w:rPr>
            </w:r>
            <w:r>
              <w:rPr>
                <w:noProof/>
                <w:webHidden/>
              </w:rPr>
              <w:fldChar w:fldCharType="separate"/>
            </w:r>
            <w:r>
              <w:rPr>
                <w:noProof/>
                <w:webHidden/>
              </w:rPr>
              <w:t>5</w:t>
            </w:r>
            <w:r>
              <w:rPr>
                <w:noProof/>
                <w:webHidden/>
              </w:rPr>
              <w:fldChar w:fldCharType="end"/>
            </w:r>
          </w:hyperlink>
        </w:p>
        <w:p w14:paraId="4386E221" w14:textId="2911B108" w:rsidR="00233844" w:rsidRDefault="00233844">
          <w:pPr>
            <w:pStyle w:val="TDC3"/>
            <w:rPr>
              <w:rFonts w:asciiTheme="minorHAnsi" w:eastAsiaTheme="minorEastAsia" w:hAnsiTheme="minorHAnsi" w:cstheme="minorBidi"/>
              <w:noProof/>
              <w:sz w:val="22"/>
              <w:szCs w:val="22"/>
              <w:lang w:eastAsia="es-PY"/>
            </w:rPr>
          </w:pPr>
          <w:hyperlink w:anchor="_Toc143616886" w:history="1">
            <w:r w:rsidRPr="00344BE2">
              <w:rPr>
                <w:rStyle w:val="Hipervnculo"/>
                <w:bCs/>
                <w:noProof/>
              </w:rPr>
              <w:t>2.1.4.</w:t>
            </w:r>
            <w:r>
              <w:rPr>
                <w:rFonts w:asciiTheme="minorHAnsi" w:eastAsiaTheme="minorEastAsia" w:hAnsiTheme="minorHAnsi" w:cstheme="minorBidi"/>
                <w:noProof/>
                <w:sz w:val="22"/>
                <w:szCs w:val="22"/>
                <w:lang w:eastAsia="es-PY"/>
              </w:rPr>
              <w:tab/>
            </w:r>
            <w:r w:rsidRPr="00344BE2">
              <w:rPr>
                <w:rStyle w:val="Hipervnculo"/>
                <w:noProof/>
              </w:rPr>
              <w:t>Antecedentes o artículo a comentar4</w:t>
            </w:r>
            <w:r>
              <w:rPr>
                <w:noProof/>
                <w:webHidden/>
              </w:rPr>
              <w:tab/>
            </w:r>
            <w:r>
              <w:rPr>
                <w:noProof/>
                <w:webHidden/>
              </w:rPr>
              <w:fldChar w:fldCharType="begin"/>
            </w:r>
            <w:r>
              <w:rPr>
                <w:noProof/>
                <w:webHidden/>
              </w:rPr>
              <w:instrText xml:space="preserve"> PAGEREF _Toc143616886 \h </w:instrText>
            </w:r>
            <w:r>
              <w:rPr>
                <w:noProof/>
                <w:webHidden/>
              </w:rPr>
            </w:r>
            <w:r>
              <w:rPr>
                <w:noProof/>
                <w:webHidden/>
              </w:rPr>
              <w:fldChar w:fldCharType="separate"/>
            </w:r>
            <w:r>
              <w:rPr>
                <w:noProof/>
                <w:webHidden/>
              </w:rPr>
              <w:t>5</w:t>
            </w:r>
            <w:r>
              <w:rPr>
                <w:noProof/>
                <w:webHidden/>
              </w:rPr>
              <w:fldChar w:fldCharType="end"/>
            </w:r>
          </w:hyperlink>
        </w:p>
        <w:p w14:paraId="289DDFAF" w14:textId="18D68B8F" w:rsidR="00233844" w:rsidRDefault="00233844">
          <w:pPr>
            <w:pStyle w:val="TDC3"/>
            <w:rPr>
              <w:rFonts w:asciiTheme="minorHAnsi" w:eastAsiaTheme="minorEastAsia" w:hAnsiTheme="minorHAnsi" w:cstheme="minorBidi"/>
              <w:noProof/>
              <w:sz w:val="22"/>
              <w:szCs w:val="22"/>
              <w:lang w:eastAsia="es-PY"/>
            </w:rPr>
          </w:pPr>
          <w:hyperlink w:anchor="_Toc143616887" w:history="1">
            <w:r w:rsidRPr="00344BE2">
              <w:rPr>
                <w:rStyle w:val="Hipervnculo"/>
                <w:noProof/>
              </w:rPr>
              <w:t>2.1.5.</w:t>
            </w:r>
            <w:r>
              <w:rPr>
                <w:rFonts w:asciiTheme="minorHAnsi" w:eastAsiaTheme="minorEastAsia" w:hAnsiTheme="minorHAnsi" w:cstheme="minorBidi"/>
                <w:noProof/>
                <w:sz w:val="22"/>
                <w:szCs w:val="22"/>
                <w:lang w:eastAsia="es-PY"/>
              </w:rPr>
              <w:tab/>
            </w:r>
            <w:r w:rsidRPr="00344BE2">
              <w:rPr>
                <w:rStyle w:val="Hipervnculo"/>
                <w:noProof/>
              </w:rPr>
              <w:t>Antecedentes o artículo a comentar 5</w:t>
            </w:r>
            <w:r>
              <w:rPr>
                <w:noProof/>
                <w:webHidden/>
              </w:rPr>
              <w:tab/>
            </w:r>
            <w:r>
              <w:rPr>
                <w:noProof/>
                <w:webHidden/>
              </w:rPr>
              <w:fldChar w:fldCharType="begin"/>
            </w:r>
            <w:r>
              <w:rPr>
                <w:noProof/>
                <w:webHidden/>
              </w:rPr>
              <w:instrText xml:space="preserve"> PAGEREF _Toc143616887 \h </w:instrText>
            </w:r>
            <w:r>
              <w:rPr>
                <w:noProof/>
                <w:webHidden/>
              </w:rPr>
            </w:r>
            <w:r>
              <w:rPr>
                <w:noProof/>
                <w:webHidden/>
              </w:rPr>
              <w:fldChar w:fldCharType="separate"/>
            </w:r>
            <w:r>
              <w:rPr>
                <w:noProof/>
                <w:webHidden/>
              </w:rPr>
              <w:t>5</w:t>
            </w:r>
            <w:r>
              <w:rPr>
                <w:noProof/>
                <w:webHidden/>
              </w:rPr>
              <w:fldChar w:fldCharType="end"/>
            </w:r>
          </w:hyperlink>
        </w:p>
        <w:p w14:paraId="4B9B124B" w14:textId="70AD48C2" w:rsidR="00233844" w:rsidRDefault="00233844">
          <w:pPr>
            <w:pStyle w:val="TDC3"/>
            <w:rPr>
              <w:rFonts w:asciiTheme="minorHAnsi" w:eastAsiaTheme="minorEastAsia" w:hAnsiTheme="minorHAnsi" w:cstheme="minorBidi"/>
              <w:noProof/>
              <w:sz w:val="22"/>
              <w:szCs w:val="22"/>
              <w:lang w:eastAsia="es-PY"/>
            </w:rPr>
          </w:pPr>
          <w:hyperlink w:anchor="_Toc143616888" w:history="1">
            <w:r w:rsidRPr="00344BE2">
              <w:rPr>
                <w:rStyle w:val="Hipervnculo"/>
                <w:noProof/>
                <w:lang w:val="es-ES"/>
              </w:rPr>
              <w:t>2.1.6.</w:t>
            </w:r>
            <w:r>
              <w:rPr>
                <w:rFonts w:asciiTheme="minorHAnsi" w:eastAsiaTheme="minorEastAsia" w:hAnsiTheme="minorHAnsi" w:cstheme="minorBidi"/>
                <w:noProof/>
                <w:sz w:val="22"/>
                <w:szCs w:val="22"/>
                <w:lang w:eastAsia="es-PY"/>
              </w:rPr>
              <w:tab/>
            </w:r>
            <w:r w:rsidRPr="00344BE2">
              <w:rPr>
                <w:rStyle w:val="Hipervnculo"/>
                <w:noProof/>
              </w:rPr>
              <w:t>Antecedentes o artículo a comentar 6</w:t>
            </w:r>
            <w:r>
              <w:rPr>
                <w:noProof/>
                <w:webHidden/>
              </w:rPr>
              <w:tab/>
            </w:r>
            <w:r>
              <w:rPr>
                <w:noProof/>
                <w:webHidden/>
              </w:rPr>
              <w:fldChar w:fldCharType="begin"/>
            </w:r>
            <w:r>
              <w:rPr>
                <w:noProof/>
                <w:webHidden/>
              </w:rPr>
              <w:instrText xml:space="preserve"> PAGEREF _Toc143616888 \h </w:instrText>
            </w:r>
            <w:r>
              <w:rPr>
                <w:noProof/>
                <w:webHidden/>
              </w:rPr>
            </w:r>
            <w:r>
              <w:rPr>
                <w:noProof/>
                <w:webHidden/>
              </w:rPr>
              <w:fldChar w:fldCharType="separate"/>
            </w:r>
            <w:r>
              <w:rPr>
                <w:noProof/>
                <w:webHidden/>
              </w:rPr>
              <w:t>5</w:t>
            </w:r>
            <w:r>
              <w:rPr>
                <w:noProof/>
                <w:webHidden/>
              </w:rPr>
              <w:fldChar w:fldCharType="end"/>
            </w:r>
          </w:hyperlink>
        </w:p>
        <w:p w14:paraId="1719994C" w14:textId="65FBACC8" w:rsidR="00233844" w:rsidRDefault="00233844">
          <w:pPr>
            <w:pStyle w:val="TDC3"/>
            <w:rPr>
              <w:rFonts w:asciiTheme="minorHAnsi" w:eastAsiaTheme="minorEastAsia" w:hAnsiTheme="minorHAnsi" w:cstheme="minorBidi"/>
              <w:noProof/>
              <w:sz w:val="22"/>
              <w:szCs w:val="22"/>
              <w:lang w:eastAsia="es-PY"/>
            </w:rPr>
          </w:pPr>
          <w:hyperlink w:anchor="_Toc143616889" w:history="1">
            <w:r w:rsidRPr="00344BE2">
              <w:rPr>
                <w:rStyle w:val="Hipervnculo"/>
                <w:noProof/>
                <w:lang w:val="es-ES"/>
              </w:rPr>
              <w:t>2.1.7.</w:t>
            </w:r>
            <w:r>
              <w:rPr>
                <w:rFonts w:asciiTheme="minorHAnsi" w:eastAsiaTheme="minorEastAsia" w:hAnsiTheme="minorHAnsi" w:cstheme="minorBidi"/>
                <w:noProof/>
                <w:sz w:val="22"/>
                <w:szCs w:val="22"/>
                <w:lang w:eastAsia="es-PY"/>
              </w:rPr>
              <w:tab/>
            </w:r>
            <w:r w:rsidRPr="00344BE2">
              <w:rPr>
                <w:rStyle w:val="Hipervnculo"/>
                <w:noProof/>
              </w:rPr>
              <w:t>Antecedentes o artículo a comentar 7</w:t>
            </w:r>
            <w:r>
              <w:rPr>
                <w:noProof/>
                <w:webHidden/>
              </w:rPr>
              <w:tab/>
            </w:r>
            <w:r>
              <w:rPr>
                <w:noProof/>
                <w:webHidden/>
              </w:rPr>
              <w:fldChar w:fldCharType="begin"/>
            </w:r>
            <w:r>
              <w:rPr>
                <w:noProof/>
                <w:webHidden/>
              </w:rPr>
              <w:instrText xml:space="preserve"> PAGEREF _Toc143616889 \h </w:instrText>
            </w:r>
            <w:r>
              <w:rPr>
                <w:noProof/>
                <w:webHidden/>
              </w:rPr>
            </w:r>
            <w:r>
              <w:rPr>
                <w:noProof/>
                <w:webHidden/>
              </w:rPr>
              <w:fldChar w:fldCharType="separate"/>
            </w:r>
            <w:r>
              <w:rPr>
                <w:noProof/>
                <w:webHidden/>
              </w:rPr>
              <w:t>5</w:t>
            </w:r>
            <w:r>
              <w:rPr>
                <w:noProof/>
                <w:webHidden/>
              </w:rPr>
              <w:fldChar w:fldCharType="end"/>
            </w:r>
          </w:hyperlink>
        </w:p>
        <w:p w14:paraId="4C1AA81D" w14:textId="4194DAFD" w:rsidR="00233844" w:rsidRDefault="00233844">
          <w:pPr>
            <w:pStyle w:val="TDC3"/>
            <w:rPr>
              <w:rFonts w:asciiTheme="minorHAnsi" w:eastAsiaTheme="minorEastAsia" w:hAnsiTheme="minorHAnsi" w:cstheme="minorBidi"/>
              <w:noProof/>
              <w:sz w:val="22"/>
              <w:szCs w:val="22"/>
              <w:lang w:eastAsia="es-PY"/>
            </w:rPr>
          </w:pPr>
          <w:hyperlink w:anchor="_Toc143616890" w:history="1">
            <w:r w:rsidRPr="00344BE2">
              <w:rPr>
                <w:rStyle w:val="Hipervnculo"/>
                <w:noProof/>
              </w:rPr>
              <w:t>2.1.8.</w:t>
            </w:r>
            <w:r>
              <w:rPr>
                <w:rFonts w:asciiTheme="minorHAnsi" w:eastAsiaTheme="minorEastAsia" w:hAnsiTheme="minorHAnsi" w:cstheme="minorBidi"/>
                <w:noProof/>
                <w:sz w:val="22"/>
                <w:szCs w:val="22"/>
                <w:lang w:eastAsia="es-PY"/>
              </w:rPr>
              <w:tab/>
            </w:r>
            <w:r w:rsidRPr="00344BE2">
              <w:rPr>
                <w:rStyle w:val="Hipervnculo"/>
                <w:noProof/>
              </w:rPr>
              <w:t>Antecedentes o artículo a comentar 8</w:t>
            </w:r>
            <w:r>
              <w:rPr>
                <w:noProof/>
                <w:webHidden/>
              </w:rPr>
              <w:tab/>
            </w:r>
            <w:r>
              <w:rPr>
                <w:noProof/>
                <w:webHidden/>
              </w:rPr>
              <w:fldChar w:fldCharType="begin"/>
            </w:r>
            <w:r>
              <w:rPr>
                <w:noProof/>
                <w:webHidden/>
              </w:rPr>
              <w:instrText xml:space="preserve"> PAGEREF _Toc143616890 \h </w:instrText>
            </w:r>
            <w:r>
              <w:rPr>
                <w:noProof/>
                <w:webHidden/>
              </w:rPr>
            </w:r>
            <w:r>
              <w:rPr>
                <w:noProof/>
                <w:webHidden/>
              </w:rPr>
              <w:fldChar w:fldCharType="separate"/>
            </w:r>
            <w:r>
              <w:rPr>
                <w:noProof/>
                <w:webHidden/>
              </w:rPr>
              <w:t>5</w:t>
            </w:r>
            <w:r>
              <w:rPr>
                <w:noProof/>
                <w:webHidden/>
              </w:rPr>
              <w:fldChar w:fldCharType="end"/>
            </w:r>
          </w:hyperlink>
        </w:p>
        <w:p w14:paraId="35B04085" w14:textId="43BD553D" w:rsidR="00233844" w:rsidRDefault="00233844">
          <w:pPr>
            <w:pStyle w:val="TDC3"/>
            <w:rPr>
              <w:rFonts w:asciiTheme="minorHAnsi" w:eastAsiaTheme="minorEastAsia" w:hAnsiTheme="minorHAnsi" w:cstheme="minorBidi"/>
              <w:noProof/>
              <w:sz w:val="22"/>
              <w:szCs w:val="22"/>
              <w:lang w:eastAsia="es-PY"/>
            </w:rPr>
          </w:pPr>
          <w:hyperlink w:anchor="_Toc143616891" w:history="1">
            <w:r w:rsidRPr="00344BE2">
              <w:rPr>
                <w:rStyle w:val="Hipervnculo"/>
                <w:noProof/>
              </w:rPr>
              <w:t>2.1.9.</w:t>
            </w:r>
            <w:r>
              <w:rPr>
                <w:rFonts w:asciiTheme="minorHAnsi" w:eastAsiaTheme="minorEastAsia" w:hAnsiTheme="minorHAnsi" w:cstheme="minorBidi"/>
                <w:noProof/>
                <w:sz w:val="22"/>
                <w:szCs w:val="22"/>
                <w:lang w:eastAsia="es-PY"/>
              </w:rPr>
              <w:tab/>
            </w:r>
            <w:r w:rsidRPr="00344BE2">
              <w:rPr>
                <w:rStyle w:val="Hipervnculo"/>
                <w:noProof/>
              </w:rPr>
              <w:t>Antecedentes o artículo a comentar 9</w:t>
            </w:r>
            <w:r>
              <w:rPr>
                <w:noProof/>
                <w:webHidden/>
              </w:rPr>
              <w:tab/>
            </w:r>
            <w:r>
              <w:rPr>
                <w:noProof/>
                <w:webHidden/>
              </w:rPr>
              <w:fldChar w:fldCharType="begin"/>
            </w:r>
            <w:r>
              <w:rPr>
                <w:noProof/>
                <w:webHidden/>
              </w:rPr>
              <w:instrText xml:space="preserve"> PAGEREF _Toc143616891 \h </w:instrText>
            </w:r>
            <w:r>
              <w:rPr>
                <w:noProof/>
                <w:webHidden/>
              </w:rPr>
            </w:r>
            <w:r>
              <w:rPr>
                <w:noProof/>
                <w:webHidden/>
              </w:rPr>
              <w:fldChar w:fldCharType="separate"/>
            </w:r>
            <w:r>
              <w:rPr>
                <w:noProof/>
                <w:webHidden/>
              </w:rPr>
              <w:t>5</w:t>
            </w:r>
            <w:r>
              <w:rPr>
                <w:noProof/>
                <w:webHidden/>
              </w:rPr>
              <w:fldChar w:fldCharType="end"/>
            </w:r>
          </w:hyperlink>
        </w:p>
        <w:p w14:paraId="45A7FBF1" w14:textId="4A9E39CC" w:rsidR="00233844" w:rsidRDefault="00233844">
          <w:pPr>
            <w:pStyle w:val="TDC3"/>
            <w:rPr>
              <w:rFonts w:asciiTheme="minorHAnsi" w:eastAsiaTheme="minorEastAsia" w:hAnsiTheme="minorHAnsi" w:cstheme="minorBidi"/>
              <w:noProof/>
              <w:sz w:val="22"/>
              <w:szCs w:val="22"/>
              <w:lang w:eastAsia="es-PY"/>
            </w:rPr>
          </w:pPr>
          <w:hyperlink w:anchor="_Toc143616892" w:history="1">
            <w:r w:rsidRPr="00344BE2">
              <w:rPr>
                <w:rStyle w:val="Hipervnculo"/>
                <w:noProof/>
              </w:rPr>
              <w:t>2.1.10.</w:t>
            </w:r>
            <w:r>
              <w:rPr>
                <w:rFonts w:asciiTheme="minorHAnsi" w:eastAsiaTheme="minorEastAsia" w:hAnsiTheme="minorHAnsi" w:cstheme="minorBidi"/>
                <w:noProof/>
                <w:sz w:val="22"/>
                <w:szCs w:val="22"/>
                <w:lang w:eastAsia="es-PY"/>
              </w:rPr>
              <w:tab/>
            </w:r>
            <w:r w:rsidRPr="00344BE2">
              <w:rPr>
                <w:rStyle w:val="Hipervnculo"/>
                <w:noProof/>
              </w:rPr>
              <w:t>Antecedentes o artículo a comentar 10</w:t>
            </w:r>
            <w:r>
              <w:rPr>
                <w:noProof/>
                <w:webHidden/>
              </w:rPr>
              <w:tab/>
            </w:r>
            <w:r>
              <w:rPr>
                <w:noProof/>
                <w:webHidden/>
              </w:rPr>
              <w:fldChar w:fldCharType="begin"/>
            </w:r>
            <w:r>
              <w:rPr>
                <w:noProof/>
                <w:webHidden/>
              </w:rPr>
              <w:instrText xml:space="preserve"> PAGEREF _Toc143616892 \h </w:instrText>
            </w:r>
            <w:r>
              <w:rPr>
                <w:noProof/>
                <w:webHidden/>
              </w:rPr>
            </w:r>
            <w:r>
              <w:rPr>
                <w:noProof/>
                <w:webHidden/>
              </w:rPr>
              <w:fldChar w:fldCharType="separate"/>
            </w:r>
            <w:r>
              <w:rPr>
                <w:noProof/>
                <w:webHidden/>
              </w:rPr>
              <w:t>5</w:t>
            </w:r>
            <w:r>
              <w:rPr>
                <w:noProof/>
                <w:webHidden/>
              </w:rPr>
              <w:fldChar w:fldCharType="end"/>
            </w:r>
          </w:hyperlink>
        </w:p>
        <w:p w14:paraId="58792D48" w14:textId="4CD3CCF8" w:rsidR="00233844" w:rsidRDefault="00233844">
          <w:pPr>
            <w:pStyle w:val="TDC2"/>
            <w:rPr>
              <w:rFonts w:asciiTheme="minorHAnsi" w:eastAsiaTheme="minorEastAsia" w:hAnsiTheme="minorHAnsi" w:cstheme="minorBidi"/>
              <w:noProof/>
              <w:sz w:val="22"/>
              <w:szCs w:val="22"/>
              <w:lang w:eastAsia="es-PY"/>
            </w:rPr>
          </w:pPr>
          <w:hyperlink w:anchor="_Toc143616893" w:history="1">
            <w:r w:rsidRPr="00344BE2">
              <w:rPr>
                <w:rStyle w:val="Hipervnculo"/>
                <w:noProof/>
              </w:rPr>
              <w:t>2.2.</w:t>
            </w:r>
            <w:r>
              <w:rPr>
                <w:rFonts w:asciiTheme="minorHAnsi" w:eastAsiaTheme="minorEastAsia" w:hAnsiTheme="minorHAnsi" w:cstheme="minorBidi"/>
                <w:noProof/>
                <w:sz w:val="22"/>
                <w:szCs w:val="22"/>
                <w:lang w:eastAsia="es-PY"/>
              </w:rPr>
              <w:tab/>
            </w:r>
            <w:r w:rsidRPr="00344BE2">
              <w:rPr>
                <w:rStyle w:val="Hipervnculo"/>
                <w:noProof/>
              </w:rPr>
              <w:t>Marco Conceptual</w:t>
            </w:r>
            <w:r>
              <w:rPr>
                <w:noProof/>
                <w:webHidden/>
              </w:rPr>
              <w:tab/>
            </w:r>
            <w:r>
              <w:rPr>
                <w:noProof/>
                <w:webHidden/>
              </w:rPr>
              <w:fldChar w:fldCharType="begin"/>
            </w:r>
            <w:r>
              <w:rPr>
                <w:noProof/>
                <w:webHidden/>
              </w:rPr>
              <w:instrText xml:space="preserve"> PAGEREF _Toc143616893 \h </w:instrText>
            </w:r>
            <w:r>
              <w:rPr>
                <w:noProof/>
                <w:webHidden/>
              </w:rPr>
            </w:r>
            <w:r>
              <w:rPr>
                <w:noProof/>
                <w:webHidden/>
              </w:rPr>
              <w:fldChar w:fldCharType="separate"/>
            </w:r>
            <w:r>
              <w:rPr>
                <w:noProof/>
                <w:webHidden/>
              </w:rPr>
              <w:t>5</w:t>
            </w:r>
            <w:r>
              <w:rPr>
                <w:noProof/>
                <w:webHidden/>
              </w:rPr>
              <w:fldChar w:fldCharType="end"/>
            </w:r>
          </w:hyperlink>
        </w:p>
        <w:p w14:paraId="3BCB101A" w14:textId="3FB9E074" w:rsidR="00233844" w:rsidRDefault="00233844">
          <w:pPr>
            <w:pStyle w:val="TDC3"/>
            <w:rPr>
              <w:rFonts w:asciiTheme="minorHAnsi" w:eastAsiaTheme="minorEastAsia" w:hAnsiTheme="minorHAnsi" w:cstheme="minorBidi"/>
              <w:noProof/>
              <w:sz w:val="22"/>
              <w:szCs w:val="22"/>
              <w:lang w:eastAsia="es-PY"/>
            </w:rPr>
          </w:pPr>
          <w:hyperlink w:anchor="_Toc143616894" w:history="1">
            <w:r w:rsidRPr="00344BE2">
              <w:rPr>
                <w:rStyle w:val="Hipervnculo"/>
                <w:noProof/>
                <w:highlight w:val="magenta"/>
              </w:rPr>
              <w:t>2.2.1.</w:t>
            </w:r>
            <w:r>
              <w:rPr>
                <w:rFonts w:asciiTheme="minorHAnsi" w:eastAsiaTheme="minorEastAsia" w:hAnsiTheme="minorHAnsi" w:cstheme="minorBidi"/>
                <w:noProof/>
                <w:sz w:val="22"/>
                <w:szCs w:val="22"/>
                <w:lang w:eastAsia="es-PY"/>
              </w:rPr>
              <w:tab/>
            </w:r>
            <w:r w:rsidRPr="00344BE2">
              <w:rPr>
                <w:rStyle w:val="Hipervnculo"/>
                <w:noProof/>
                <w:highlight w:val="magenta"/>
              </w:rPr>
              <w:t>Inteligencia Artificial</w:t>
            </w:r>
            <w:r>
              <w:rPr>
                <w:noProof/>
                <w:webHidden/>
              </w:rPr>
              <w:tab/>
            </w:r>
            <w:r>
              <w:rPr>
                <w:noProof/>
                <w:webHidden/>
              </w:rPr>
              <w:fldChar w:fldCharType="begin"/>
            </w:r>
            <w:r>
              <w:rPr>
                <w:noProof/>
                <w:webHidden/>
              </w:rPr>
              <w:instrText xml:space="preserve"> PAGEREF _Toc143616894 \h </w:instrText>
            </w:r>
            <w:r>
              <w:rPr>
                <w:noProof/>
                <w:webHidden/>
              </w:rPr>
            </w:r>
            <w:r>
              <w:rPr>
                <w:noProof/>
                <w:webHidden/>
              </w:rPr>
              <w:fldChar w:fldCharType="separate"/>
            </w:r>
            <w:r>
              <w:rPr>
                <w:noProof/>
                <w:webHidden/>
              </w:rPr>
              <w:t>6</w:t>
            </w:r>
            <w:r>
              <w:rPr>
                <w:noProof/>
                <w:webHidden/>
              </w:rPr>
              <w:fldChar w:fldCharType="end"/>
            </w:r>
          </w:hyperlink>
        </w:p>
        <w:p w14:paraId="78359354" w14:textId="6A212E08" w:rsidR="00233844" w:rsidRDefault="00233844">
          <w:pPr>
            <w:pStyle w:val="TDC3"/>
            <w:rPr>
              <w:rFonts w:asciiTheme="minorHAnsi" w:eastAsiaTheme="minorEastAsia" w:hAnsiTheme="minorHAnsi" w:cstheme="minorBidi"/>
              <w:noProof/>
              <w:sz w:val="22"/>
              <w:szCs w:val="22"/>
              <w:lang w:eastAsia="es-PY"/>
            </w:rPr>
          </w:pPr>
          <w:hyperlink w:anchor="_Toc143616895" w:history="1">
            <w:r w:rsidRPr="00344BE2">
              <w:rPr>
                <w:rStyle w:val="Hipervnculo"/>
                <w:noProof/>
              </w:rPr>
              <w:t>2.2.2.</w:t>
            </w:r>
            <w:r>
              <w:rPr>
                <w:rFonts w:asciiTheme="minorHAnsi" w:eastAsiaTheme="minorEastAsia" w:hAnsiTheme="minorHAnsi" w:cstheme="minorBidi"/>
                <w:noProof/>
                <w:sz w:val="22"/>
                <w:szCs w:val="22"/>
                <w:lang w:eastAsia="es-PY"/>
              </w:rPr>
              <w:tab/>
            </w:r>
            <w:r w:rsidRPr="00344BE2">
              <w:rPr>
                <w:rStyle w:val="Hipervnculo"/>
                <w:noProof/>
              </w:rPr>
              <w:t>xxxxxxx</w:t>
            </w:r>
            <w:r>
              <w:rPr>
                <w:noProof/>
                <w:webHidden/>
              </w:rPr>
              <w:tab/>
            </w:r>
            <w:r>
              <w:rPr>
                <w:noProof/>
                <w:webHidden/>
              </w:rPr>
              <w:fldChar w:fldCharType="begin"/>
            </w:r>
            <w:r>
              <w:rPr>
                <w:noProof/>
                <w:webHidden/>
              </w:rPr>
              <w:instrText xml:space="preserve"> PAGEREF _Toc143616895 \h </w:instrText>
            </w:r>
            <w:r>
              <w:rPr>
                <w:noProof/>
                <w:webHidden/>
              </w:rPr>
            </w:r>
            <w:r>
              <w:rPr>
                <w:noProof/>
                <w:webHidden/>
              </w:rPr>
              <w:fldChar w:fldCharType="separate"/>
            </w:r>
            <w:r>
              <w:rPr>
                <w:noProof/>
                <w:webHidden/>
              </w:rPr>
              <w:t>6</w:t>
            </w:r>
            <w:r>
              <w:rPr>
                <w:noProof/>
                <w:webHidden/>
              </w:rPr>
              <w:fldChar w:fldCharType="end"/>
            </w:r>
          </w:hyperlink>
        </w:p>
        <w:p w14:paraId="3A61EE35" w14:textId="4325537C" w:rsidR="00233844" w:rsidRDefault="00233844">
          <w:pPr>
            <w:pStyle w:val="TDC3"/>
            <w:rPr>
              <w:rFonts w:asciiTheme="minorHAnsi" w:eastAsiaTheme="minorEastAsia" w:hAnsiTheme="minorHAnsi" w:cstheme="minorBidi"/>
              <w:noProof/>
              <w:sz w:val="22"/>
              <w:szCs w:val="22"/>
              <w:lang w:eastAsia="es-PY"/>
            </w:rPr>
          </w:pPr>
          <w:hyperlink w:anchor="_Toc143616896" w:history="1">
            <w:r w:rsidRPr="00344BE2">
              <w:rPr>
                <w:rStyle w:val="Hipervnculo"/>
                <w:noProof/>
              </w:rPr>
              <w:t>2.2.3.</w:t>
            </w:r>
            <w:r>
              <w:rPr>
                <w:rFonts w:asciiTheme="minorHAnsi" w:eastAsiaTheme="minorEastAsia" w:hAnsiTheme="minorHAnsi" w:cstheme="minorBidi"/>
                <w:noProof/>
                <w:sz w:val="22"/>
                <w:szCs w:val="22"/>
                <w:lang w:eastAsia="es-PY"/>
              </w:rPr>
              <w:tab/>
            </w:r>
            <w:r w:rsidRPr="00344BE2">
              <w:rPr>
                <w:rStyle w:val="Hipervnculo"/>
                <w:noProof/>
              </w:rPr>
              <w:t>xxxxxxxxx</w:t>
            </w:r>
            <w:r>
              <w:rPr>
                <w:noProof/>
                <w:webHidden/>
              </w:rPr>
              <w:tab/>
            </w:r>
            <w:r>
              <w:rPr>
                <w:noProof/>
                <w:webHidden/>
              </w:rPr>
              <w:fldChar w:fldCharType="begin"/>
            </w:r>
            <w:r>
              <w:rPr>
                <w:noProof/>
                <w:webHidden/>
              </w:rPr>
              <w:instrText xml:space="preserve"> PAGEREF _Toc143616896 \h </w:instrText>
            </w:r>
            <w:r>
              <w:rPr>
                <w:noProof/>
                <w:webHidden/>
              </w:rPr>
            </w:r>
            <w:r>
              <w:rPr>
                <w:noProof/>
                <w:webHidden/>
              </w:rPr>
              <w:fldChar w:fldCharType="separate"/>
            </w:r>
            <w:r>
              <w:rPr>
                <w:noProof/>
                <w:webHidden/>
              </w:rPr>
              <w:t>6</w:t>
            </w:r>
            <w:r>
              <w:rPr>
                <w:noProof/>
                <w:webHidden/>
              </w:rPr>
              <w:fldChar w:fldCharType="end"/>
            </w:r>
          </w:hyperlink>
        </w:p>
        <w:p w14:paraId="59FC4849" w14:textId="068F7430" w:rsidR="00233844" w:rsidRDefault="00233844">
          <w:pPr>
            <w:pStyle w:val="TDC3"/>
            <w:rPr>
              <w:rFonts w:asciiTheme="minorHAnsi" w:eastAsiaTheme="minorEastAsia" w:hAnsiTheme="minorHAnsi" w:cstheme="minorBidi"/>
              <w:noProof/>
              <w:sz w:val="22"/>
              <w:szCs w:val="22"/>
              <w:lang w:eastAsia="es-PY"/>
            </w:rPr>
          </w:pPr>
          <w:hyperlink w:anchor="_Toc143616897" w:history="1">
            <w:r w:rsidRPr="00344BE2">
              <w:rPr>
                <w:rStyle w:val="Hipervnculo"/>
                <w:noProof/>
              </w:rPr>
              <w:t>2.2.4.</w:t>
            </w:r>
            <w:r>
              <w:rPr>
                <w:rFonts w:asciiTheme="minorHAnsi" w:eastAsiaTheme="minorEastAsia" w:hAnsiTheme="minorHAnsi" w:cstheme="minorBidi"/>
                <w:noProof/>
                <w:sz w:val="22"/>
                <w:szCs w:val="22"/>
                <w:lang w:eastAsia="es-PY"/>
              </w:rPr>
              <w:tab/>
            </w:r>
            <w:r w:rsidRPr="00344BE2">
              <w:rPr>
                <w:rStyle w:val="Hipervnculo"/>
                <w:noProof/>
              </w:rPr>
              <w:t>xxxxxxxxxxx</w:t>
            </w:r>
            <w:r>
              <w:rPr>
                <w:noProof/>
                <w:webHidden/>
              </w:rPr>
              <w:tab/>
            </w:r>
            <w:r>
              <w:rPr>
                <w:noProof/>
                <w:webHidden/>
              </w:rPr>
              <w:fldChar w:fldCharType="begin"/>
            </w:r>
            <w:r>
              <w:rPr>
                <w:noProof/>
                <w:webHidden/>
              </w:rPr>
              <w:instrText xml:space="preserve"> PAGEREF _Toc143616897 \h </w:instrText>
            </w:r>
            <w:r>
              <w:rPr>
                <w:noProof/>
                <w:webHidden/>
              </w:rPr>
            </w:r>
            <w:r>
              <w:rPr>
                <w:noProof/>
                <w:webHidden/>
              </w:rPr>
              <w:fldChar w:fldCharType="separate"/>
            </w:r>
            <w:r>
              <w:rPr>
                <w:noProof/>
                <w:webHidden/>
              </w:rPr>
              <w:t>6</w:t>
            </w:r>
            <w:r>
              <w:rPr>
                <w:noProof/>
                <w:webHidden/>
              </w:rPr>
              <w:fldChar w:fldCharType="end"/>
            </w:r>
          </w:hyperlink>
        </w:p>
        <w:p w14:paraId="3E6DFAFA" w14:textId="102C75F1" w:rsidR="00233844" w:rsidRDefault="00233844">
          <w:pPr>
            <w:pStyle w:val="TDC3"/>
            <w:rPr>
              <w:rFonts w:asciiTheme="minorHAnsi" w:eastAsiaTheme="minorEastAsia" w:hAnsiTheme="minorHAnsi" w:cstheme="minorBidi"/>
              <w:noProof/>
              <w:sz w:val="22"/>
              <w:szCs w:val="22"/>
              <w:lang w:eastAsia="es-PY"/>
            </w:rPr>
          </w:pPr>
          <w:hyperlink w:anchor="_Toc143616898" w:history="1">
            <w:r w:rsidRPr="00344BE2">
              <w:rPr>
                <w:rStyle w:val="Hipervnculo"/>
                <w:noProof/>
              </w:rPr>
              <w:t>2.2.5.</w:t>
            </w:r>
            <w:r>
              <w:rPr>
                <w:rFonts w:asciiTheme="minorHAnsi" w:eastAsiaTheme="minorEastAsia" w:hAnsiTheme="minorHAnsi" w:cstheme="minorBidi"/>
                <w:noProof/>
                <w:sz w:val="22"/>
                <w:szCs w:val="22"/>
                <w:lang w:eastAsia="es-PY"/>
              </w:rPr>
              <w:tab/>
            </w:r>
            <w:r w:rsidRPr="00344BE2">
              <w:rPr>
                <w:rStyle w:val="Hipervnculo"/>
                <w:noProof/>
              </w:rPr>
              <w:t>xxxxxxxxxxxx</w:t>
            </w:r>
            <w:r>
              <w:rPr>
                <w:noProof/>
                <w:webHidden/>
              </w:rPr>
              <w:tab/>
            </w:r>
            <w:r>
              <w:rPr>
                <w:noProof/>
                <w:webHidden/>
              </w:rPr>
              <w:fldChar w:fldCharType="begin"/>
            </w:r>
            <w:r>
              <w:rPr>
                <w:noProof/>
                <w:webHidden/>
              </w:rPr>
              <w:instrText xml:space="preserve"> PAGEREF _Toc143616898 \h </w:instrText>
            </w:r>
            <w:r>
              <w:rPr>
                <w:noProof/>
                <w:webHidden/>
              </w:rPr>
            </w:r>
            <w:r>
              <w:rPr>
                <w:noProof/>
                <w:webHidden/>
              </w:rPr>
              <w:fldChar w:fldCharType="separate"/>
            </w:r>
            <w:r>
              <w:rPr>
                <w:noProof/>
                <w:webHidden/>
              </w:rPr>
              <w:t>6</w:t>
            </w:r>
            <w:r>
              <w:rPr>
                <w:noProof/>
                <w:webHidden/>
              </w:rPr>
              <w:fldChar w:fldCharType="end"/>
            </w:r>
          </w:hyperlink>
        </w:p>
        <w:p w14:paraId="1C421639" w14:textId="1F163492" w:rsidR="00233844" w:rsidRDefault="00233844">
          <w:pPr>
            <w:pStyle w:val="TDC3"/>
            <w:rPr>
              <w:rFonts w:asciiTheme="minorHAnsi" w:eastAsiaTheme="minorEastAsia" w:hAnsiTheme="minorHAnsi" w:cstheme="minorBidi"/>
              <w:noProof/>
              <w:sz w:val="22"/>
              <w:szCs w:val="22"/>
              <w:lang w:eastAsia="es-PY"/>
            </w:rPr>
          </w:pPr>
          <w:hyperlink w:anchor="_Toc143616899" w:history="1">
            <w:r w:rsidRPr="00344BE2">
              <w:rPr>
                <w:rStyle w:val="Hipervnculo"/>
                <w:noProof/>
              </w:rPr>
              <w:t>2.2.6.</w:t>
            </w:r>
            <w:r>
              <w:rPr>
                <w:rFonts w:asciiTheme="minorHAnsi" w:eastAsiaTheme="minorEastAsia" w:hAnsiTheme="minorHAnsi" w:cstheme="minorBidi"/>
                <w:noProof/>
                <w:sz w:val="22"/>
                <w:szCs w:val="22"/>
                <w:lang w:eastAsia="es-PY"/>
              </w:rPr>
              <w:tab/>
            </w:r>
            <w:r w:rsidRPr="00344BE2">
              <w:rPr>
                <w:rStyle w:val="Hipervnculo"/>
                <w:noProof/>
              </w:rPr>
              <w:t>xxxxxxxxxxxxx</w:t>
            </w:r>
            <w:r>
              <w:rPr>
                <w:noProof/>
                <w:webHidden/>
              </w:rPr>
              <w:tab/>
            </w:r>
            <w:r>
              <w:rPr>
                <w:noProof/>
                <w:webHidden/>
              </w:rPr>
              <w:fldChar w:fldCharType="begin"/>
            </w:r>
            <w:r>
              <w:rPr>
                <w:noProof/>
                <w:webHidden/>
              </w:rPr>
              <w:instrText xml:space="preserve"> PAGEREF _Toc143616899 \h </w:instrText>
            </w:r>
            <w:r>
              <w:rPr>
                <w:noProof/>
                <w:webHidden/>
              </w:rPr>
            </w:r>
            <w:r>
              <w:rPr>
                <w:noProof/>
                <w:webHidden/>
              </w:rPr>
              <w:fldChar w:fldCharType="separate"/>
            </w:r>
            <w:r>
              <w:rPr>
                <w:noProof/>
                <w:webHidden/>
              </w:rPr>
              <w:t>6</w:t>
            </w:r>
            <w:r>
              <w:rPr>
                <w:noProof/>
                <w:webHidden/>
              </w:rPr>
              <w:fldChar w:fldCharType="end"/>
            </w:r>
          </w:hyperlink>
        </w:p>
        <w:p w14:paraId="2E5B5489" w14:textId="0C2BE8A0" w:rsidR="00233844" w:rsidRDefault="00233844">
          <w:pPr>
            <w:pStyle w:val="TDC3"/>
            <w:rPr>
              <w:rFonts w:asciiTheme="minorHAnsi" w:eastAsiaTheme="minorEastAsia" w:hAnsiTheme="minorHAnsi" w:cstheme="minorBidi"/>
              <w:noProof/>
              <w:sz w:val="22"/>
              <w:szCs w:val="22"/>
              <w:lang w:eastAsia="es-PY"/>
            </w:rPr>
          </w:pPr>
          <w:hyperlink w:anchor="_Toc143616900" w:history="1">
            <w:r w:rsidRPr="00344BE2">
              <w:rPr>
                <w:rStyle w:val="Hipervnculo"/>
                <w:noProof/>
              </w:rPr>
              <w:t>2.2.7.</w:t>
            </w:r>
            <w:r>
              <w:rPr>
                <w:rFonts w:asciiTheme="minorHAnsi" w:eastAsiaTheme="minorEastAsia" w:hAnsiTheme="minorHAnsi" w:cstheme="minorBidi"/>
                <w:noProof/>
                <w:sz w:val="22"/>
                <w:szCs w:val="22"/>
                <w:lang w:eastAsia="es-PY"/>
              </w:rPr>
              <w:tab/>
            </w:r>
            <w:r w:rsidRPr="00344BE2">
              <w:rPr>
                <w:rStyle w:val="Hipervnculo"/>
                <w:noProof/>
              </w:rPr>
              <w:t>xxxxxx</w:t>
            </w:r>
            <w:r>
              <w:rPr>
                <w:noProof/>
                <w:webHidden/>
              </w:rPr>
              <w:tab/>
            </w:r>
            <w:r>
              <w:rPr>
                <w:noProof/>
                <w:webHidden/>
              </w:rPr>
              <w:fldChar w:fldCharType="begin"/>
            </w:r>
            <w:r>
              <w:rPr>
                <w:noProof/>
                <w:webHidden/>
              </w:rPr>
              <w:instrText xml:space="preserve"> PAGEREF _Toc143616900 \h </w:instrText>
            </w:r>
            <w:r>
              <w:rPr>
                <w:noProof/>
                <w:webHidden/>
              </w:rPr>
            </w:r>
            <w:r>
              <w:rPr>
                <w:noProof/>
                <w:webHidden/>
              </w:rPr>
              <w:fldChar w:fldCharType="separate"/>
            </w:r>
            <w:r>
              <w:rPr>
                <w:noProof/>
                <w:webHidden/>
              </w:rPr>
              <w:t>6</w:t>
            </w:r>
            <w:r>
              <w:rPr>
                <w:noProof/>
                <w:webHidden/>
              </w:rPr>
              <w:fldChar w:fldCharType="end"/>
            </w:r>
          </w:hyperlink>
        </w:p>
        <w:p w14:paraId="00C6DEB8" w14:textId="3FB8D383" w:rsidR="00233844" w:rsidRDefault="00233844">
          <w:pPr>
            <w:pStyle w:val="TDC3"/>
            <w:rPr>
              <w:rFonts w:asciiTheme="minorHAnsi" w:eastAsiaTheme="minorEastAsia" w:hAnsiTheme="minorHAnsi" w:cstheme="minorBidi"/>
              <w:noProof/>
              <w:sz w:val="22"/>
              <w:szCs w:val="22"/>
              <w:lang w:eastAsia="es-PY"/>
            </w:rPr>
          </w:pPr>
          <w:hyperlink w:anchor="_Toc143616901" w:history="1">
            <w:r w:rsidRPr="00344BE2">
              <w:rPr>
                <w:rStyle w:val="Hipervnculo"/>
                <w:noProof/>
              </w:rPr>
              <w:t>2.2.8.</w:t>
            </w:r>
            <w:r>
              <w:rPr>
                <w:rFonts w:asciiTheme="minorHAnsi" w:eastAsiaTheme="minorEastAsia" w:hAnsiTheme="minorHAnsi" w:cstheme="minorBidi"/>
                <w:noProof/>
                <w:sz w:val="22"/>
                <w:szCs w:val="22"/>
                <w:lang w:eastAsia="es-PY"/>
              </w:rPr>
              <w:tab/>
            </w:r>
            <w:r w:rsidRPr="00344BE2">
              <w:rPr>
                <w:rStyle w:val="Hipervnculo"/>
                <w:noProof/>
              </w:rPr>
              <w:t>Xxxxx</w:t>
            </w:r>
            <w:r>
              <w:rPr>
                <w:noProof/>
                <w:webHidden/>
              </w:rPr>
              <w:tab/>
            </w:r>
            <w:r>
              <w:rPr>
                <w:noProof/>
                <w:webHidden/>
              </w:rPr>
              <w:fldChar w:fldCharType="begin"/>
            </w:r>
            <w:r>
              <w:rPr>
                <w:noProof/>
                <w:webHidden/>
              </w:rPr>
              <w:instrText xml:space="preserve"> PAGEREF _Toc143616901 \h </w:instrText>
            </w:r>
            <w:r>
              <w:rPr>
                <w:noProof/>
                <w:webHidden/>
              </w:rPr>
            </w:r>
            <w:r>
              <w:rPr>
                <w:noProof/>
                <w:webHidden/>
              </w:rPr>
              <w:fldChar w:fldCharType="separate"/>
            </w:r>
            <w:r>
              <w:rPr>
                <w:noProof/>
                <w:webHidden/>
              </w:rPr>
              <w:t>6</w:t>
            </w:r>
            <w:r>
              <w:rPr>
                <w:noProof/>
                <w:webHidden/>
              </w:rPr>
              <w:fldChar w:fldCharType="end"/>
            </w:r>
          </w:hyperlink>
        </w:p>
        <w:p w14:paraId="685AEF3D" w14:textId="26686B72" w:rsidR="00233844" w:rsidRDefault="00233844">
          <w:pPr>
            <w:pStyle w:val="TDC3"/>
            <w:rPr>
              <w:rFonts w:asciiTheme="minorHAnsi" w:eastAsiaTheme="minorEastAsia" w:hAnsiTheme="minorHAnsi" w:cstheme="minorBidi"/>
              <w:noProof/>
              <w:sz w:val="22"/>
              <w:szCs w:val="22"/>
              <w:lang w:eastAsia="es-PY"/>
            </w:rPr>
          </w:pPr>
          <w:hyperlink w:anchor="_Toc143616902" w:history="1">
            <w:r w:rsidRPr="00344BE2">
              <w:rPr>
                <w:rStyle w:val="Hipervnculo"/>
                <w:noProof/>
              </w:rPr>
              <w:t>2.2.9.</w:t>
            </w:r>
            <w:r>
              <w:rPr>
                <w:rFonts w:asciiTheme="minorHAnsi" w:eastAsiaTheme="minorEastAsia" w:hAnsiTheme="minorHAnsi" w:cstheme="minorBidi"/>
                <w:noProof/>
                <w:sz w:val="22"/>
                <w:szCs w:val="22"/>
                <w:lang w:eastAsia="es-PY"/>
              </w:rPr>
              <w:tab/>
            </w:r>
            <w:r w:rsidRPr="00344BE2">
              <w:rPr>
                <w:rStyle w:val="Hipervnculo"/>
                <w:noProof/>
              </w:rPr>
              <w:t>xxxxxxxxxxxxx</w:t>
            </w:r>
            <w:r>
              <w:rPr>
                <w:noProof/>
                <w:webHidden/>
              </w:rPr>
              <w:tab/>
            </w:r>
            <w:r>
              <w:rPr>
                <w:noProof/>
                <w:webHidden/>
              </w:rPr>
              <w:fldChar w:fldCharType="begin"/>
            </w:r>
            <w:r>
              <w:rPr>
                <w:noProof/>
                <w:webHidden/>
              </w:rPr>
              <w:instrText xml:space="preserve"> PAGEREF _Toc143616902 \h </w:instrText>
            </w:r>
            <w:r>
              <w:rPr>
                <w:noProof/>
                <w:webHidden/>
              </w:rPr>
            </w:r>
            <w:r>
              <w:rPr>
                <w:noProof/>
                <w:webHidden/>
              </w:rPr>
              <w:fldChar w:fldCharType="separate"/>
            </w:r>
            <w:r>
              <w:rPr>
                <w:noProof/>
                <w:webHidden/>
              </w:rPr>
              <w:t>6</w:t>
            </w:r>
            <w:r>
              <w:rPr>
                <w:noProof/>
                <w:webHidden/>
              </w:rPr>
              <w:fldChar w:fldCharType="end"/>
            </w:r>
          </w:hyperlink>
        </w:p>
        <w:p w14:paraId="0398F26C" w14:textId="65268B07" w:rsidR="00233844" w:rsidRDefault="00233844">
          <w:pPr>
            <w:pStyle w:val="TDC3"/>
            <w:rPr>
              <w:rFonts w:asciiTheme="minorHAnsi" w:eastAsiaTheme="minorEastAsia" w:hAnsiTheme="minorHAnsi" w:cstheme="minorBidi"/>
              <w:noProof/>
              <w:sz w:val="22"/>
              <w:szCs w:val="22"/>
              <w:lang w:eastAsia="es-PY"/>
            </w:rPr>
          </w:pPr>
          <w:hyperlink w:anchor="_Toc143616903" w:history="1">
            <w:r w:rsidRPr="00344BE2">
              <w:rPr>
                <w:rStyle w:val="Hipervnculo"/>
                <w:noProof/>
              </w:rPr>
              <w:t>2.2.10.</w:t>
            </w:r>
            <w:r>
              <w:rPr>
                <w:rFonts w:asciiTheme="minorHAnsi" w:eastAsiaTheme="minorEastAsia" w:hAnsiTheme="minorHAnsi" w:cstheme="minorBidi"/>
                <w:noProof/>
                <w:sz w:val="22"/>
                <w:szCs w:val="22"/>
                <w:lang w:eastAsia="es-PY"/>
              </w:rPr>
              <w:tab/>
            </w:r>
            <w:r w:rsidRPr="00344BE2">
              <w:rPr>
                <w:rStyle w:val="Hipervnculo"/>
                <w:noProof/>
              </w:rPr>
              <w:t>xxxxxxxxxxxxxxxxxx</w:t>
            </w:r>
            <w:r>
              <w:rPr>
                <w:noProof/>
                <w:webHidden/>
              </w:rPr>
              <w:tab/>
            </w:r>
            <w:r>
              <w:rPr>
                <w:noProof/>
                <w:webHidden/>
              </w:rPr>
              <w:fldChar w:fldCharType="begin"/>
            </w:r>
            <w:r>
              <w:rPr>
                <w:noProof/>
                <w:webHidden/>
              </w:rPr>
              <w:instrText xml:space="preserve"> PAGEREF _Toc143616903 \h </w:instrText>
            </w:r>
            <w:r>
              <w:rPr>
                <w:noProof/>
                <w:webHidden/>
              </w:rPr>
            </w:r>
            <w:r>
              <w:rPr>
                <w:noProof/>
                <w:webHidden/>
              </w:rPr>
              <w:fldChar w:fldCharType="separate"/>
            </w:r>
            <w:r>
              <w:rPr>
                <w:noProof/>
                <w:webHidden/>
              </w:rPr>
              <w:t>6</w:t>
            </w:r>
            <w:r>
              <w:rPr>
                <w:noProof/>
                <w:webHidden/>
              </w:rPr>
              <w:fldChar w:fldCharType="end"/>
            </w:r>
          </w:hyperlink>
        </w:p>
        <w:p w14:paraId="1D98D075" w14:textId="459E1446" w:rsidR="00233844" w:rsidRDefault="00233844">
          <w:pPr>
            <w:pStyle w:val="TDC2"/>
            <w:rPr>
              <w:rFonts w:asciiTheme="minorHAnsi" w:eastAsiaTheme="minorEastAsia" w:hAnsiTheme="minorHAnsi" w:cstheme="minorBidi"/>
              <w:noProof/>
              <w:sz w:val="22"/>
              <w:szCs w:val="22"/>
              <w:lang w:eastAsia="es-PY"/>
            </w:rPr>
          </w:pPr>
          <w:hyperlink w:anchor="_Toc143616904" w:history="1">
            <w:r w:rsidRPr="00344BE2">
              <w:rPr>
                <w:rStyle w:val="Hipervnculo"/>
                <w:noProof/>
              </w:rPr>
              <w:t>2.3.</w:t>
            </w:r>
            <w:r>
              <w:rPr>
                <w:rFonts w:asciiTheme="minorHAnsi" w:eastAsiaTheme="minorEastAsia" w:hAnsiTheme="minorHAnsi" w:cstheme="minorBidi"/>
                <w:noProof/>
                <w:sz w:val="22"/>
                <w:szCs w:val="22"/>
                <w:lang w:eastAsia="es-PY"/>
              </w:rPr>
              <w:tab/>
            </w:r>
            <w:r w:rsidRPr="00344BE2">
              <w:rPr>
                <w:rStyle w:val="Hipervnculo"/>
                <w:noProof/>
              </w:rPr>
              <w:t>Marco Legal</w:t>
            </w:r>
            <w:r>
              <w:rPr>
                <w:noProof/>
                <w:webHidden/>
              </w:rPr>
              <w:tab/>
            </w:r>
            <w:r>
              <w:rPr>
                <w:noProof/>
                <w:webHidden/>
              </w:rPr>
              <w:fldChar w:fldCharType="begin"/>
            </w:r>
            <w:r>
              <w:rPr>
                <w:noProof/>
                <w:webHidden/>
              </w:rPr>
              <w:instrText xml:space="preserve"> PAGEREF _Toc143616904 \h </w:instrText>
            </w:r>
            <w:r>
              <w:rPr>
                <w:noProof/>
                <w:webHidden/>
              </w:rPr>
            </w:r>
            <w:r>
              <w:rPr>
                <w:noProof/>
                <w:webHidden/>
              </w:rPr>
              <w:fldChar w:fldCharType="separate"/>
            </w:r>
            <w:r>
              <w:rPr>
                <w:noProof/>
                <w:webHidden/>
              </w:rPr>
              <w:t>7</w:t>
            </w:r>
            <w:r>
              <w:rPr>
                <w:noProof/>
                <w:webHidden/>
              </w:rPr>
              <w:fldChar w:fldCharType="end"/>
            </w:r>
          </w:hyperlink>
        </w:p>
        <w:p w14:paraId="0A81ED54" w14:textId="56F987C2" w:rsidR="00233844" w:rsidRDefault="00233844">
          <w:pPr>
            <w:pStyle w:val="TDC3"/>
            <w:rPr>
              <w:rFonts w:asciiTheme="minorHAnsi" w:eastAsiaTheme="minorEastAsia" w:hAnsiTheme="minorHAnsi" w:cstheme="minorBidi"/>
              <w:noProof/>
              <w:sz w:val="22"/>
              <w:szCs w:val="22"/>
              <w:lang w:eastAsia="es-PY"/>
            </w:rPr>
          </w:pPr>
          <w:hyperlink w:anchor="_Toc143616905" w:history="1">
            <w:r w:rsidRPr="00344BE2">
              <w:rPr>
                <w:rStyle w:val="Hipervnculo"/>
                <w:noProof/>
              </w:rPr>
              <w:t>2.3.1.</w:t>
            </w:r>
            <w:r>
              <w:rPr>
                <w:rFonts w:asciiTheme="minorHAnsi" w:eastAsiaTheme="minorEastAsia" w:hAnsiTheme="minorHAnsi" w:cstheme="minorBidi"/>
                <w:noProof/>
                <w:sz w:val="22"/>
                <w:szCs w:val="22"/>
                <w:lang w:eastAsia="es-PY"/>
              </w:rPr>
              <w:tab/>
            </w:r>
            <w:r w:rsidRPr="00344BE2">
              <w:rPr>
                <w:rStyle w:val="Hipervnculo"/>
                <w:noProof/>
              </w:rPr>
              <w:t>Ley N.º 6380/2019 “como se llama la ley en la gaceta”</w:t>
            </w:r>
            <w:r>
              <w:rPr>
                <w:noProof/>
                <w:webHidden/>
              </w:rPr>
              <w:tab/>
            </w:r>
            <w:r>
              <w:rPr>
                <w:noProof/>
                <w:webHidden/>
              </w:rPr>
              <w:fldChar w:fldCharType="begin"/>
            </w:r>
            <w:r>
              <w:rPr>
                <w:noProof/>
                <w:webHidden/>
              </w:rPr>
              <w:instrText xml:space="preserve"> PAGEREF _Toc143616905 \h </w:instrText>
            </w:r>
            <w:r>
              <w:rPr>
                <w:noProof/>
                <w:webHidden/>
              </w:rPr>
            </w:r>
            <w:r>
              <w:rPr>
                <w:noProof/>
                <w:webHidden/>
              </w:rPr>
              <w:fldChar w:fldCharType="separate"/>
            </w:r>
            <w:r>
              <w:rPr>
                <w:noProof/>
                <w:webHidden/>
              </w:rPr>
              <w:t>7</w:t>
            </w:r>
            <w:r>
              <w:rPr>
                <w:noProof/>
                <w:webHidden/>
              </w:rPr>
              <w:fldChar w:fldCharType="end"/>
            </w:r>
          </w:hyperlink>
        </w:p>
        <w:p w14:paraId="357A544E" w14:textId="7B8A17F7" w:rsidR="00233844" w:rsidRDefault="00233844">
          <w:pPr>
            <w:pStyle w:val="TDC3"/>
            <w:rPr>
              <w:rFonts w:asciiTheme="minorHAnsi" w:eastAsiaTheme="minorEastAsia" w:hAnsiTheme="minorHAnsi" w:cstheme="minorBidi"/>
              <w:noProof/>
              <w:sz w:val="22"/>
              <w:szCs w:val="22"/>
              <w:lang w:eastAsia="es-PY"/>
            </w:rPr>
          </w:pPr>
          <w:hyperlink w:anchor="_Toc143616906" w:history="1">
            <w:r w:rsidRPr="00344BE2">
              <w:rPr>
                <w:rStyle w:val="Hipervnculo"/>
                <w:rFonts w:eastAsia="Calibri"/>
                <w:noProof/>
              </w:rPr>
              <w:t>2.3.2.</w:t>
            </w:r>
            <w:r>
              <w:rPr>
                <w:rFonts w:asciiTheme="minorHAnsi" w:eastAsiaTheme="minorEastAsia" w:hAnsiTheme="minorHAnsi" w:cstheme="minorBidi"/>
                <w:noProof/>
                <w:sz w:val="22"/>
                <w:szCs w:val="22"/>
                <w:lang w:eastAsia="es-PY"/>
              </w:rPr>
              <w:tab/>
            </w:r>
            <w:r w:rsidRPr="00344BE2">
              <w:rPr>
                <w:rStyle w:val="Hipervnculo"/>
                <w:noProof/>
              </w:rPr>
              <w:t>Norma N.º xxxx/AAAA “Nombre exacto de la normativa entre comillas y negrita</w:t>
            </w:r>
            <w:r w:rsidRPr="00344BE2">
              <w:rPr>
                <w:rStyle w:val="Hipervnculo"/>
                <w:rFonts w:eastAsia="Calibri"/>
                <w:noProof/>
              </w:rPr>
              <w:t>”</w:t>
            </w:r>
            <w:r>
              <w:rPr>
                <w:noProof/>
                <w:webHidden/>
              </w:rPr>
              <w:tab/>
            </w:r>
            <w:r>
              <w:rPr>
                <w:noProof/>
                <w:webHidden/>
              </w:rPr>
              <w:fldChar w:fldCharType="begin"/>
            </w:r>
            <w:r>
              <w:rPr>
                <w:noProof/>
                <w:webHidden/>
              </w:rPr>
              <w:instrText xml:space="preserve"> PAGEREF _Toc143616906 \h </w:instrText>
            </w:r>
            <w:r>
              <w:rPr>
                <w:noProof/>
                <w:webHidden/>
              </w:rPr>
            </w:r>
            <w:r>
              <w:rPr>
                <w:noProof/>
                <w:webHidden/>
              </w:rPr>
              <w:fldChar w:fldCharType="separate"/>
            </w:r>
            <w:r>
              <w:rPr>
                <w:noProof/>
                <w:webHidden/>
              </w:rPr>
              <w:t>7</w:t>
            </w:r>
            <w:r>
              <w:rPr>
                <w:noProof/>
                <w:webHidden/>
              </w:rPr>
              <w:fldChar w:fldCharType="end"/>
            </w:r>
          </w:hyperlink>
        </w:p>
        <w:p w14:paraId="3101154B" w14:textId="6EB51C9A" w:rsidR="00233844" w:rsidRDefault="00233844">
          <w:pPr>
            <w:pStyle w:val="TDC3"/>
            <w:rPr>
              <w:rFonts w:asciiTheme="minorHAnsi" w:eastAsiaTheme="minorEastAsia" w:hAnsiTheme="minorHAnsi" w:cstheme="minorBidi"/>
              <w:noProof/>
              <w:sz w:val="22"/>
              <w:szCs w:val="22"/>
              <w:lang w:eastAsia="es-PY"/>
            </w:rPr>
          </w:pPr>
          <w:hyperlink w:anchor="_Toc143616907" w:history="1">
            <w:r w:rsidRPr="00344BE2">
              <w:rPr>
                <w:rStyle w:val="Hipervnculo"/>
                <w:noProof/>
              </w:rPr>
              <w:t>2.3.3.</w:t>
            </w:r>
            <w:r>
              <w:rPr>
                <w:rFonts w:asciiTheme="minorHAnsi" w:eastAsiaTheme="minorEastAsia" w:hAnsiTheme="minorHAnsi" w:cstheme="minorBidi"/>
                <w:noProof/>
                <w:sz w:val="22"/>
                <w:szCs w:val="22"/>
                <w:lang w:eastAsia="es-PY"/>
              </w:rPr>
              <w:tab/>
            </w:r>
            <w:r w:rsidRPr="00344BE2">
              <w:rPr>
                <w:rStyle w:val="Hipervnculo"/>
                <w:noProof/>
              </w:rPr>
              <w:t>Norma N.º xxxx/AAAA “Nombre exacto de la normativa entre comillas y negrita</w:t>
            </w:r>
            <w:r w:rsidRPr="00344BE2">
              <w:rPr>
                <w:rStyle w:val="Hipervnculo"/>
                <w:rFonts w:eastAsia="Calibri"/>
                <w:noProof/>
              </w:rPr>
              <w:t>”</w:t>
            </w:r>
            <w:r>
              <w:rPr>
                <w:noProof/>
                <w:webHidden/>
              </w:rPr>
              <w:tab/>
            </w:r>
            <w:r>
              <w:rPr>
                <w:noProof/>
                <w:webHidden/>
              </w:rPr>
              <w:fldChar w:fldCharType="begin"/>
            </w:r>
            <w:r>
              <w:rPr>
                <w:noProof/>
                <w:webHidden/>
              </w:rPr>
              <w:instrText xml:space="preserve"> PAGEREF _Toc143616907 \h </w:instrText>
            </w:r>
            <w:r>
              <w:rPr>
                <w:noProof/>
                <w:webHidden/>
              </w:rPr>
            </w:r>
            <w:r>
              <w:rPr>
                <w:noProof/>
                <w:webHidden/>
              </w:rPr>
              <w:fldChar w:fldCharType="separate"/>
            </w:r>
            <w:r>
              <w:rPr>
                <w:noProof/>
                <w:webHidden/>
              </w:rPr>
              <w:t>7</w:t>
            </w:r>
            <w:r>
              <w:rPr>
                <w:noProof/>
                <w:webHidden/>
              </w:rPr>
              <w:fldChar w:fldCharType="end"/>
            </w:r>
          </w:hyperlink>
        </w:p>
        <w:p w14:paraId="119AB9BD" w14:textId="3578C742" w:rsidR="00233844" w:rsidRDefault="00233844">
          <w:pPr>
            <w:pStyle w:val="TDC3"/>
            <w:rPr>
              <w:rFonts w:asciiTheme="minorHAnsi" w:eastAsiaTheme="minorEastAsia" w:hAnsiTheme="minorHAnsi" w:cstheme="minorBidi"/>
              <w:noProof/>
              <w:sz w:val="22"/>
              <w:szCs w:val="22"/>
              <w:lang w:eastAsia="es-PY"/>
            </w:rPr>
          </w:pPr>
          <w:hyperlink w:anchor="_Toc143616908" w:history="1">
            <w:r w:rsidRPr="00344BE2">
              <w:rPr>
                <w:rStyle w:val="Hipervnculo"/>
                <w:noProof/>
              </w:rPr>
              <w:t>2.3.4.</w:t>
            </w:r>
            <w:r>
              <w:rPr>
                <w:rFonts w:asciiTheme="minorHAnsi" w:eastAsiaTheme="minorEastAsia" w:hAnsiTheme="minorHAnsi" w:cstheme="minorBidi"/>
                <w:noProof/>
                <w:sz w:val="22"/>
                <w:szCs w:val="22"/>
                <w:lang w:eastAsia="es-PY"/>
              </w:rPr>
              <w:tab/>
            </w:r>
            <w:r w:rsidRPr="00344BE2">
              <w:rPr>
                <w:rStyle w:val="Hipervnculo"/>
                <w:noProof/>
              </w:rPr>
              <w:t>Norma N.º xxxx/AAAA “Nombre exacto de la normativa entre comillas y negrita</w:t>
            </w:r>
            <w:r w:rsidRPr="00344BE2">
              <w:rPr>
                <w:rStyle w:val="Hipervnculo"/>
                <w:rFonts w:eastAsia="Calibri"/>
                <w:noProof/>
              </w:rPr>
              <w:t>”</w:t>
            </w:r>
            <w:r>
              <w:rPr>
                <w:noProof/>
                <w:webHidden/>
              </w:rPr>
              <w:tab/>
            </w:r>
            <w:r>
              <w:rPr>
                <w:noProof/>
                <w:webHidden/>
              </w:rPr>
              <w:fldChar w:fldCharType="begin"/>
            </w:r>
            <w:r>
              <w:rPr>
                <w:noProof/>
                <w:webHidden/>
              </w:rPr>
              <w:instrText xml:space="preserve"> PAGEREF _Toc143616908 \h </w:instrText>
            </w:r>
            <w:r>
              <w:rPr>
                <w:noProof/>
                <w:webHidden/>
              </w:rPr>
            </w:r>
            <w:r>
              <w:rPr>
                <w:noProof/>
                <w:webHidden/>
              </w:rPr>
              <w:fldChar w:fldCharType="separate"/>
            </w:r>
            <w:r>
              <w:rPr>
                <w:noProof/>
                <w:webHidden/>
              </w:rPr>
              <w:t>7</w:t>
            </w:r>
            <w:r>
              <w:rPr>
                <w:noProof/>
                <w:webHidden/>
              </w:rPr>
              <w:fldChar w:fldCharType="end"/>
            </w:r>
          </w:hyperlink>
        </w:p>
        <w:p w14:paraId="77D432D1" w14:textId="60F2A43B" w:rsidR="00233844" w:rsidRDefault="00233844">
          <w:pPr>
            <w:pStyle w:val="TDC3"/>
            <w:rPr>
              <w:rFonts w:asciiTheme="minorHAnsi" w:eastAsiaTheme="minorEastAsia" w:hAnsiTheme="minorHAnsi" w:cstheme="minorBidi"/>
              <w:noProof/>
              <w:sz w:val="22"/>
              <w:szCs w:val="22"/>
              <w:lang w:eastAsia="es-PY"/>
            </w:rPr>
          </w:pPr>
          <w:hyperlink w:anchor="_Toc143616909" w:history="1">
            <w:r w:rsidRPr="00344BE2">
              <w:rPr>
                <w:rStyle w:val="Hipervnculo"/>
                <w:noProof/>
              </w:rPr>
              <w:t>2.3.5.</w:t>
            </w:r>
            <w:r>
              <w:rPr>
                <w:rFonts w:asciiTheme="minorHAnsi" w:eastAsiaTheme="minorEastAsia" w:hAnsiTheme="minorHAnsi" w:cstheme="minorBidi"/>
                <w:noProof/>
                <w:sz w:val="22"/>
                <w:szCs w:val="22"/>
                <w:lang w:eastAsia="es-PY"/>
              </w:rPr>
              <w:tab/>
            </w:r>
            <w:r w:rsidRPr="00344BE2">
              <w:rPr>
                <w:rStyle w:val="Hipervnculo"/>
                <w:noProof/>
              </w:rPr>
              <w:t>Norma N.º xxxx/AAAA “Nombre exacto de la normativa entre comillas y negrita</w:t>
            </w:r>
            <w:r w:rsidRPr="00344BE2">
              <w:rPr>
                <w:rStyle w:val="Hipervnculo"/>
                <w:rFonts w:eastAsia="Calibri"/>
                <w:noProof/>
              </w:rPr>
              <w:t>”</w:t>
            </w:r>
            <w:r>
              <w:rPr>
                <w:noProof/>
                <w:webHidden/>
              </w:rPr>
              <w:tab/>
            </w:r>
            <w:r>
              <w:rPr>
                <w:noProof/>
                <w:webHidden/>
              </w:rPr>
              <w:fldChar w:fldCharType="begin"/>
            </w:r>
            <w:r>
              <w:rPr>
                <w:noProof/>
                <w:webHidden/>
              </w:rPr>
              <w:instrText xml:space="preserve"> PAGEREF _Toc143616909 \h </w:instrText>
            </w:r>
            <w:r>
              <w:rPr>
                <w:noProof/>
                <w:webHidden/>
              </w:rPr>
            </w:r>
            <w:r>
              <w:rPr>
                <w:noProof/>
                <w:webHidden/>
              </w:rPr>
              <w:fldChar w:fldCharType="separate"/>
            </w:r>
            <w:r>
              <w:rPr>
                <w:noProof/>
                <w:webHidden/>
              </w:rPr>
              <w:t>7</w:t>
            </w:r>
            <w:r>
              <w:rPr>
                <w:noProof/>
                <w:webHidden/>
              </w:rPr>
              <w:fldChar w:fldCharType="end"/>
            </w:r>
          </w:hyperlink>
        </w:p>
        <w:p w14:paraId="22AE6DBE" w14:textId="5C9599E8" w:rsidR="00233844" w:rsidRDefault="00233844">
          <w:pPr>
            <w:pStyle w:val="TDC3"/>
            <w:rPr>
              <w:rFonts w:asciiTheme="minorHAnsi" w:eastAsiaTheme="minorEastAsia" w:hAnsiTheme="minorHAnsi" w:cstheme="minorBidi"/>
              <w:noProof/>
              <w:sz w:val="22"/>
              <w:szCs w:val="22"/>
              <w:lang w:eastAsia="es-PY"/>
            </w:rPr>
          </w:pPr>
          <w:hyperlink w:anchor="_Toc143616910" w:history="1">
            <w:r w:rsidRPr="00344BE2">
              <w:rPr>
                <w:rStyle w:val="Hipervnculo"/>
                <w:noProof/>
              </w:rPr>
              <w:t>2.3.6.</w:t>
            </w:r>
            <w:r>
              <w:rPr>
                <w:rFonts w:asciiTheme="minorHAnsi" w:eastAsiaTheme="minorEastAsia" w:hAnsiTheme="minorHAnsi" w:cstheme="minorBidi"/>
                <w:noProof/>
                <w:sz w:val="22"/>
                <w:szCs w:val="22"/>
                <w:lang w:eastAsia="es-PY"/>
              </w:rPr>
              <w:tab/>
            </w:r>
            <w:r w:rsidRPr="00344BE2">
              <w:rPr>
                <w:rStyle w:val="Hipervnculo"/>
                <w:noProof/>
              </w:rPr>
              <w:t>Norma N.º xxxx/AAAA “Nombre exacto de la normativa entre comillas y negrita</w:t>
            </w:r>
            <w:r w:rsidRPr="00344BE2">
              <w:rPr>
                <w:rStyle w:val="Hipervnculo"/>
                <w:rFonts w:eastAsia="Calibri"/>
                <w:noProof/>
              </w:rPr>
              <w:t>”</w:t>
            </w:r>
            <w:r>
              <w:rPr>
                <w:noProof/>
                <w:webHidden/>
              </w:rPr>
              <w:tab/>
            </w:r>
            <w:r>
              <w:rPr>
                <w:noProof/>
                <w:webHidden/>
              </w:rPr>
              <w:fldChar w:fldCharType="begin"/>
            </w:r>
            <w:r>
              <w:rPr>
                <w:noProof/>
                <w:webHidden/>
              </w:rPr>
              <w:instrText xml:space="preserve"> PAGEREF _Toc143616910 \h </w:instrText>
            </w:r>
            <w:r>
              <w:rPr>
                <w:noProof/>
                <w:webHidden/>
              </w:rPr>
            </w:r>
            <w:r>
              <w:rPr>
                <w:noProof/>
                <w:webHidden/>
              </w:rPr>
              <w:fldChar w:fldCharType="separate"/>
            </w:r>
            <w:r>
              <w:rPr>
                <w:noProof/>
                <w:webHidden/>
              </w:rPr>
              <w:t>8</w:t>
            </w:r>
            <w:r>
              <w:rPr>
                <w:noProof/>
                <w:webHidden/>
              </w:rPr>
              <w:fldChar w:fldCharType="end"/>
            </w:r>
          </w:hyperlink>
        </w:p>
        <w:p w14:paraId="18B4E891" w14:textId="10F147E1" w:rsidR="00233844" w:rsidRDefault="00233844">
          <w:pPr>
            <w:pStyle w:val="TDC1"/>
            <w:rPr>
              <w:rFonts w:asciiTheme="minorHAnsi" w:eastAsiaTheme="minorEastAsia" w:hAnsiTheme="minorHAnsi" w:cstheme="minorBidi"/>
              <w:bCs w:val="0"/>
              <w:sz w:val="22"/>
              <w:szCs w:val="22"/>
              <w:lang w:val="es-PY" w:eastAsia="es-PY"/>
            </w:rPr>
          </w:pPr>
          <w:hyperlink w:anchor="_Toc143616911" w:history="1">
            <w:r w:rsidRPr="00344BE2">
              <w:rPr>
                <w:rStyle w:val="Hipervnculo"/>
              </w:rPr>
              <w:t>3.</w:t>
            </w:r>
            <w:r>
              <w:rPr>
                <w:rFonts w:asciiTheme="minorHAnsi" w:eastAsiaTheme="minorEastAsia" w:hAnsiTheme="minorHAnsi" w:cstheme="minorBidi"/>
                <w:bCs w:val="0"/>
                <w:sz w:val="22"/>
                <w:szCs w:val="22"/>
                <w:lang w:val="es-PY" w:eastAsia="es-PY"/>
              </w:rPr>
              <w:tab/>
            </w:r>
            <w:r w:rsidRPr="00344BE2">
              <w:rPr>
                <w:rStyle w:val="Hipervnculo"/>
              </w:rPr>
              <w:t>MARCO METODOLÓGICO</w:t>
            </w:r>
            <w:r>
              <w:rPr>
                <w:webHidden/>
              </w:rPr>
              <w:tab/>
            </w:r>
            <w:r>
              <w:rPr>
                <w:webHidden/>
              </w:rPr>
              <w:fldChar w:fldCharType="begin"/>
            </w:r>
            <w:r>
              <w:rPr>
                <w:webHidden/>
              </w:rPr>
              <w:instrText xml:space="preserve"> PAGEREF _Toc143616911 \h </w:instrText>
            </w:r>
            <w:r>
              <w:rPr>
                <w:webHidden/>
              </w:rPr>
            </w:r>
            <w:r>
              <w:rPr>
                <w:webHidden/>
              </w:rPr>
              <w:fldChar w:fldCharType="separate"/>
            </w:r>
            <w:r>
              <w:rPr>
                <w:webHidden/>
              </w:rPr>
              <w:t>9</w:t>
            </w:r>
            <w:r>
              <w:rPr>
                <w:webHidden/>
              </w:rPr>
              <w:fldChar w:fldCharType="end"/>
            </w:r>
          </w:hyperlink>
        </w:p>
        <w:p w14:paraId="6F4AD4A5" w14:textId="7F6A6291" w:rsidR="00233844" w:rsidRDefault="00233844">
          <w:pPr>
            <w:pStyle w:val="TDC2"/>
            <w:rPr>
              <w:rFonts w:asciiTheme="minorHAnsi" w:eastAsiaTheme="minorEastAsia" w:hAnsiTheme="minorHAnsi" w:cstheme="minorBidi"/>
              <w:noProof/>
              <w:sz w:val="22"/>
              <w:szCs w:val="22"/>
              <w:lang w:eastAsia="es-PY"/>
            </w:rPr>
          </w:pPr>
          <w:hyperlink w:anchor="_Toc143616912" w:history="1">
            <w:r w:rsidRPr="00344BE2">
              <w:rPr>
                <w:rStyle w:val="Hipervnculo"/>
                <w:noProof/>
              </w:rPr>
              <w:t>3.1.</w:t>
            </w:r>
            <w:r>
              <w:rPr>
                <w:rFonts w:asciiTheme="minorHAnsi" w:eastAsiaTheme="minorEastAsia" w:hAnsiTheme="minorHAnsi" w:cstheme="minorBidi"/>
                <w:noProof/>
                <w:sz w:val="22"/>
                <w:szCs w:val="22"/>
                <w:lang w:eastAsia="es-PY"/>
              </w:rPr>
              <w:tab/>
            </w:r>
            <w:r w:rsidRPr="00344BE2">
              <w:rPr>
                <w:rStyle w:val="Hipervnculo"/>
                <w:noProof/>
                <w:lang w:val="es-MX"/>
              </w:rPr>
              <w:t>Enfoque o paradigma de la investigación</w:t>
            </w:r>
            <w:r>
              <w:rPr>
                <w:noProof/>
                <w:webHidden/>
              </w:rPr>
              <w:tab/>
            </w:r>
            <w:r>
              <w:rPr>
                <w:noProof/>
                <w:webHidden/>
              </w:rPr>
              <w:fldChar w:fldCharType="begin"/>
            </w:r>
            <w:r>
              <w:rPr>
                <w:noProof/>
                <w:webHidden/>
              </w:rPr>
              <w:instrText xml:space="preserve"> PAGEREF _Toc143616912 \h </w:instrText>
            </w:r>
            <w:r>
              <w:rPr>
                <w:noProof/>
                <w:webHidden/>
              </w:rPr>
            </w:r>
            <w:r>
              <w:rPr>
                <w:noProof/>
                <w:webHidden/>
              </w:rPr>
              <w:fldChar w:fldCharType="separate"/>
            </w:r>
            <w:r>
              <w:rPr>
                <w:noProof/>
                <w:webHidden/>
              </w:rPr>
              <w:t>9</w:t>
            </w:r>
            <w:r>
              <w:rPr>
                <w:noProof/>
                <w:webHidden/>
              </w:rPr>
              <w:fldChar w:fldCharType="end"/>
            </w:r>
          </w:hyperlink>
        </w:p>
        <w:p w14:paraId="24CCB335" w14:textId="52E1F870" w:rsidR="00233844" w:rsidRDefault="00233844">
          <w:pPr>
            <w:pStyle w:val="TDC2"/>
            <w:rPr>
              <w:rFonts w:asciiTheme="minorHAnsi" w:eastAsiaTheme="minorEastAsia" w:hAnsiTheme="minorHAnsi" w:cstheme="minorBidi"/>
              <w:noProof/>
              <w:sz w:val="22"/>
              <w:szCs w:val="22"/>
              <w:lang w:eastAsia="es-PY"/>
            </w:rPr>
          </w:pPr>
          <w:hyperlink w:anchor="_Toc143616913" w:history="1">
            <w:r w:rsidRPr="00344BE2">
              <w:rPr>
                <w:rStyle w:val="Hipervnculo"/>
                <w:noProof/>
              </w:rPr>
              <w:t>3.2.</w:t>
            </w:r>
            <w:r>
              <w:rPr>
                <w:rFonts w:asciiTheme="minorHAnsi" w:eastAsiaTheme="minorEastAsia" w:hAnsiTheme="minorHAnsi" w:cstheme="minorBidi"/>
                <w:noProof/>
                <w:sz w:val="22"/>
                <w:szCs w:val="22"/>
                <w:lang w:eastAsia="es-PY"/>
              </w:rPr>
              <w:tab/>
            </w:r>
            <w:r w:rsidRPr="00344BE2">
              <w:rPr>
                <w:rStyle w:val="Hipervnculo"/>
                <w:noProof/>
                <w:lang w:val="es-MX"/>
              </w:rPr>
              <w:t>Diseño o el método de investigación</w:t>
            </w:r>
            <w:r>
              <w:rPr>
                <w:noProof/>
                <w:webHidden/>
              </w:rPr>
              <w:tab/>
            </w:r>
            <w:r>
              <w:rPr>
                <w:noProof/>
                <w:webHidden/>
              </w:rPr>
              <w:fldChar w:fldCharType="begin"/>
            </w:r>
            <w:r>
              <w:rPr>
                <w:noProof/>
                <w:webHidden/>
              </w:rPr>
              <w:instrText xml:space="preserve"> PAGEREF _Toc143616913 \h </w:instrText>
            </w:r>
            <w:r>
              <w:rPr>
                <w:noProof/>
                <w:webHidden/>
              </w:rPr>
            </w:r>
            <w:r>
              <w:rPr>
                <w:noProof/>
                <w:webHidden/>
              </w:rPr>
              <w:fldChar w:fldCharType="separate"/>
            </w:r>
            <w:r>
              <w:rPr>
                <w:noProof/>
                <w:webHidden/>
              </w:rPr>
              <w:t>9</w:t>
            </w:r>
            <w:r>
              <w:rPr>
                <w:noProof/>
                <w:webHidden/>
              </w:rPr>
              <w:fldChar w:fldCharType="end"/>
            </w:r>
          </w:hyperlink>
        </w:p>
        <w:p w14:paraId="5C03B612" w14:textId="41529F9E" w:rsidR="00233844" w:rsidRDefault="00233844">
          <w:pPr>
            <w:pStyle w:val="TDC2"/>
            <w:rPr>
              <w:rFonts w:asciiTheme="minorHAnsi" w:eastAsiaTheme="minorEastAsia" w:hAnsiTheme="minorHAnsi" w:cstheme="minorBidi"/>
              <w:noProof/>
              <w:sz w:val="22"/>
              <w:szCs w:val="22"/>
              <w:lang w:eastAsia="es-PY"/>
            </w:rPr>
          </w:pPr>
          <w:hyperlink w:anchor="_Toc143616914" w:history="1">
            <w:r w:rsidRPr="00344BE2">
              <w:rPr>
                <w:rStyle w:val="Hipervnculo"/>
                <w:noProof/>
              </w:rPr>
              <w:t>3.3.</w:t>
            </w:r>
            <w:r>
              <w:rPr>
                <w:rFonts w:asciiTheme="minorHAnsi" w:eastAsiaTheme="minorEastAsia" w:hAnsiTheme="minorHAnsi" w:cstheme="minorBidi"/>
                <w:noProof/>
                <w:sz w:val="22"/>
                <w:szCs w:val="22"/>
                <w:lang w:eastAsia="es-PY"/>
              </w:rPr>
              <w:tab/>
            </w:r>
            <w:r w:rsidRPr="00344BE2">
              <w:rPr>
                <w:rStyle w:val="Hipervnculo"/>
                <w:noProof/>
              </w:rPr>
              <w:t>Tipo de investigación</w:t>
            </w:r>
            <w:r>
              <w:rPr>
                <w:noProof/>
                <w:webHidden/>
              </w:rPr>
              <w:tab/>
            </w:r>
            <w:r>
              <w:rPr>
                <w:noProof/>
                <w:webHidden/>
              </w:rPr>
              <w:fldChar w:fldCharType="begin"/>
            </w:r>
            <w:r>
              <w:rPr>
                <w:noProof/>
                <w:webHidden/>
              </w:rPr>
              <w:instrText xml:space="preserve"> PAGEREF _Toc143616914 \h </w:instrText>
            </w:r>
            <w:r>
              <w:rPr>
                <w:noProof/>
                <w:webHidden/>
              </w:rPr>
            </w:r>
            <w:r>
              <w:rPr>
                <w:noProof/>
                <w:webHidden/>
              </w:rPr>
              <w:fldChar w:fldCharType="separate"/>
            </w:r>
            <w:r>
              <w:rPr>
                <w:noProof/>
                <w:webHidden/>
              </w:rPr>
              <w:t>9</w:t>
            </w:r>
            <w:r>
              <w:rPr>
                <w:noProof/>
                <w:webHidden/>
              </w:rPr>
              <w:fldChar w:fldCharType="end"/>
            </w:r>
          </w:hyperlink>
        </w:p>
        <w:p w14:paraId="156CA4C3" w14:textId="65915D90" w:rsidR="00233844" w:rsidRDefault="00233844">
          <w:pPr>
            <w:pStyle w:val="TDC2"/>
            <w:rPr>
              <w:rFonts w:asciiTheme="minorHAnsi" w:eastAsiaTheme="minorEastAsia" w:hAnsiTheme="minorHAnsi" w:cstheme="minorBidi"/>
              <w:noProof/>
              <w:sz w:val="22"/>
              <w:szCs w:val="22"/>
              <w:lang w:eastAsia="es-PY"/>
            </w:rPr>
          </w:pPr>
          <w:hyperlink w:anchor="_Toc143616915" w:history="1">
            <w:r w:rsidRPr="00344BE2">
              <w:rPr>
                <w:rStyle w:val="Hipervnculo"/>
                <w:noProof/>
              </w:rPr>
              <w:t>3.4.</w:t>
            </w:r>
            <w:r>
              <w:rPr>
                <w:rFonts w:asciiTheme="minorHAnsi" w:eastAsiaTheme="minorEastAsia" w:hAnsiTheme="minorHAnsi" w:cstheme="minorBidi"/>
                <w:noProof/>
                <w:sz w:val="22"/>
                <w:szCs w:val="22"/>
                <w:lang w:eastAsia="es-PY"/>
              </w:rPr>
              <w:tab/>
            </w:r>
            <w:r w:rsidRPr="00344BE2">
              <w:rPr>
                <w:rStyle w:val="Hipervnculo"/>
                <w:noProof/>
                <w:lang w:val="es-MX"/>
              </w:rPr>
              <w:t>Nivel de estudio</w:t>
            </w:r>
            <w:r>
              <w:rPr>
                <w:noProof/>
                <w:webHidden/>
              </w:rPr>
              <w:tab/>
            </w:r>
            <w:r>
              <w:rPr>
                <w:noProof/>
                <w:webHidden/>
              </w:rPr>
              <w:fldChar w:fldCharType="begin"/>
            </w:r>
            <w:r>
              <w:rPr>
                <w:noProof/>
                <w:webHidden/>
              </w:rPr>
              <w:instrText xml:space="preserve"> PAGEREF _Toc143616915 \h </w:instrText>
            </w:r>
            <w:r>
              <w:rPr>
                <w:noProof/>
                <w:webHidden/>
              </w:rPr>
            </w:r>
            <w:r>
              <w:rPr>
                <w:noProof/>
                <w:webHidden/>
              </w:rPr>
              <w:fldChar w:fldCharType="separate"/>
            </w:r>
            <w:r>
              <w:rPr>
                <w:noProof/>
                <w:webHidden/>
              </w:rPr>
              <w:t>9</w:t>
            </w:r>
            <w:r>
              <w:rPr>
                <w:noProof/>
                <w:webHidden/>
              </w:rPr>
              <w:fldChar w:fldCharType="end"/>
            </w:r>
          </w:hyperlink>
        </w:p>
        <w:p w14:paraId="03F9869D" w14:textId="0950DAA9" w:rsidR="00233844" w:rsidRDefault="00233844">
          <w:pPr>
            <w:pStyle w:val="TDC2"/>
            <w:rPr>
              <w:rFonts w:asciiTheme="minorHAnsi" w:eastAsiaTheme="minorEastAsia" w:hAnsiTheme="minorHAnsi" w:cstheme="minorBidi"/>
              <w:noProof/>
              <w:sz w:val="22"/>
              <w:szCs w:val="22"/>
              <w:lang w:eastAsia="es-PY"/>
            </w:rPr>
          </w:pPr>
          <w:hyperlink w:anchor="_Toc143616916" w:history="1">
            <w:r w:rsidRPr="00344BE2">
              <w:rPr>
                <w:rStyle w:val="Hipervnculo"/>
                <w:noProof/>
              </w:rPr>
              <w:t>3.5.</w:t>
            </w:r>
            <w:r>
              <w:rPr>
                <w:rFonts w:asciiTheme="minorHAnsi" w:eastAsiaTheme="minorEastAsia" w:hAnsiTheme="minorHAnsi" w:cstheme="minorBidi"/>
                <w:noProof/>
                <w:sz w:val="22"/>
                <w:szCs w:val="22"/>
                <w:lang w:eastAsia="es-PY"/>
              </w:rPr>
              <w:tab/>
            </w:r>
            <w:r w:rsidRPr="00344BE2">
              <w:rPr>
                <w:rStyle w:val="Hipervnculo"/>
                <w:noProof/>
                <w:lang w:val="es-MX"/>
              </w:rPr>
              <w:t>Técnicas e instrumentos de recolección de información</w:t>
            </w:r>
            <w:r>
              <w:rPr>
                <w:noProof/>
                <w:webHidden/>
              </w:rPr>
              <w:tab/>
            </w:r>
            <w:r>
              <w:rPr>
                <w:noProof/>
                <w:webHidden/>
              </w:rPr>
              <w:fldChar w:fldCharType="begin"/>
            </w:r>
            <w:r>
              <w:rPr>
                <w:noProof/>
                <w:webHidden/>
              </w:rPr>
              <w:instrText xml:space="preserve"> PAGEREF _Toc143616916 \h </w:instrText>
            </w:r>
            <w:r>
              <w:rPr>
                <w:noProof/>
                <w:webHidden/>
              </w:rPr>
            </w:r>
            <w:r>
              <w:rPr>
                <w:noProof/>
                <w:webHidden/>
              </w:rPr>
              <w:fldChar w:fldCharType="separate"/>
            </w:r>
            <w:r>
              <w:rPr>
                <w:noProof/>
                <w:webHidden/>
              </w:rPr>
              <w:t>10</w:t>
            </w:r>
            <w:r>
              <w:rPr>
                <w:noProof/>
                <w:webHidden/>
              </w:rPr>
              <w:fldChar w:fldCharType="end"/>
            </w:r>
          </w:hyperlink>
        </w:p>
        <w:p w14:paraId="16ADEA3D" w14:textId="66272DDC" w:rsidR="00233844" w:rsidRDefault="00233844">
          <w:pPr>
            <w:pStyle w:val="TDC2"/>
            <w:rPr>
              <w:rFonts w:asciiTheme="minorHAnsi" w:eastAsiaTheme="minorEastAsia" w:hAnsiTheme="minorHAnsi" w:cstheme="minorBidi"/>
              <w:noProof/>
              <w:sz w:val="22"/>
              <w:szCs w:val="22"/>
              <w:lang w:eastAsia="es-PY"/>
            </w:rPr>
          </w:pPr>
          <w:hyperlink w:anchor="_Toc143616917" w:history="1">
            <w:r w:rsidRPr="00344BE2">
              <w:rPr>
                <w:rStyle w:val="Hipervnculo"/>
                <w:noProof/>
              </w:rPr>
              <w:t>3.6.</w:t>
            </w:r>
            <w:r>
              <w:rPr>
                <w:rFonts w:asciiTheme="minorHAnsi" w:eastAsiaTheme="minorEastAsia" w:hAnsiTheme="minorHAnsi" w:cstheme="minorBidi"/>
                <w:noProof/>
                <w:sz w:val="22"/>
                <w:szCs w:val="22"/>
                <w:lang w:eastAsia="es-PY"/>
              </w:rPr>
              <w:tab/>
            </w:r>
            <w:r w:rsidRPr="00344BE2">
              <w:rPr>
                <w:rStyle w:val="Hipervnculo"/>
                <w:noProof/>
                <w:lang w:val="es-MX"/>
              </w:rPr>
              <w:t>Técnicas de análisis de información</w:t>
            </w:r>
            <w:r>
              <w:rPr>
                <w:noProof/>
                <w:webHidden/>
              </w:rPr>
              <w:tab/>
            </w:r>
            <w:r>
              <w:rPr>
                <w:noProof/>
                <w:webHidden/>
              </w:rPr>
              <w:fldChar w:fldCharType="begin"/>
            </w:r>
            <w:r>
              <w:rPr>
                <w:noProof/>
                <w:webHidden/>
              </w:rPr>
              <w:instrText xml:space="preserve"> PAGEREF _Toc143616917 \h </w:instrText>
            </w:r>
            <w:r>
              <w:rPr>
                <w:noProof/>
                <w:webHidden/>
              </w:rPr>
            </w:r>
            <w:r>
              <w:rPr>
                <w:noProof/>
                <w:webHidden/>
              </w:rPr>
              <w:fldChar w:fldCharType="separate"/>
            </w:r>
            <w:r>
              <w:rPr>
                <w:noProof/>
                <w:webHidden/>
              </w:rPr>
              <w:t>10</w:t>
            </w:r>
            <w:r>
              <w:rPr>
                <w:noProof/>
                <w:webHidden/>
              </w:rPr>
              <w:fldChar w:fldCharType="end"/>
            </w:r>
          </w:hyperlink>
        </w:p>
        <w:p w14:paraId="28FFD84A" w14:textId="291E2855" w:rsidR="00233844" w:rsidRDefault="00233844">
          <w:pPr>
            <w:pStyle w:val="TDC2"/>
            <w:rPr>
              <w:rFonts w:asciiTheme="minorHAnsi" w:eastAsiaTheme="minorEastAsia" w:hAnsiTheme="minorHAnsi" w:cstheme="minorBidi"/>
              <w:noProof/>
              <w:sz w:val="22"/>
              <w:szCs w:val="22"/>
              <w:lang w:eastAsia="es-PY"/>
            </w:rPr>
          </w:pPr>
          <w:hyperlink w:anchor="_Toc143616918" w:history="1">
            <w:r w:rsidRPr="00344BE2">
              <w:rPr>
                <w:rStyle w:val="Hipervnculo"/>
                <w:noProof/>
              </w:rPr>
              <w:t>3.7.</w:t>
            </w:r>
            <w:r>
              <w:rPr>
                <w:rFonts w:asciiTheme="minorHAnsi" w:eastAsiaTheme="minorEastAsia" w:hAnsiTheme="minorHAnsi" w:cstheme="minorBidi"/>
                <w:noProof/>
                <w:sz w:val="22"/>
                <w:szCs w:val="22"/>
                <w:lang w:eastAsia="es-PY"/>
              </w:rPr>
              <w:tab/>
            </w:r>
            <w:r w:rsidRPr="00344BE2">
              <w:rPr>
                <w:rStyle w:val="Hipervnculo"/>
                <w:noProof/>
                <w:shd w:val="clear" w:color="auto" w:fill="FFFFFF" w:themeFill="background1"/>
                <w:lang w:val="es-MX"/>
              </w:rPr>
              <w:t>Aspectos éticos de la investigación</w:t>
            </w:r>
            <w:r>
              <w:rPr>
                <w:noProof/>
                <w:webHidden/>
              </w:rPr>
              <w:tab/>
            </w:r>
            <w:r>
              <w:rPr>
                <w:noProof/>
                <w:webHidden/>
              </w:rPr>
              <w:fldChar w:fldCharType="begin"/>
            </w:r>
            <w:r>
              <w:rPr>
                <w:noProof/>
                <w:webHidden/>
              </w:rPr>
              <w:instrText xml:space="preserve"> PAGEREF _Toc143616918 \h </w:instrText>
            </w:r>
            <w:r>
              <w:rPr>
                <w:noProof/>
                <w:webHidden/>
              </w:rPr>
            </w:r>
            <w:r>
              <w:rPr>
                <w:noProof/>
                <w:webHidden/>
              </w:rPr>
              <w:fldChar w:fldCharType="separate"/>
            </w:r>
            <w:r>
              <w:rPr>
                <w:noProof/>
                <w:webHidden/>
              </w:rPr>
              <w:t>10</w:t>
            </w:r>
            <w:r>
              <w:rPr>
                <w:noProof/>
                <w:webHidden/>
              </w:rPr>
              <w:fldChar w:fldCharType="end"/>
            </w:r>
          </w:hyperlink>
        </w:p>
        <w:p w14:paraId="7A195636" w14:textId="44C0D7DB" w:rsidR="00233844" w:rsidRDefault="00233844">
          <w:pPr>
            <w:pStyle w:val="TDC2"/>
            <w:rPr>
              <w:rFonts w:asciiTheme="minorHAnsi" w:eastAsiaTheme="minorEastAsia" w:hAnsiTheme="minorHAnsi" w:cstheme="minorBidi"/>
              <w:noProof/>
              <w:sz w:val="22"/>
              <w:szCs w:val="22"/>
              <w:lang w:eastAsia="es-PY"/>
            </w:rPr>
          </w:pPr>
          <w:hyperlink w:anchor="_Toc143616919" w:history="1">
            <w:r w:rsidRPr="00344BE2">
              <w:rPr>
                <w:rStyle w:val="Hipervnculo"/>
                <w:noProof/>
                <w:lang w:val="es-MX"/>
              </w:rPr>
              <w:t>3.8.</w:t>
            </w:r>
            <w:r>
              <w:rPr>
                <w:rFonts w:asciiTheme="minorHAnsi" w:eastAsiaTheme="minorEastAsia" w:hAnsiTheme="minorHAnsi" w:cstheme="minorBidi"/>
                <w:noProof/>
                <w:sz w:val="22"/>
                <w:szCs w:val="22"/>
                <w:lang w:eastAsia="es-PY"/>
              </w:rPr>
              <w:tab/>
            </w:r>
            <w:r w:rsidRPr="00344BE2">
              <w:rPr>
                <w:rStyle w:val="Hipervnculo"/>
                <w:noProof/>
                <w:shd w:val="clear" w:color="auto" w:fill="FFFFFF" w:themeFill="background1"/>
                <w:lang w:val="es-MX"/>
              </w:rPr>
              <w:t>Unidades de análisis</w:t>
            </w:r>
            <w:r>
              <w:rPr>
                <w:noProof/>
                <w:webHidden/>
              </w:rPr>
              <w:tab/>
            </w:r>
            <w:r>
              <w:rPr>
                <w:noProof/>
                <w:webHidden/>
              </w:rPr>
              <w:fldChar w:fldCharType="begin"/>
            </w:r>
            <w:r>
              <w:rPr>
                <w:noProof/>
                <w:webHidden/>
              </w:rPr>
              <w:instrText xml:space="preserve"> PAGEREF _Toc143616919 \h </w:instrText>
            </w:r>
            <w:r>
              <w:rPr>
                <w:noProof/>
                <w:webHidden/>
              </w:rPr>
            </w:r>
            <w:r>
              <w:rPr>
                <w:noProof/>
                <w:webHidden/>
              </w:rPr>
              <w:fldChar w:fldCharType="separate"/>
            </w:r>
            <w:r>
              <w:rPr>
                <w:noProof/>
                <w:webHidden/>
              </w:rPr>
              <w:t>10</w:t>
            </w:r>
            <w:r>
              <w:rPr>
                <w:noProof/>
                <w:webHidden/>
              </w:rPr>
              <w:fldChar w:fldCharType="end"/>
            </w:r>
          </w:hyperlink>
        </w:p>
        <w:p w14:paraId="390D52D3" w14:textId="18586E77" w:rsidR="00233844" w:rsidRDefault="00233844">
          <w:pPr>
            <w:pStyle w:val="TDC1"/>
            <w:rPr>
              <w:rFonts w:asciiTheme="minorHAnsi" w:eastAsiaTheme="minorEastAsia" w:hAnsiTheme="minorHAnsi" w:cstheme="minorBidi"/>
              <w:bCs w:val="0"/>
              <w:sz w:val="22"/>
              <w:szCs w:val="22"/>
              <w:lang w:val="es-PY" w:eastAsia="es-PY"/>
            </w:rPr>
          </w:pPr>
          <w:hyperlink w:anchor="_Toc143616920" w:history="1">
            <w:r w:rsidRPr="00344BE2">
              <w:rPr>
                <w:rStyle w:val="Hipervnculo"/>
                <w:highlight w:val="yellow"/>
              </w:rPr>
              <w:t>4.</w:t>
            </w:r>
            <w:r>
              <w:rPr>
                <w:rFonts w:asciiTheme="minorHAnsi" w:eastAsiaTheme="minorEastAsia" w:hAnsiTheme="minorHAnsi" w:cstheme="minorBidi"/>
                <w:bCs w:val="0"/>
                <w:sz w:val="22"/>
                <w:szCs w:val="22"/>
                <w:lang w:val="es-PY" w:eastAsia="es-PY"/>
              </w:rPr>
              <w:tab/>
            </w:r>
            <w:r w:rsidRPr="00344BE2">
              <w:rPr>
                <w:rStyle w:val="Hipervnculo"/>
                <w:highlight w:val="yellow"/>
              </w:rPr>
              <w:t>OBJETIVO ESPECÍFICO 1 EN MAYÚSCULA Y NEGRITA (EL VERBO QUE ESTA EN INFINITIVO SE TRANSFORMA EN EL SUSTANTIVO</w:t>
            </w:r>
            <w:r>
              <w:rPr>
                <w:webHidden/>
              </w:rPr>
              <w:tab/>
            </w:r>
            <w:r>
              <w:rPr>
                <w:webHidden/>
              </w:rPr>
              <w:fldChar w:fldCharType="begin"/>
            </w:r>
            <w:r>
              <w:rPr>
                <w:webHidden/>
              </w:rPr>
              <w:instrText xml:space="preserve"> PAGEREF _Toc143616920 \h </w:instrText>
            </w:r>
            <w:r>
              <w:rPr>
                <w:webHidden/>
              </w:rPr>
            </w:r>
            <w:r>
              <w:rPr>
                <w:webHidden/>
              </w:rPr>
              <w:fldChar w:fldCharType="separate"/>
            </w:r>
            <w:r>
              <w:rPr>
                <w:webHidden/>
              </w:rPr>
              <w:t>12</w:t>
            </w:r>
            <w:r>
              <w:rPr>
                <w:webHidden/>
              </w:rPr>
              <w:fldChar w:fldCharType="end"/>
            </w:r>
          </w:hyperlink>
        </w:p>
        <w:p w14:paraId="4F2F3035" w14:textId="65A82FCC" w:rsidR="00233844" w:rsidRDefault="00233844">
          <w:pPr>
            <w:pStyle w:val="TDC2"/>
            <w:rPr>
              <w:rFonts w:asciiTheme="minorHAnsi" w:eastAsiaTheme="minorEastAsia" w:hAnsiTheme="minorHAnsi" w:cstheme="minorBidi"/>
              <w:noProof/>
              <w:sz w:val="22"/>
              <w:szCs w:val="22"/>
              <w:lang w:eastAsia="es-PY"/>
            </w:rPr>
          </w:pPr>
          <w:hyperlink w:anchor="_Toc143616921" w:history="1">
            <w:r w:rsidRPr="00344BE2">
              <w:rPr>
                <w:rStyle w:val="Hipervnculo"/>
                <w:noProof/>
                <w:highlight w:val="darkGreen"/>
                <w:lang w:eastAsia="ar-SA"/>
              </w:rPr>
              <w:t>4.1.</w:t>
            </w:r>
            <w:r>
              <w:rPr>
                <w:rFonts w:asciiTheme="minorHAnsi" w:eastAsiaTheme="minorEastAsia" w:hAnsiTheme="minorHAnsi" w:cstheme="minorBidi"/>
                <w:noProof/>
                <w:sz w:val="22"/>
                <w:szCs w:val="22"/>
                <w:lang w:eastAsia="es-PY"/>
              </w:rPr>
              <w:tab/>
            </w:r>
            <w:r w:rsidRPr="00344BE2">
              <w:rPr>
                <w:rStyle w:val="Hipervnculo"/>
                <w:noProof/>
                <w:highlight w:val="darkGreen"/>
                <w:lang w:eastAsia="ar-SA"/>
              </w:rPr>
              <w:t>Nombre de la dimensión a desarrollar</w:t>
            </w:r>
            <w:r>
              <w:rPr>
                <w:noProof/>
                <w:webHidden/>
              </w:rPr>
              <w:tab/>
            </w:r>
            <w:r>
              <w:rPr>
                <w:noProof/>
                <w:webHidden/>
              </w:rPr>
              <w:fldChar w:fldCharType="begin"/>
            </w:r>
            <w:r>
              <w:rPr>
                <w:noProof/>
                <w:webHidden/>
              </w:rPr>
              <w:instrText xml:space="preserve"> PAGEREF _Toc143616921 \h </w:instrText>
            </w:r>
            <w:r>
              <w:rPr>
                <w:noProof/>
                <w:webHidden/>
              </w:rPr>
            </w:r>
            <w:r>
              <w:rPr>
                <w:noProof/>
                <w:webHidden/>
              </w:rPr>
              <w:fldChar w:fldCharType="separate"/>
            </w:r>
            <w:r>
              <w:rPr>
                <w:noProof/>
                <w:webHidden/>
              </w:rPr>
              <w:t>12</w:t>
            </w:r>
            <w:r>
              <w:rPr>
                <w:noProof/>
                <w:webHidden/>
              </w:rPr>
              <w:fldChar w:fldCharType="end"/>
            </w:r>
          </w:hyperlink>
        </w:p>
        <w:p w14:paraId="60594D00" w14:textId="10BD2B9B" w:rsidR="00233844" w:rsidRDefault="00233844">
          <w:pPr>
            <w:pStyle w:val="TDC3"/>
            <w:rPr>
              <w:rFonts w:asciiTheme="minorHAnsi" w:eastAsiaTheme="minorEastAsia" w:hAnsiTheme="minorHAnsi" w:cstheme="minorBidi"/>
              <w:noProof/>
              <w:sz w:val="22"/>
              <w:szCs w:val="22"/>
              <w:lang w:eastAsia="es-PY"/>
            </w:rPr>
          </w:pPr>
          <w:hyperlink w:anchor="_Toc143616922" w:history="1">
            <w:r w:rsidRPr="00344BE2">
              <w:rPr>
                <w:rStyle w:val="Hipervnculo"/>
                <w:noProof/>
                <w:highlight w:val="darkYellow"/>
                <w:lang w:eastAsia="ar-SA"/>
              </w:rPr>
              <w:t>4.1.1.</w:t>
            </w:r>
            <w:r>
              <w:rPr>
                <w:rFonts w:asciiTheme="minorHAnsi" w:eastAsiaTheme="minorEastAsia" w:hAnsiTheme="minorHAnsi" w:cstheme="minorBidi"/>
                <w:noProof/>
                <w:sz w:val="22"/>
                <w:szCs w:val="22"/>
                <w:lang w:eastAsia="es-PY"/>
              </w:rPr>
              <w:tab/>
            </w:r>
            <w:r w:rsidRPr="00344BE2">
              <w:rPr>
                <w:rStyle w:val="Hipervnculo"/>
                <w:noProof/>
                <w:highlight w:val="darkYellow"/>
                <w:lang w:eastAsia="ar-SA"/>
              </w:rPr>
              <w:t>Nombre de la interpretación a desarrollar</w:t>
            </w:r>
            <w:r>
              <w:rPr>
                <w:noProof/>
                <w:webHidden/>
              </w:rPr>
              <w:tab/>
            </w:r>
            <w:r>
              <w:rPr>
                <w:noProof/>
                <w:webHidden/>
              </w:rPr>
              <w:fldChar w:fldCharType="begin"/>
            </w:r>
            <w:r>
              <w:rPr>
                <w:noProof/>
                <w:webHidden/>
              </w:rPr>
              <w:instrText xml:space="preserve"> PAGEREF _Toc143616922 \h </w:instrText>
            </w:r>
            <w:r>
              <w:rPr>
                <w:noProof/>
                <w:webHidden/>
              </w:rPr>
            </w:r>
            <w:r>
              <w:rPr>
                <w:noProof/>
                <w:webHidden/>
              </w:rPr>
              <w:fldChar w:fldCharType="separate"/>
            </w:r>
            <w:r>
              <w:rPr>
                <w:noProof/>
                <w:webHidden/>
              </w:rPr>
              <w:t>12</w:t>
            </w:r>
            <w:r>
              <w:rPr>
                <w:noProof/>
                <w:webHidden/>
              </w:rPr>
              <w:fldChar w:fldCharType="end"/>
            </w:r>
          </w:hyperlink>
        </w:p>
        <w:p w14:paraId="5CEBDA7B" w14:textId="2F037AC8" w:rsidR="00233844" w:rsidRDefault="00233844">
          <w:pPr>
            <w:pStyle w:val="TDC3"/>
            <w:rPr>
              <w:rFonts w:asciiTheme="minorHAnsi" w:eastAsiaTheme="minorEastAsia" w:hAnsiTheme="minorHAnsi" w:cstheme="minorBidi"/>
              <w:noProof/>
              <w:sz w:val="22"/>
              <w:szCs w:val="22"/>
              <w:lang w:eastAsia="es-PY"/>
            </w:rPr>
          </w:pPr>
          <w:hyperlink w:anchor="_Toc143616923" w:history="1">
            <w:r w:rsidRPr="00344BE2">
              <w:rPr>
                <w:rStyle w:val="Hipervnculo"/>
                <w:noProof/>
                <w:highlight w:val="yellow"/>
              </w:rPr>
              <w:t>4.1.2.</w:t>
            </w:r>
            <w:r>
              <w:rPr>
                <w:rFonts w:asciiTheme="minorHAnsi" w:eastAsiaTheme="minorEastAsia" w:hAnsiTheme="minorHAnsi" w:cstheme="minorBidi"/>
                <w:noProof/>
                <w:sz w:val="22"/>
                <w:szCs w:val="22"/>
                <w:lang w:eastAsia="es-PY"/>
              </w:rPr>
              <w:tab/>
            </w:r>
            <w:r w:rsidRPr="00344BE2">
              <w:rPr>
                <w:rStyle w:val="Hipervnculo"/>
                <w:noProof/>
                <w:highlight w:val="yellow"/>
              </w:rPr>
              <w:t>Xxxxxxxxx</w:t>
            </w:r>
            <w:r>
              <w:rPr>
                <w:noProof/>
                <w:webHidden/>
              </w:rPr>
              <w:tab/>
            </w:r>
            <w:r>
              <w:rPr>
                <w:noProof/>
                <w:webHidden/>
              </w:rPr>
              <w:fldChar w:fldCharType="begin"/>
            </w:r>
            <w:r>
              <w:rPr>
                <w:noProof/>
                <w:webHidden/>
              </w:rPr>
              <w:instrText xml:space="preserve"> PAGEREF _Toc143616923 \h </w:instrText>
            </w:r>
            <w:r>
              <w:rPr>
                <w:noProof/>
                <w:webHidden/>
              </w:rPr>
            </w:r>
            <w:r>
              <w:rPr>
                <w:noProof/>
                <w:webHidden/>
              </w:rPr>
              <w:fldChar w:fldCharType="separate"/>
            </w:r>
            <w:r>
              <w:rPr>
                <w:noProof/>
                <w:webHidden/>
              </w:rPr>
              <w:t>12</w:t>
            </w:r>
            <w:r>
              <w:rPr>
                <w:noProof/>
                <w:webHidden/>
              </w:rPr>
              <w:fldChar w:fldCharType="end"/>
            </w:r>
          </w:hyperlink>
        </w:p>
        <w:p w14:paraId="5F298696" w14:textId="64C63F1A" w:rsidR="00233844" w:rsidRDefault="00233844">
          <w:pPr>
            <w:pStyle w:val="TDC3"/>
            <w:rPr>
              <w:rFonts w:asciiTheme="minorHAnsi" w:eastAsiaTheme="minorEastAsia" w:hAnsiTheme="minorHAnsi" w:cstheme="minorBidi"/>
              <w:noProof/>
              <w:sz w:val="22"/>
              <w:szCs w:val="22"/>
              <w:lang w:eastAsia="es-PY"/>
            </w:rPr>
          </w:pPr>
          <w:hyperlink w:anchor="_Toc143616924" w:history="1">
            <w:r w:rsidRPr="00344BE2">
              <w:rPr>
                <w:rStyle w:val="Hipervnculo"/>
                <w:noProof/>
                <w:highlight w:val="yellow"/>
              </w:rPr>
              <w:t>4.1.3.</w:t>
            </w:r>
            <w:r>
              <w:rPr>
                <w:rFonts w:asciiTheme="minorHAnsi" w:eastAsiaTheme="minorEastAsia" w:hAnsiTheme="minorHAnsi" w:cstheme="minorBidi"/>
                <w:noProof/>
                <w:sz w:val="22"/>
                <w:szCs w:val="22"/>
                <w:lang w:eastAsia="es-PY"/>
              </w:rPr>
              <w:tab/>
            </w:r>
            <w:r w:rsidRPr="00344BE2">
              <w:rPr>
                <w:rStyle w:val="Hipervnculo"/>
                <w:noProof/>
                <w:highlight w:val="yellow"/>
              </w:rPr>
              <w:t>Xxxxxxxx</w:t>
            </w:r>
            <w:r>
              <w:rPr>
                <w:noProof/>
                <w:webHidden/>
              </w:rPr>
              <w:tab/>
            </w:r>
            <w:r>
              <w:rPr>
                <w:noProof/>
                <w:webHidden/>
              </w:rPr>
              <w:fldChar w:fldCharType="begin"/>
            </w:r>
            <w:r>
              <w:rPr>
                <w:noProof/>
                <w:webHidden/>
              </w:rPr>
              <w:instrText xml:space="preserve"> PAGEREF _Toc143616924 \h </w:instrText>
            </w:r>
            <w:r>
              <w:rPr>
                <w:noProof/>
                <w:webHidden/>
              </w:rPr>
            </w:r>
            <w:r>
              <w:rPr>
                <w:noProof/>
                <w:webHidden/>
              </w:rPr>
              <w:fldChar w:fldCharType="separate"/>
            </w:r>
            <w:r>
              <w:rPr>
                <w:noProof/>
                <w:webHidden/>
              </w:rPr>
              <w:t>13</w:t>
            </w:r>
            <w:r>
              <w:rPr>
                <w:noProof/>
                <w:webHidden/>
              </w:rPr>
              <w:fldChar w:fldCharType="end"/>
            </w:r>
          </w:hyperlink>
        </w:p>
        <w:p w14:paraId="571D0387" w14:textId="46EAB5A3" w:rsidR="00233844" w:rsidRDefault="00233844">
          <w:pPr>
            <w:pStyle w:val="TDC2"/>
            <w:rPr>
              <w:rFonts w:asciiTheme="minorHAnsi" w:eastAsiaTheme="minorEastAsia" w:hAnsiTheme="minorHAnsi" w:cstheme="minorBidi"/>
              <w:noProof/>
              <w:sz w:val="22"/>
              <w:szCs w:val="22"/>
              <w:lang w:eastAsia="es-PY"/>
            </w:rPr>
          </w:pPr>
          <w:hyperlink w:anchor="_Toc143616925" w:history="1">
            <w:r w:rsidRPr="00344BE2">
              <w:rPr>
                <w:rStyle w:val="Hipervnculo"/>
                <w:noProof/>
                <w:highlight w:val="yellow"/>
                <w:lang w:eastAsia="ar-SA"/>
              </w:rPr>
              <w:t>4.2.</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Nombre de subtítulos generados por la interpretación desarrollar (si aplica)</w:t>
            </w:r>
            <w:r>
              <w:rPr>
                <w:noProof/>
                <w:webHidden/>
              </w:rPr>
              <w:tab/>
            </w:r>
            <w:r>
              <w:rPr>
                <w:noProof/>
                <w:webHidden/>
              </w:rPr>
              <w:fldChar w:fldCharType="begin"/>
            </w:r>
            <w:r>
              <w:rPr>
                <w:noProof/>
                <w:webHidden/>
              </w:rPr>
              <w:instrText xml:space="preserve"> PAGEREF _Toc143616925 \h </w:instrText>
            </w:r>
            <w:r>
              <w:rPr>
                <w:noProof/>
                <w:webHidden/>
              </w:rPr>
            </w:r>
            <w:r>
              <w:rPr>
                <w:noProof/>
                <w:webHidden/>
              </w:rPr>
              <w:fldChar w:fldCharType="separate"/>
            </w:r>
            <w:r>
              <w:rPr>
                <w:noProof/>
                <w:webHidden/>
              </w:rPr>
              <w:t>13</w:t>
            </w:r>
            <w:r>
              <w:rPr>
                <w:noProof/>
                <w:webHidden/>
              </w:rPr>
              <w:fldChar w:fldCharType="end"/>
            </w:r>
          </w:hyperlink>
        </w:p>
        <w:p w14:paraId="0F1D467C" w14:textId="47398BAB" w:rsidR="00233844" w:rsidRDefault="00233844">
          <w:pPr>
            <w:pStyle w:val="TDC3"/>
            <w:rPr>
              <w:rFonts w:asciiTheme="minorHAnsi" w:eastAsiaTheme="minorEastAsia" w:hAnsiTheme="minorHAnsi" w:cstheme="minorBidi"/>
              <w:noProof/>
              <w:sz w:val="22"/>
              <w:szCs w:val="22"/>
              <w:lang w:eastAsia="es-PY"/>
            </w:rPr>
          </w:pPr>
          <w:hyperlink w:anchor="_Toc143616926" w:history="1">
            <w:r w:rsidRPr="00344BE2">
              <w:rPr>
                <w:rStyle w:val="Hipervnculo"/>
                <w:noProof/>
                <w:highlight w:val="yellow"/>
                <w:lang w:eastAsia="ar-SA"/>
              </w:rPr>
              <w:t>4.2.1.</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XXXXX</w:t>
            </w:r>
            <w:r>
              <w:rPr>
                <w:noProof/>
                <w:webHidden/>
              </w:rPr>
              <w:tab/>
            </w:r>
            <w:r>
              <w:rPr>
                <w:noProof/>
                <w:webHidden/>
              </w:rPr>
              <w:fldChar w:fldCharType="begin"/>
            </w:r>
            <w:r>
              <w:rPr>
                <w:noProof/>
                <w:webHidden/>
              </w:rPr>
              <w:instrText xml:space="preserve"> PAGEREF _Toc143616926 \h </w:instrText>
            </w:r>
            <w:r>
              <w:rPr>
                <w:noProof/>
                <w:webHidden/>
              </w:rPr>
            </w:r>
            <w:r>
              <w:rPr>
                <w:noProof/>
                <w:webHidden/>
              </w:rPr>
              <w:fldChar w:fldCharType="separate"/>
            </w:r>
            <w:r>
              <w:rPr>
                <w:noProof/>
                <w:webHidden/>
              </w:rPr>
              <w:t>13</w:t>
            </w:r>
            <w:r>
              <w:rPr>
                <w:noProof/>
                <w:webHidden/>
              </w:rPr>
              <w:fldChar w:fldCharType="end"/>
            </w:r>
          </w:hyperlink>
        </w:p>
        <w:p w14:paraId="7125C0DC" w14:textId="7DC127D2" w:rsidR="00233844" w:rsidRDefault="00233844">
          <w:pPr>
            <w:pStyle w:val="TDC3"/>
            <w:rPr>
              <w:rFonts w:asciiTheme="minorHAnsi" w:eastAsiaTheme="minorEastAsia" w:hAnsiTheme="minorHAnsi" w:cstheme="minorBidi"/>
              <w:noProof/>
              <w:sz w:val="22"/>
              <w:szCs w:val="22"/>
              <w:lang w:eastAsia="es-PY"/>
            </w:rPr>
          </w:pPr>
          <w:hyperlink w:anchor="_Toc143616927" w:history="1">
            <w:r w:rsidRPr="00344BE2">
              <w:rPr>
                <w:rStyle w:val="Hipervnculo"/>
                <w:noProof/>
                <w:highlight w:val="yellow"/>
              </w:rPr>
              <w:t>4.2.2.</w:t>
            </w:r>
            <w:r>
              <w:rPr>
                <w:rFonts w:asciiTheme="minorHAnsi" w:eastAsiaTheme="minorEastAsia" w:hAnsiTheme="minorHAnsi" w:cstheme="minorBidi"/>
                <w:noProof/>
                <w:sz w:val="22"/>
                <w:szCs w:val="22"/>
                <w:lang w:eastAsia="es-PY"/>
              </w:rPr>
              <w:tab/>
            </w:r>
            <w:r w:rsidRPr="00344BE2">
              <w:rPr>
                <w:rStyle w:val="Hipervnculo"/>
                <w:noProof/>
                <w:highlight w:val="yellow"/>
              </w:rPr>
              <w:t>Xxxxxxxxxxx</w:t>
            </w:r>
            <w:r>
              <w:rPr>
                <w:noProof/>
                <w:webHidden/>
              </w:rPr>
              <w:tab/>
            </w:r>
            <w:r>
              <w:rPr>
                <w:noProof/>
                <w:webHidden/>
              </w:rPr>
              <w:fldChar w:fldCharType="begin"/>
            </w:r>
            <w:r>
              <w:rPr>
                <w:noProof/>
                <w:webHidden/>
              </w:rPr>
              <w:instrText xml:space="preserve"> PAGEREF _Toc143616927 \h </w:instrText>
            </w:r>
            <w:r>
              <w:rPr>
                <w:noProof/>
                <w:webHidden/>
              </w:rPr>
            </w:r>
            <w:r>
              <w:rPr>
                <w:noProof/>
                <w:webHidden/>
              </w:rPr>
              <w:fldChar w:fldCharType="separate"/>
            </w:r>
            <w:r>
              <w:rPr>
                <w:noProof/>
                <w:webHidden/>
              </w:rPr>
              <w:t>13</w:t>
            </w:r>
            <w:r>
              <w:rPr>
                <w:noProof/>
                <w:webHidden/>
              </w:rPr>
              <w:fldChar w:fldCharType="end"/>
            </w:r>
          </w:hyperlink>
        </w:p>
        <w:p w14:paraId="5064B281" w14:textId="5D97B6A7" w:rsidR="00233844" w:rsidRDefault="00233844">
          <w:pPr>
            <w:pStyle w:val="TDC3"/>
            <w:rPr>
              <w:rFonts w:asciiTheme="minorHAnsi" w:eastAsiaTheme="minorEastAsia" w:hAnsiTheme="minorHAnsi" w:cstheme="minorBidi"/>
              <w:noProof/>
              <w:sz w:val="22"/>
              <w:szCs w:val="22"/>
              <w:lang w:eastAsia="es-PY"/>
            </w:rPr>
          </w:pPr>
          <w:hyperlink w:anchor="_Toc143616928" w:history="1">
            <w:r w:rsidRPr="00344BE2">
              <w:rPr>
                <w:rStyle w:val="Hipervnculo"/>
                <w:noProof/>
                <w:highlight w:val="yellow"/>
              </w:rPr>
              <w:t>4.2.3.</w:t>
            </w:r>
            <w:r>
              <w:rPr>
                <w:rFonts w:asciiTheme="minorHAnsi" w:eastAsiaTheme="minorEastAsia" w:hAnsiTheme="minorHAnsi" w:cstheme="minorBidi"/>
                <w:noProof/>
                <w:sz w:val="22"/>
                <w:szCs w:val="22"/>
                <w:lang w:eastAsia="es-PY"/>
              </w:rPr>
              <w:tab/>
            </w:r>
            <w:r w:rsidRPr="00344BE2">
              <w:rPr>
                <w:rStyle w:val="Hipervnculo"/>
                <w:noProof/>
                <w:highlight w:val="yellow"/>
              </w:rPr>
              <w:t>Xxxxxxxxxxxx</w:t>
            </w:r>
            <w:r>
              <w:rPr>
                <w:noProof/>
                <w:webHidden/>
              </w:rPr>
              <w:tab/>
            </w:r>
            <w:r>
              <w:rPr>
                <w:noProof/>
                <w:webHidden/>
              </w:rPr>
              <w:fldChar w:fldCharType="begin"/>
            </w:r>
            <w:r>
              <w:rPr>
                <w:noProof/>
                <w:webHidden/>
              </w:rPr>
              <w:instrText xml:space="preserve"> PAGEREF _Toc143616928 \h </w:instrText>
            </w:r>
            <w:r>
              <w:rPr>
                <w:noProof/>
                <w:webHidden/>
              </w:rPr>
            </w:r>
            <w:r>
              <w:rPr>
                <w:noProof/>
                <w:webHidden/>
              </w:rPr>
              <w:fldChar w:fldCharType="separate"/>
            </w:r>
            <w:r>
              <w:rPr>
                <w:noProof/>
                <w:webHidden/>
              </w:rPr>
              <w:t>13</w:t>
            </w:r>
            <w:r>
              <w:rPr>
                <w:noProof/>
                <w:webHidden/>
              </w:rPr>
              <w:fldChar w:fldCharType="end"/>
            </w:r>
          </w:hyperlink>
        </w:p>
        <w:p w14:paraId="4220DEFF" w14:textId="370366A2" w:rsidR="00233844" w:rsidRDefault="00233844">
          <w:pPr>
            <w:pStyle w:val="TDC3"/>
            <w:rPr>
              <w:rFonts w:asciiTheme="minorHAnsi" w:eastAsiaTheme="minorEastAsia" w:hAnsiTheme="minorHAnsi" w:cstheme="minorBidi"/>
              <w:noProof/>
              <w:sz w:val="22"/>
              <w:szCs w:val="22"/>
              <w:lang w:eastAsia="es-PY"/>
            </w:rPr>
          </w:pPr>
          <w:hyperlink w:anchor="_Toc143616929" w:history="1">
            <w:r w:rsidRPr="00344BE2">
              <w:rPr>
                <w:rStyle w:val="Hipervnculo"/>
                <w:noProof/>
                <w:highlight w:val="yellow"/>
              </w:rPr>
              <w:t>4.2.4.</w:t>
            </w:r>
            <w:r>
              <w:rPr>
                <w:rFonts w:asciiTheme="minorHAnsi" w:eastAsiaTheme="minorEastAsia" w:hAnsiTheme="minorHAnsi" w:cstheme="minorBidi"/>
                <w:noProof/>
                <w:sz w:val="22"/>
                <w:szCs w:val="22"/>
                <w:lang w:eastAsia="es-PY"/>
              </w:rPr>
              <w:tab/>
            </w:r>
            <w:r w:rsidRPr="00344BE2">
              <w:rPr>
                <w:rStyle w:val="Hipervnculo"/>
                <w:noProof/>
                <w:highlight w:val="yellow"/>
              </w:rPr>
              <w:t>Xxxxxxxxxxx</w:t>
            </w:r>
            <w:r>
              <w:rPr>
                <w:noProof/>
                <w:webHidden/>
              </w:rPr>
              <w:tab/>
            </w:r>
            <w:r>
              <w:rPr>
                <w:noProof/>
                <w:webHidden/>
              </w:rPr>
              <w:fldChar w:fldCharType="begin"/>
            </w:r>
            <w:r>
              <w:rPr>
                <w:noProof/>
                <w:webHidden/>
              </w:rPr>
              <w:instrText xml:space="preserve"> PAGEREF _Toc143616929 \h </w:instrText>
            </w:r>
            <w:r>
              <w:rPr>
                <w:noProof/>
                <w:webHidden/>
              </w:rPr>
            </w:r>
            <w:r>
              <w:rPr>
                <w:noProof/>
                <w:webHidden/>
              </w:rPr>
              <w:fldChar w:fldCharType="separate"/>
            </w:r>
            <w:r>
              <w:rPr>
                <w:noProof/>
                <w:webHidden/>
              </w:rPr>
              <w:t>13</w:t>
            </w:r>
            <w:r>
              <w:rPr>
                <w:noProof/>
                <w:webHidden/>
              </w:rPr>
              <w:fldChar w:fldCharType="end"/>
            </w:r>
          </w:hyperlink>
        </w:p>
        <w:p w14:paraId="0217B834" w14:textId="6FA62215" w:rsidR="00233844" w:rsidRDefault="00233844">
          <w:pPr>
            <w:pStyle w:val="TDC1"/>
            <w:rPr>
              <w:rFonts w:asciiTheme="minorHAnsi" w:eastAsiaTheme="minorEastAsia" w:hAnsiTheme="minorHAnsi" w:cstheme="minorBidi"/>
              <w:bCs w:val="0"/>
              <w:sz w:val="22"/>
              <w:szCs w:val="22"/>
              <w:lang w:val="es-PY" w:eastAsia="es-PY"/>
            </w:rPr>
          </w:pPr>
          <w:hyperlink w:anchor="_Toc143616930" w:history="1">
            <w:r w:rsidRPr="00344BE2">
              <w:rPr>
                <w:rStyle w:val="Hipervnculo"/>
              </w:rPr>
              <w:t>5.</w:t>
            </w:r>
            <w:r>
              <w:rPr>
                <w:rFonts w:asciiTheme="minorHAnsi" w:eastAsiaTheme="minorEastAsia" w:hAnsiTheme="minorHAnsi" w:cstheme="minorBidi"/>
                <w:bCs w:val="0"/>
                <w:sz w:val="22"/>
                <w:szCs w:val="22"/>
                <w:lang w:val="es-PY" w:eastAsia="es-PY"/>
              </w:rPr>
              <w:tab/>
            </w:r>
            <w:r w:rsidRPr="00344BE2">
              <w:rPr>
                <w:rStyle w:val="Hipervnculo"/>
                <w:highlight w:val="yellow"/>
              </w:rPr>
              <w:t>OBJETIVO ESPECÍFICO 2 EN MAYÚSCULA Y NEGRITA (EL VERBO QUE ESTA EN INFINITIVO SE TRANSFORMA EN EL SUSTANTIVO</w:t>
            </w:r>
            <w:r>
              <w:rPr>
                <w:webHidden/>
              </w:rPr>
              <w:tab/>
            </w:r>
            <w:r>
              <w:rPr>
                <w:webHidden/>
              </w:rPr>
              <w:fldChar w:fldCharType="begin"/>
            </w:r>
            <w:r>
              <w:rPr>
                <w:webHidden/>
              </w:rPr>
              <w:instrText xml:space="preserve"> PAGEREF _Toc143616930 \h </w:instrText>
            </w:r>
            <w:r>
              <w:rPr>
                <w:webHidden/>
              </w:rPr>
            </w:r>
            <w:r>
              <w:rPr>
                <w:webHidden/>
              </w:rPr>
              <w:fldChar w:fldCharType="separate"/>
            </w:r>
            <w:r>
              <w:rPr>
                <w:webHidden/>
              </w:rPr>
              <w:t>15</w:t>
            </w:r>
            <w:r>
              <w:rPr>
                <w:webHidden/>
              </w:rPr>
              <w:fldChar w:fldCharType="end"/>
            </w:r>
          </w:hyperlink>
        </w:p>
        <w:p w14:paraId="63025504" w14:textId="1556B226" w:rsidR="00233844" w:rsidRDefault="00233844">
          <w:pPr>
            <w:pStyle w:val="TDC2"/>
            <w:rPr>
              <w:rFonts w:asciiTheme="minorHAnsi" w:eastAsiaTheme="minorEastAsia" w:hAnsiTheme="minorHAnsi" w:cstheme="minorBidi"/>
              <w:noProof/>
              <w:sz w:val="22"/>
              <w:szCs w:val="22"/>
              <w:lang w:eastAsia="es-PY"/>
            </w:rPr>
          </w:pPr>
          <w:hyperlink w:anchor="_Toc143616931" w:history="1">
            <w:r w:rsidRPr="00344BE2">
              <w:rPr>
                <w:rStyle w:val="Hipervnculo"/>
                <w:noProof/>
                <w:highlight w:val="yellow"/>
                <w:lang w:eastAsia="ar-SA"/>
              </w:rPr>
              <w:t>5.1.</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Nombre de la dimensión a desarrollar</w:t>
            </w:r>
            <w:r>
              <w:rPr>
                <w:noProof/>
                <w:webHidden/>
              </w:rPr>
              <w:tab/>
            </w:r>
            <w:r>
              <w:rPr>
                <w:noProof/>
                <w:webHidden/>
              </w:rPr>
              <w:fldChar w:fldCharType="begin"/>
            </w:r>
            <w:r>
              <w:rPr>
                <w:noProof/>
                <w:webHidden/>
              </w:rPr>
              <w:instrText xml:space="preserve"> PAGEREF _Toc143616931 \h </w:instrText>
            </w:r>
            <w:r>
              <w:rPr>
                <w:noProof/>
                <w:webHidden/>
              </w:rPr>
            </w:r>
            <w:r>
              <w:rPr>
                <w:noProof/>
                <w:webHidden/>
              </w:rPr>
              <w:fldChar w:fldCharType="separate"/>
            </w:r>
            <w:r>
              <w:rPr>
                <w:noProof/>
                <w:webHidden/>
              </w:rPr>
              <w:t>15</w:t>
            </w:r>
            <w:r>
              <w:rPr>
                <w:noProof/>
                <w:webHidden/>
              </w:rPr>
              <w:fldChar w:fldCharType="end"/>
            </w:r>
          </w:hyperlink>
        </w:p>
        <w:p w14:paraId="6B846826" w14:textId="673D117E" w:rsidR="00233844" w:rsidRDefault="00233844">
          <w:pPr>
            <w:pStyle w:val="TDC3"/>
            <w:rPr>
              <w:rFonts w:asciiTheme="minorHAnsi" w:eastAsiaTheme="minorEastAsia" w:hAnsiTheme="minorHAnsi" w:cstheme="minorBidi"/>
              <w:noProof/>
              <w:sz w:val="22"/>
              <w:szCs w:val="22"/>
              <w:lang w:eastAsia="es-PY"/>
            </w:rPr>
          </w:pPr>
          <w:hyperlink w:anchor="_Toc143616932" w:history="1">
            <w:r w:rsidRPr="00344BE2">
              <w:rPr>
                <w:rStyle w:val="Hipervnculo"/>
                <w:noProof/>
                <w:highlight w:val="yellow"/>
                <w:lang w:eastAsia="ar-SA"/>
              </w:rPr>
              <w:t>5.1.1.</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Nombre de la interpretación a desarrollar</w:t>
            </w:r>
            <w:r>
              <w:rPr>
                <w:noProof/>
                <w:webHidden/>
              </w:rPr>
              <w:tab/>
            </w:r>
            <w:r>
              <w:rPr>
                <w:noProof/>
                <w:webHidden/>
              </w:rPr>
              <w:fldChar w:fldCharType="begin"/>
            </w:r>
            <w:r>
              <w:rPr>
                <w:noProof/>
                <w:webHidden/>
              </w:rPr>
              <w:instrText xml:space="preserve"> PAGEREF _Toc143616932 \h </w:instrText>
            </w:r>
            <w:r>
              <w:rPr>
                <w:noProof/>
                <w:webHidden/>
              </w:rPr>
            </w:r>
            <w:r>
              <w:rPr>
                <w:noProof/>
                <w:webHidden/>
              </w:rPr>
              <w:fldChar w:fldCharType="separate"/>
            </w:r>
            <w:r>
              <w:rPr>
                <w:noProof/>
                <w:webHidden/>
              </w:rPr>
              <w:t>15</w:t>
            </w:r>
            <w:r>
              <w:rPr>
                <w:noProof/>
                <w:webHidden/>
              </w:rPr>
              <w:fldChar w:fldCharType="end"/>
            </w:r>
          </w:hyperlink>
        </w:p>
        <w:p w14:paraId="519C67A6" w14:textId="412B5763" w:rsidR="00233844" w:rsidRDefault="00233844">
          <w:pPr>
            <w:pStyle w:val="TDC3"/>
            <w:rPr>
              <w:rFonts w:asciiTheme="minorHAnsi" w:eastAsiaTheme="minorEastAsia" w:hAnsiTheme="minorHAnsi" w:cstheme="minorBidi"/>
              <w:noProof/>
              <w:sz w:val="22"/>
              <w:szCs w:val="22"/>
              <w:lang w:eastAsia="es-PY"/>
            </w:rPr>
          </w:pPr>
          <w:hyperlink w:anchor="_Toc143616933" w:history="1">
            <w:r w:rsidRPr="00344BE2">
              <w:rPr>
                <w:rStyle w:val="Hipervnculo"/>
                <w:noProof/>
                <w:highlight w:val="yellow"/>
              </w:rPr>
              <w:t>5.1.2.</w:t>
            </w:r>
            <w:r>
              <w:rPr>
                <w:rFonts w:asciiTheme="minorHAnsi" w:eastAsiaTheme="minorEastAsia" w:hAnsiTheme="minorHAnsi" w:cstheme="minorBidi"/>
                <w:noProof/>
                <w:sz w:val="22"/>
                <w:szCs w:val="22"/>
                <w:lang w:eastAsia="es-PY"/>
              </w:rPr>
              <w:tab/>
            </w:r>
            <w:r w:rsidRPr="00344BE2">
              <w:rPr>
                <w:rStyle w:val="Hipervnculo"/>
                <w:noProof/>
                <w:highlight w:val="yellow"/>
              </w:rPr>
              <w:t>Xxxxxxxxx</w:t>
            </w:r>
            <w:r>
              <w:rPr>
                <w:noProof/>
                <w:webHidden/>
              </w:rPr>
              <w:tab/>
            </w:r>
            <w:r>
              <w:rPr>
                <w:noProof/>
                <w:webHidden/>
              </w:rPr>
              <w:fldChar w:fldCharType="begin"/>
            </w:r>
            <w:r>
              <w:rPr>
                <w:noProof/>
                <w:webHidden/>
              </w:rPr>
              <w:instrText xml:space="preserve"> PAGEREF _Toc143616933 \h </w:instrText>
            </w:r>
            <w:r>
              <w:rPr>
                <w:noProof/>
                <w:webHidden/>
              </w:rPr>
            </w:r>
            <w:r>
              <w:rPr>
                <w:noProof/>
                <w:webHidden/>
              </w:rPr>
              <w:fldChar w:fldCharType="separate"/>
            </w:r>
            <w:r>
              <w:rPr>
                <w:noProof/>
                <w:webHidden/>
              </w:rPr>
              <w:t>15</w:t>
            </w:r>
            <w:r>
              <w:rPr>
                <w:noProof/>
                <w:webHidden/>
              </w:rPr>
              <w:fldChar w:fldCharType="end"/>
            </w:r>
          </w:hyperlink>
        </w:p>
        <w:p w14:paraId="7841303B" w14:textId="542C9423" w:rsidR="00233844" w:rsidRDefault="00233844">
          <w:pPr>
            <w:pStyle w:val="TDC3"/>
            <w:rPr>
              <w:rFonts w:asciiTheme="minorHAnsi" w:eastAsiaTheme="minorEastAsia" w:hAnsiTheme="minorHAnsi" w:cstheme="minorBidi"/>
              <w:noProof/>
              <w:sz w:val="22"/>
              <w:szCs w:val="22"/>
              <w:lang w:eastAsia="es-PY"/>
            </w:rPr>
          </w:pPr>
          <w:hyperlink w:anchor="_Toc143616934" w:history="1">
            <w:r w:rsidRPr="00344BE2">
              <w:rPr>
                <w:rStyle w:val="Hipervnculo"/>
                <w:noProof/>
                <w:highlight w:val="yellow"/>
              </w:rPr>
              <w:t>5.1.3.</w:t>
            </w:r>
            <w:r>
              <w:rPr>
                <w:rFonts w:asciiTheme="minorHAnsi" w:eastAsiaTheme="minorEastAsia" w:hAnsiTheme="minorHAnsi" w:cstheme="minorBidi"/>
                <w:noProof/>
                <w:sz w:val="22"/>
                <w:szCs w:val="22"/>
                <w:lang w:eastAsia="es-PY"/>
              </w:rPr>
              <w:tab/>
            </w:r>
            <w:r w:rsidRPr="00344BE2">
              <w:rPr>
                <w:rStyle w:val="Hipervnculo"/>
                <w:noProof/>
                <w:highlight w:val="yellow"/>
              </w:rPr>
              <w:t>Xxxxxxxx</w:t>
            </w:r>
            <w:r>
              <w:rPr>
                <w:noProof/>
                <w:webHidden/>
              </w:rPr>
              <w:tab/>
            </w:r>
            <w:r>
              <w:rPr>
                <w:noProof/>
                <w:webHidden/>
              </w:rPr>
              <w:fldChar w:fldCharType="begin"/>
            </w:r>
            <w:r>
              <w:rPr>
                <w:noProof/>
                <w:webHidden/>
              </w:rPr>
              <w:instrText xml:space="preserve"> PAGEREF _Toc143616934 \h </w:instrText>
            </w:r>
            <w:r>
              <w:rPr>
                <w:noProof/>
                <w:webHidden/>
              </w:rPr>
            </w:r>
            <w:r>
              <w:rPr>
                <w:noProof/>
                <w:webHidden/>
              </w:rPr>
              <w:fldChar w:fldCharType="separate"/>
            </w:r>
            <w:r>
              <w:rPr>
                <w:noProof/>
                <w:webHidden/>
              </w:rPr>
              <w:t>16</w:t>
            </w:r>
            <w:r>
              <w:rPr>
                <w:noProof/>
                <w:webHidden/>
              </w:rPr>
              <w:fldChar w:fldCharType="end"/>
            </w:r>
          </w:hyperlink>
        </w:p>
        <w:p w14:paraId="77E43AF8" w14:textId="6003924F" w:rsidR="00233844" w:rsidRDefault="00233844">
          <w:pPr>
            <w:pStyle w:val="TDC2"/>
            <w:rPr>
              <w:rFonts w:asciiTheme="minorHAnsi" w:eastAsiaTheme="minorEastAsia" w:hAnsiTheme="minorHAnsi" w:cstheme="minorBidi"/>
              <w:noProof/>
              <w:sz w:val="22"/>
              <w:szCs w:val="22"/>
              <w:lang w:eastAsia="es-PY"/>
            </w:rPr>
          </w:pPr>
          <w:hyperlink w:anchor="_Toc143616935" w:history="1">
            <w:r w:rsidRPr="00344BE2">
              <w:rPr>
                <w:rStyle w:val="Hipervnculo"/>
                <w:noProof/>
                <w:highlight w:val="yellow"/>
                <w:lang w:eastAsia="ar-SA"/>
              </w:rPr>
              <w:t>5.2.</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Nombre de subtítulos generados por la interpretación desarrollar (si aplica)</w:t>
            </w:r>
            <w:r>
              <w:rPr>
                <w:noProof/>
                <w:webHidden/>
              </w:rPr>
              <w:tab/>
            </w:r>
            <w:r>
              <w:rPr>
                <w:noProof/>
                <w:webHidden/>
              </w:rPr>
              <w:fldChar w:fldCharType="begin"/>
            </w:r>
            <w:r>
              <w:rPr>
                <w:noProof/>
                <w:webHidden/>
              </w:rPr>
              <w:instrText xml:space="preserve"> PAGEREF _Toc143616935 \h </w:instrText>
            </w:r>
            <w:r>
              <w:rPr>
                <w:noProof/>
                <w:webHidden/>
              </w:rPr>
            </w:r>
            <w:r>
              <w:rPr>
                <w:noProof/>
                <w:webHidden/>
              </w:rPr>
              <w:fldChar w:fldCharType="separate"/>
            </w:r>
            <w:r>
              <w:rPr>
                <w:noProof/>
                <w:webHidden/>
              </w:rPr>
              <w:t>16</w:t>
            </w:r>
            <w:r>
              <w:rPr>
                <w:noProof/>
                <w:webHidden/>
              </w:rPr>
              <w:fldChar w:fldCharType="end"/>
            </w:r>
          </w:hyperlink>
        </w:p>
        <w:p w14:paraId="09B73FE5" w14:textId="1249DF8A" w:rsidR="00233844" w:rsidRDefault="00233844">
          <w:pPr>
            <w:pStyle w:val="TDC3"/>
            <w:rPr>
              <w:rFonts w:asciiTheme="minorHAnsi" w:eastAsiaTheme="minorEastAsia" w:hAnsiTheme="minorHAnsi" w:cstheme="minorBidi"/>
              <w:noProof/>
              <w:sz w:val="22"/>
              <w:szCs w:val="22"/>
              <w:lang w:eastAsia="es-PY"/>
            </w:rPr>
          </w:pPr>
          <w:hyperlink w:anchor="_Toc143616936" w:history="1">
            <w:r w:rsidRPr="00344BE2">
              <w:rPr>
                <w:rStyle w:val="Hipervnculo"/>
                <w:noProof/>
                <w:highlight w:val="yellow"/>
                <w:lang w:eastAsia="ar-SA"/>
              </w:rPr>
              <w:t>5.2.1.</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XXXXX</w:t>
            </w:r>
            <w:r>
              <w:rPr>
                <w:noProof/>
                <w:webHidden/>
              </w:rPr>
              <w:tab/>
            </w:r>
            <w:r>
              <w:rPr>
                <w:noProof/>
                <w:webHidden/>
              </w:rPr>
              <w:fldChar w:fldCharType="begin"/>
            </w:r>
            <w:r>
              <w:rPr>
                <w:noProof/>
                <w:webHidden/>
              </w:rPr>
              <w:instrText xml:space="preserve"> PAGEREF _Toc143616936 \h </w:instrText>
            </w:r>
            <w:r>
              <w:rPr>
                <w:noProof/>
                <w:webHidden/>
              </w:rPr>
            </w:r>
            <w:r>
              <w:rPr>
                <w:noProof/>
                <w:webHidden/>
              </w:rPr>
              <w:fldChar w:fldCharType="separate"/>
            </w:r>
            <w:r>
              <w:rPr>
                <w:noProof/>
                <w:webHidden/>
              </w:rPr>
              <w:t>16</w:t>
            </w:r>
            <w:r>
              <w:rPr>
                <w:noProof/>
                <w:webHidden/>
              </w:rPr>
              <w:fldChar w:fldCharType="end"/>
            </w:r>
          </w:hyperlink>
        </w:p>
        <w:p w14:paraId="561AFB26" w14:textId="537C2A95" w:rsidR="00233844" w:rsidRDefault="00233844">
          <w:pPr>
            <w:pStyle w:val="TDC3"/>
            <w:rPr>
              <w:rFonts w:asciiTheme="minorHAnsi" w:eastAsiaTheme="minorEastAsia" w:hAnsiTheme="minorHAnsi" w:cstheme="minorBidi"/>
              <w:noProof/>
              <w:sz w:val="22"/>
              <w:szCs w:val="22"/>
              <w:lang w:eastAsia="es-PY"/>
            </w:rPr>
          </w:pPr>
          <w:hyperlink w:anchor="_Toc143616937" w:history="1">
            <w:r w:rsidRPr="00344BE2">
              <w:rPr>
                <w:rStyle w:val="Hipervnculo"/>
                <w:noProof/>
                <w:highlight w:val="yellow"/>
              </w:rPr>
              <w:t>5.2.2.</w:t>
            </w:r>
            <w:r>
              <w:rPr>
                <w:rFonts w:asciiTheme="minorHAnsi" w:eastAsiaTheme="minorEastAsia" w:hAnsiTheme="minorHAnsi" w:cstheme="minorBidi"/>
                <w:noProof/>
                <w:sz w:val="22"/>
                <w:szCs w:val="22"/>
                <w:lang w:eastAsia="es-PY"/>
              </w:rPr>
              <w:tab/>
            </w:r>
            <w:r w:rsidRPr="00344BE2">
              <w:rPr>
                <w:rStyle w:val="Hipervnculo"/>
                <w:noProof/>
                <w:highlight w:val="yellow"/>
              </w:rPr>
              <w:t>Xxxxxxxxxxx</w:t>
            </w:r>
            <w:r>
              <w:rPr>
                <w:noProof/>
                <w:webHidden/>
              </w:rPr>
              <w:tab/>
            </w:r>
            <w:r>
              <w:rPr>
                <w:noProof/>
                <w:webHidden/>
              </w:rPr>
              <w:fldChar w:fldCharType="begin"/>
            </w:r>
            <w:r>
              <w:rPr>
                <w:noProof/>
                <w:webHidden/>
              </w:rPr>
              <w:instrText xml:space="preserve"> PAGEREF _Toc143616937 \h </w:instrText>
            </w:r>
            <w:r>
              <w:rPr>
                <w:noProof/>
                <w:webHidden/>
              </w:rPr>
            </w:r>
            <w:r>
              <w:rPr>
                <w:noProof/>
                <w:webHidden/>
              </w:rPr>
              <w:fldChar w:fldCharType="separate"/>
            </w:r>
            <w:r>
              <w:rPr>
                <w:noProof/>
                <w:webHidden/>
              </w:rPr>
              <w:t>16</w:t>
            </w:r>
            <w:r>
              <w:rPr>
                <w:noProof/>
                <w:webHidden/>
              </w:rPr>
              <w:fldChar w:fldCharType="end"/>
            </w:r>
          </w:hyperlink>
        </w:p>
        <w:p w14:paraId="6421BB2B" w14:textId="0B2C3FDA" w:rsidR="00233844" w:rsidRDefault="00233844">
          <w:pPr>
            <w:pStyle w:val="TDC3"/>
            <w:rPr>
              <w:rFonts w:asciiTheme="minorHAnsi" w:eastAsiaTheme="minorEastAsia" w:hAnsiTheme="minorHAnsi" w:cstheme="minorBidi"/>
              <w:noProof/>
              <w:sz w:val="22"/>
              <w:szCs w:val="22"/>
              <w:lang w:eastAsia="es-PY"/>
            </w:rPr>
          </w:pPr>
          <w:hyperlink w:anchor="_Toc143616938" w:history="1">
            <w:r w:rsidRPr="00344BE2">
              <w:rPr>
                <w:rStyle w:val="Hipervnculo"/>
                <w:noProof/>
                <w:highlight w:val="yellow"/>
              </w:rPr>
              <w:t>5.2.3.</w:t>
            </w:r>
            <w:r>
              <w:rPr>
                <w:rFonts w:asciiTheme="minorHAnsi" w:eastAsiaTheme="minorEastAsia" w:hAnsiTheme="minorHAnsi" w:cstheme="minorBidi"/>
                <w:noProof/>
                <w:sz w:val="22"/>
                <w:szCs w:val="22"/>
                <w:lang w:eastAsia="es-PY"/>
              </w:rPr>
              <w:tab/>
            </w:r>
            <w:r w:rsidRPr="00344BE2">
              <w:rPr>
                <w:rStyle w:val="Hipervnculo"/>
                <w:noProof/>
                <w:highlight w:val="yellow"/>
              </w:rPr>
              <w:t>Xxxxxxxxxxxx</w:t>
            </w:r>
            <w:r>
              <w:rPr>
                <w:noProof/>
                <w:webHidden/>
              </w:rPr>
              <w:tab/>
            </w:r>
            <w:r>
              <w:rPr>
                <w:noProof/>
                <w:webHidden/>
              </w:rPr>
              <w:fldChar w:fldCharType="begin"/>
            </w:r>
            <w:r>
              <w:rPr>
                <w:noProof/>
                <w:webHidden/>
              </w:rPr>
              <w:instrText xml:space="preserve"> PAGEREF _Toc143616938 \h </w:instrText>
            </w:r>
            <w:r>
              <w:rPr>
                <w:noProof/>
                <w:webHidden/>
              </w:rPr>
            </w:r>
            <w:r>
              <w:rPr>
                <w:noProof/>
                <w:webHidden/>
              </w:rPr>
              <w:fldChar w:fldCharType="separate"/>
            </w:r>
            <w:r>
              <w:rPr>
                <w:noProof/>
                <w:webHidden/>
              </w:rPr>
              <w:t>16</w:t>
            </w:r>
            <w:r>
              <w:rPr>
                <w:noProof/>
                <w:webHidden/>
              </w:rPr>
              <w:fldChar w:fldCharType="end"/>
            </w:r>
          </w:hyperlink>
        </w:p>
        <w:p w14:paraId="7D163CB4" w14:textId="75DE6D64" w:rsidR="00233844" w:rsidRDefault="00233844">
          <w:pPr>
            <w:pStyle w:val="TDC3"/>
            <w:rPr>
              <w:rFonts w:asciiTheme="minorHAnsi" w:eastAsiaTheme="minorEastAsia" w:hAnsiTheme="minorHAnsi" w:cstheme="minorBidi"/>
              <w:noProof/>
              <w:sz w:val="22"/>
              <w:szCs w:val="22"/>
              <w:lang w:eastAsia="es-PY"/>
            </w:rPr>
          </w:pPr>
          <w:hyperlink w:anchor="_Toc143616939" w:history="1">
            <w:r w:rsidRPr="00344BE2">
              <w:rPr>
                <w:rStyle w:val="Hipervnculo"/>
                <w:noProof/>
                <w:highlight w:val="yellow"/>
              </w:rPr>
              <w:t>5.2.4.</w:t>
            </w:r>
            <w:r>
              <w:rPr>
                <w:rFonts w:asciiTheme="minorHAnsi" w:eastAsiaTheme="minorEastAsia" w:hAnsiTheme="minorHAnsi" w:cstheme="minorBidi"/>
                <w:noProof/>
                <w:sz w:val="22"/>
                <w:szCs w:val="22"/>
                <w:lang w:eastAsia="es-PY"/>
              </w:rPr>
              <w:tab/>
            </w:r>
            <w:r w:rsidRPr="00344BE2">
              <w:rPr>
                <w:rStyle w:val="Hipervnculo"/>
                <w:noProof/>
                <w:highlight w:val="yellow"/>
              </w:rPr>
              <w:t>Xxxxxxxxxxx</w:t>
            </w:r>
            <w:r>
              <w:rPr>
                <w:noProof/>
                <w:webHidden/>
              </w:rPr>
              <w:tab/>
            </w:r>
            <w:r>
              <w:rPr>
                <w:noProof/>
                <w:webHidden/>
              </w:rPr>
              <w:fldChar w:fldCharType="begin"/>
            </w:r>
            <w:r>
              <w:rPr>
                <w:noProof/>
                <w:webHidden/>
              </w:rPr>
              <w:instrText xml:space="preserve"> PAGEREF _Toc143616939 \h </w:instrText>
            </w:r>
            <w:r>
              <w:rPr>
                <w:noProof/>
                <w:webHidden/>
              </w:rPr>
            </w:r>
            <w:r>
              <w:rPr>
                <w:noProof/>
                <w:webHidden/>
              </w:rPr>
              <w:fldChar w:fldCharType="separate"/>
            </w:r>
            <w:r>
              <w:rPr>
                <w:noProof/>
                <w:webHidden/>
              </w:rPr>
              <w:t>16</w:t>
            </w:r>
            <w:r>
              <w:rPr>
                <w:noProof/>
                <w:webHidden/>
              </w:rPr>
              <w:fldChar w:fldCharType="end"/>
            </w:r>
          </w:hyperlink>
        </w:p>
        <w:p w14:paraId="5923CEA8" w14:textId="11FDD3D7" w:rsidR="00233844" w:rsidRDefault="00233844">
          <w:pPr>
            <w:pStyle w:val="TDC1"/>
            <w:rPr>
              <w:rFonts w:asciiTheme="minorHAnsi" w:eastAsiaTheme="minorEastAsia" w:hAnsiTheme="minorHAnsi" w:cstheme="minorBidi"/>
              <w:bCs w:val="0"/>
              <w:sz w:val="22"/>
              <w:szCs w:val="22"/>
              <w:lang w:val="es-PY" w:eastAsia="es-PY"/>
            </w:rPr>
          </w:pPr>
          <w:hyperlink w:anchor="_Toc143616940" w:history="1">
            <w:r w:rsidRPr="00344BE2">
              <w:rPr>
                <w:rStyle w:val="Hipervnculo"/>
              </w:rPr>
              <w:t>6.</w:t>
            </w:r>
            <w:r>
              <w:rPr>
                <w:rFonts w:asciiTheme="minorHAnsi" w:eastAsiaTheme="minorEastAsia" w:hAnsiTheme="minorHAnsi" w:cstheme="minorBidi"/>
                <w:bCs w:val="0"/>
                <w:sz w:val="22"/>
                <w:szCs w:val="22"/>
                <w:lang w:val="es-PY" w:eastAsia="es-PY"/>
              </w:rPr>
              <w:tab/>
            </w:r>
            <w:r w:rsidRPr="00344BE2">
              <w:rPr>
                <w:rStyle w:val="Hipervnculo"/>
                <w:highlight w:val="yellow"/>
              </w:rPr>
              <w:t>OBJETIVO ESPECÍFICO 3 EN MAYÚSCULA Y NEGRITA (EL VERBO QUE ESTA EN INFINITIVO SE TRANSFORMA EN EL SUSTANTIVO</w:t>
            </w:r>
            <w:r>
              <w:rPr>
                <w:webHidden/>
              </w:rPr>
              <w:tab/>
            </w:r>
            <w:r>
              <w:rPr>
                <w:webHidden/>
              </w:rPr>
              <w:fldChar w:fldCharType="begin"/>
            </w:r>
            <w:r>
              <w:rPr>
                <w:webHidden/>
              </w:rPr>
              <w:instrText xml:space="preserve"> PAGEREF _Toc143616940 \h </w:instrText>
            </w:r>
            <w:r>
              <w:rPr>
                <w:webHidden/>
              </w:rPr>
            </w:r>
            <w:r>
              <w:rPr>
                <w:webHidden/>
              </w:rPr>
              <w:fldChar w:fldCharType="separate"/>
            </w:r>
            <w:r>
              <w:rPr>
                <w:webHidden/>
              </w:rPr>
              <w:t>18</w:t>
            </w:r>
            <w:r>
              <w:rPr>
                <w:webHidden/>
              </w:rPr>
              <w:fldChar w:fldCharType="end"/>
            </w:r>
          </w:hyperlink>
        </w:p>
        <w:p w14:paraId="4DBBFA3E" w14:textId="59526300" w:rsidR="00233844" w:rsidRDefault="00233844">
          <w:pPr>
            <w:pStyle w:val="TDC2"/>
            <w:rPr>
              <w:rFonts w:asciiTheme="minorHAnsi" w:eastAsiaTheme="minorEastAsia" w:hAnsiTheme="minorHAnsi" w:cstheme="minorBidi"/>
              <w:noProof/>
              <w:sz w:val="22"/>
              <w:szCs w:val="22"/>
              <w:lang w:eastAsia="es-PY"/>
            </w:rPr>
          </w:pPr>
          <w:hyperlink w:anchor="_Toc143616941" w:history="1">
            <w:r w:rsidRPr="00344BE2">
              <w:rPr>
                <w:rStyle w:val="Hipervnculo"/>
                <w:noProof/>
                <w:highlight w:val="yellow"/>
                <w:lang w:eastAsia="ar-SA"/>
              </w:rPr>
              <w:t>6.1.</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Nombre de la dimensión a desarrollar</w:t>
            </w:r>
            <w:r>
              <w:rPr>
                <w:noProof/>
                <w:webHidden/>
              </w:rPr>
              <w:tab/>
            </w:r>
            <w:r>
              <w:rPr>
                <w:noProof/>
                <w:webHidden/>
              </w:rPr>
              <w:fldChar w:fldCharType="begin"/>
            </w:r>
            <w:r>
              <w:rPr>
                <w:noProof/>
                <w:webHidden/>
              </w:rPr>
              <w:instrText xml:space="preserve"> PAGEREF _Toc143616941 \h </w:instrText>
            </w:r>
            <w:r>
              <w:rPr>
                <w:noProof/>
                <w:webHidden/>
              </w:rPr>
            </w:r>
            <w:r>
              <w:rPr>
                <w:noProof/>
                <w:webHidden/>
              </w:rPr>
              <w:fldChar w:fldCharType="separate"/>
            </w:r>
            <w:r>
              <w:rPr>
                <w:noProof/>
                <w:webHidden/>
              </w:rPr>
              <w:t>18</w:t>
            </w:r>
            <w:r>
              <w:rPr>
                <w:noProof/>
                <w:webHidden/>
              </w:rPr>
              <w:fldChar w:fldCharType="end"/>
            </w:r>
          </w:hyperlink>
        </w:p>
        <w:p w14:paraId="3F7BF5FD" w14:textId="1E1ED516" w:rsidR="00233844" w:rsidRDefault="00233844">
          <w:pPr>
            <w:pStyle w:val="TDC3"/>
            <w:rPr>
              <w:rFonts w:asciiTheme="minorHAnsi" w:eastAsiaTheme="minorEastAsia" w:hAnsiTheme="minorHAnsi" w:cstheme="minorBidi"/>
              <w:noProof/>
              <w:sz w:val="22"/>
              <w:szCs w:val="22"/>
              <w:lang w:eastAsia="es-PY"/>
            </w:rPr>
          </w:pPr>
          <w:hyperlink w:anchor="_Toc143616942" w:history="1">
            <w:r w:rsidRPr="00344BE2">
              <w:rPr>
                <w:rStyle w:val="Hipervnculo"/>
                <w:noProof/>
                <w:highlight w:val="yellow"/>
                <w:lang w:eastAsia="ar-SA"/>
              </w:rPr>
              <w:t>6.1.1.</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Nombre de la interpretación a desarrollar</w:t>
            </w:r>
            <w:r>
              <w:rPr>
                <w:noProof/>
                <w:webHidden/>
              </w:rPr>
              <w:tab/>
            </w:r>
            <w:r>
              <w:rPr>
                <w:noProof/>
                <w:webHidden/>
              </w:rPr>
              <w:fldChar w:fldCharType="begin"/>
            </w:r>
            <w:r>
              <w:rPr>
                <w:noProof/>
                <w:webHidden/>
              </w:rPr>
              <w:instrText xml:space="preserve"> PAGEREF _Toc143616942 \h </w:instrText>
            </w:r>
            <w:r>
              <w:rPr>
                <w:noProof/>
                <w:webHidden/>
              </w:rPr>
            </w:r>
            <w:r>
              <w:rPr>
                <w:noProof/>
                <w:webHidden/>
              </w:rPr>
              <w:fldChar w:fldCharType="separate"/>
            </w:r>
            <w:r>
              <w:rPr>
                <w:noProof/>
                <w:webHidden/>
              </w:rPr>
              <w:t>18</w:t>
            </w:r>
            <w:r>
              <w:rPr>
                <w:noProof/>
                <w:webHidden/>
              </w:rPr>
              <w:fldChar w:fldCharType="end"/>
            </w:r>
          </w:hyperlink>
        </w:p>
        <w:p w14:paraId="1198C01B" w14:textId="58790921" w:rsidR="00233844" w:rsidRDefault="00233844">
          <w:pPr>
            <w:pStyle w:val="TDC3"/>
            <w:rPr>
              <w:rFonts w:asciiTheme="minorHAnsi" w:eastAsiaTheme="minorEastAsia" w:hAnsiTheme="minorHAnsi" w:cstheme="minorBidi"/>
              <w:noProof/>
              <w:sz w:val="22"/>
              <w:szCs w:val="22"/>
              <w:lang w:eastAsia="es-PY"/>
            </w:rPr>
          </w:pPr>
          <w:hyperlink w:anchor="_Toc143616943" w:history="1">
            <w:r w:rsidRPr="00344BE2">
              <w:rPr>
                <w:rStyle w:val="Hipervnculo"/>
                <w:noProof/>
                <w:highlight w:val="yellow"/>
              </w:rPr>
              <w:t>6.1.2.</w:t>
            </w:r>
            <w:r>
              <w:rPr>
                <w:rFonts w:asciiTheme="minorHAnsi" w:eastAsiaTheme="minorEastAsia" w:hAnsiTheme="minorHAnsi" w:cstheme="minorBidi"/>
                <w:noProof/>
                <w:sz w:val="22"/>
                <w:szCs w:val="22"/>
                <w:lang w:eastAsia="es-PY"/>
              </w:rPr>
              <w:tab/>
            </w:r>
            <w:r w:rsidRPr="00344BE2">
              <w:rPr>
                <w:rStyle w:val="Hipervnculo"/>
                <w:noProof/>
                <w:highlight w:val="yellow"/>
              </w:rPr>
              <w:t>Xxxxxxxxx</w:t>
            </w:r>
            <w:r>
              <w:rPr>
                <w:noProof/>
                <w:webHidden/>
              </w:rPr>
              <w:tab/>
            </w:r>
            <w:r>
              <w:rPr>
                <w:noProof/>
                <w:webHidden/>
              </w:rPr>
              <w:fldChar w:fldCharType="begin"/>
            </w:r>
            <w:r>
              <w:rPr>
                <w:noProof/>
                <w:webHidden/>
              </w:rPr>
              <w:instrText xml:space="preserve"> PAGEREF _Toc143616943 \h </w:instrText>
            </w:r>
            <w:r>
              <w:rPr>
                <w:noProof/>
                <w:webHidden/>
              </w:rPr>
            </w:r>
            <w:r>
              <w:rPr>
                <w:noProof/>
                <w:webHidden/>
              </w:rPr>
              <w:fldChar w:fldCharType="separate"/>
            </w:r>
            <w:r>
              <w:rPr>
                <w:noProof/>
                <w:webHidden/>
              </w:rPr>
              <w:t>18</w:t>
            </w:r>
            <w:r>
              <w:rPr>
                <w:noProof/>
                <w:webHidden/>
              </w:rPr>
              <w:fldChar w:fldCharType="end"/>
            </w:r>
          </w:hyperlink>
        </w:p>
        <w:p w14:paraId="2C0E9371" w14:textId="54F485E0" w:rsidR="00233844" w:rsidRDefault="00233844">
          <w:pPr>
            <w:pStyle w:val="TDC3"/>
            <w:rPr>
              <w:rFonts w:asciiTheme="minorHAnsi" w:eastAsiaTheme="minorEastAsia" w:hAnsiTheme="minorHAnsi" w:cstheme="minorBidi"/>
              <w:noProof/>
              <w:sz w:val="22"/>
              <w:szCs w:val="22"/>
              <w:lang w:eastAsia="es-PY"/>
            </w:rPr>
          </w:pPr>
          <w:hyperlink w:anchor="_Toc143616944" w:history="1">
            <w:r w:rsidRPr="00344BE2">
              <w:rPr>
                <w:rStyle w:val="Hipervnculo"/>
                <w:noProof/>
                <w:highlight w:val="yellow"/>
              </w:rPr>
              <w:t>6.1.3.</w:t>
            </w:r>
            <w:r>
              <w:rPr>
                <w:rFonts w:asciiTheme="minorHAnsi" w:eastAsiaTheme="minorEastAsia" w:hAnsiTheme="minorHAnsi" w:cstheme="minorBidi"/>
                <w:noProof/>
                <w:sz w:val="22"/>
                <w:szCs w:val="22"/>
                <w:lang w:eastAsia="es-PY"/>
              </w:rPr>
              <w:tab/>
            </w:r>
            <w:r w:rsidRPr="00344BE2">
              <w:rPr>
                <w:rStyle w:val="Hipervnculo"/>
                <w:noProof/>
                <w:highlight w:val="yellow"/>
              </w:rPr>
              <w:t>Xxxxxxxx</w:t>
            </w:r>
            <w:r>
              <w:rPr>
                <w:noProof/>
                <w:webHidden/>
              </w:rPr>
              <w:tab/>
            </w:r>
            <w:r>
              <w:rPr>
                <w:noProof/>
                <w:webHidden/>
              </w:rPr>
              <w:fldChar w:fldCharType="begin"/>
            </w:r>
            <w:r>
              <w:rPr>
                <w:noProof/>
                <w:webHidden/>
              </w:rPr>
              <w:instrText xml:space="preserve"> PAGEREF _Toc143616944 \h </w:instrText>
            </w:r>
            <w:r>
              <w:rPr>
                <w:noProof/>
                <w:webHidden/>
              </w:rPr>
            </w:r>
            <w:r>
              <w:rPr>
                <w:noProof/>
                <w:webHidden/>
              </w:rPr>
              <w:fldChar w:fldCharType="separate"/>
            </w:r>
            <w:r>
              <w:rPr>
                <w:noProof/>
                <w:webHidden/>
              </w:rPr>
              <w:t>19</w:t>
            </w:r>
            <w:r>
              <w:rPr>
                <w:noProof/>
                <w:webHidden/>
              </w:rPr>
              <w:fldChar w:fldCharType="end"/>
            </w:r>
          </w:hyperlink>
        </w:p>
        <w:p w14:paraId="463B2267" w14:textId="76805E63" w:rsidR="00233844" w:rsidRDefault="00233844">
          <w:pPr>
            <w:pStyle w:val="TDC2"/>
            <w:rPr>
              <w:rFonts w:asciiTheme="minorHAnsi" w:eastAsiaTheme="minorEastAsia" w:hAnsiTheme="minorHAnsi" w:cstheme="minorBidi"/>
              <w:noProof/>
              <w:sz w:val="22"/>
              <w:szCs w:val="22"/>
              <w:lang w:eastAsia="es-PY"/>
            </w:rPr>
          </w:pPr>
          <w:hyperlink w:anchor="_Toc143616945" w:history="1">
            <w:r w:rsidRPr="00344BE2">
              <w:rPr>
                <w:rStyle w:val="Hipervnculo"/>
                <w:noProof/>
                <w:highlight w:val="yellow"/>
                <w:lang w:eastAsia="ar-SA"/>
              </w:rPr>
              <w:t>6.2.</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Nombre de subtítulos generados por la interpretación desarrollar (si aplica)</w:t>
            </w:r>
            <w:r>
              <w:rPr>
                <w:noProof/>
                <w:webHidden/>
              </w:rPr>
              <w:tab/>
            </w:r>
            <w:r>
              <w:rPr>
                <w:noProof/>
                <w:webHidden/>
              </w:rPr>
              <w:fldChar w:fldCharType="begin"/>
            </w:r>
            <w:r>
              <w:rPr>
                <w:noProof/>
                <w:webHidden/>
              </w:rPr>
              <w:instrText xml:space="preserve"> PAGEREF _Toc143616945 \h </w:instrText>
            </w:r>
            <w:r>
              <w:rPr>
                <w:noProof/>
                <w:webHidden/>
              </w:rPr>
            </w:r>
            <w:r>
              <w:rPr>
                <w:noProof/>
                <w:webHidden/>
              </w:rPr>
              <w:fldChar w:fldCharType="separate"/>
            </w:r>
            <w:r>
              <w:rPr>
                <w:noProof/>
                <w:webHidden/>
              </w:rPr>
              <w:t>19</w:t>
            </w:r>
            <w:r>
              <w:rPr>
                <w:noProof/>
                <w:webHidden/>
              </w:rPr>
              <w:fldChar w:fldCharType="end"/>
            </w:r>
          </w:hyperlink>
        </w:p>
        <w:p w14:paraId="65A3A6C7" w14:textId="0F4BC5C9" w:rsidR="00233844" w:rsidRDefault="00233844">
          <w:pPr>
            <w:pStyle w:val="TDC3"/>
            <w:rPr>
              <w:rFonts w:asciiTheme="minorHAnsi" w:eastAsiaTheme="minorEastAsia" w:hAnsiTheme="minorHAnsi" w:cstheme="minorBidi"/>
              <w:noProof/>
              <w:sz w:val="22"/>
              <w:szCs w:val="22"/>
              <w:lang w:eastAsia="es-PY"/>
            </w:rPr>
          </w:pPr>
          <w:hyperlink w:anchor="_Toc143616946" w:history="1">
            <w:r w:rsidRPr="00344BE2">
              <w:rPr>
                <w:rStyle w:val="Hipervnculo"/>
                <w:noProof/>
                <w:highlight w:val="yellow"/>
                <w:lang w:eastAsia="ar-SA"/>
              </w:rPr>
              <w:t>6.2.1.</w:t>
            </w:r>
            <w:r>
              <w:rPr>
                <w:rFonts w:asciiTheme="minorHAnsi" w:eastAsiaTheme="minorEastAsia" w:hAnsiTheme="minorHAnsi" w:cstheme="minorBidi"/>
                <w:noProof/>
                <w:sz w:val="22"/>
                <w:szCs w:val="22"/>
                <w:lang w:eastAsia="es-PY"/>
              </w:rPr>
              <w:tab/>
            </w:r>
            <w:r w:rsidRPr="00344BE2">
              <w:rPr>
                <w:rStyle w:val="Hipervnculo"/>
                <w:noProof/>
                <w:highlight w:val="yellow"/>
                <w:lang w:eastAsia="ar-SA"/>
              </w:rPr>
              <w:t>XXXXX</w:t>
            </w:r>
            <w:r>
              <w:rPr>
                <w:noProof/>
                <w:webHidden/>
              </w:rPr>
              <w:tab/>
            </w:r>
            <w:r>
              <w:rPr>
                <w:noProof/>
                <w:webHidden/>
              </w:rPr>
              <w:fldChar w:fldCharType="begin"/>
            </w:r>
            <w:r>
              <w:rPr>
                <w:noProof/>
                <w:webHidden/>
              </w:rPr>
              <w:instrText xml:space="preserve"> PAGEREF _Toc143616946 \h </w:instrText>
            </w:r>
            <w:r>
              <w:rPr>
                <w:noProof/>
                <w:webHidden/>
              </w:rPr>
            </w:r>
            <w:r>
              <w:rPr>
                <w:noProof/>
                <w:webHidden/>
              </w:rPr>
              <w:fldChar w:fldCharType="separate"/>
            </w:r>
            <w:r>
              <w:rPr>
                <w:noProof/>
                <w:webHidden/>
              </w:rPr>
              <w:t>19</w:t>
            </w:r>
            <w:r>
              <w:rPr>
                <w:noProof/>
                <w:webHidden/>
              </w:rPr>
              <w:fldChar w:fldCharType="end"/>
            </w:r>
          </w:hyperlink>
        </w:p>
        <w:p w14:paraId="52420692" w14:textId="3F1176C0" w:rsidR="00233844" w:rsidRDefault="00233844">
          <w:pPr>
            <w:pStyle w:val="TDC3"/>
            <w:rPr>
              <w:rFonts w:asciiTheme="minorHAnsi" w:eastAsiaTheme="minorEastAsia" w:hAnsiTheme="minorHAnsi" w:cstheme="minorBidi"/>
              <w:noProof/>
              <w:sz w:val="22"/>
              <w:szCs w:val="22"/>
              <w:lang w:eastAsia="es-PY"/>
            </w:rPr>
          </w:pPr>
          <w:hyperlink w:anchor="_Toc143616947" w:history="1">
            <w:r w:rsidRPr="00344BE2">
              <w:rPr>
                <w:rStyle w:val="Hipervnculo"/>
                <w:noProof/>
                <w:highlight w:val="yellow"/>
              </w:rPr>
              <w:t>6.2.2.</w:t>
            </w:r>
            <w:r>
              <w:rPr>
                <w:rFonts w:asciiTheme="minorHAnsi" w:eastAsiaTheme="minorEastAsia" w:hAnsiTheme="minorHAnsi" w:cstheme="minorBidi"/>
                <w:noProof/>
                <w:sz w:val="22"/>
                <w:szCs w:val="22"/>
                <w:lang w:eastAsia="es-PY"/>
              </w:rPr>
              <w:tab/>
            </w:r>
            <w:r w:rsidRPr="00344BE2">
              <w:rPr>
                <w:rStyle w:val="Hipervnculo"/>
                <w:noProof/>
                <w:highlight w:val="yellow"/>
              </w:rPr>
              <w:t>Xxxxxxxxxxx</w:t>
            </w:r>
            <w:r>
              <w:rPr>
                <w:noProof/>
                <w:webHidden/>
              </w:rPr>
              <w:tab/>
            </w:r>
            <w:r>
              <w:rPr>
                <w:noProof/>
                <w:webHidden/>
              </w:rPr>
              <w:fldChar w:fldCharType="begin"/>
            </w:r>
            <w:r>
              <w:rPr>
                <w:noProof/>
                <w:webHidden/>
              </w:rPr>
              <w:instrText xml:space="preserve"> PAGEREF _Toc143616947 \h </w:instrText>
            </w:r>
            <w:r>
              <w:rPr>
                <w:noProof/>
                <w:webHidden/>
              </w:rPr>
            </w:r>
            <w:r>
              <w:rPr>
                <w:noProof/>
                <w:webHidden/>
              </w:rPr>
              <w:fldChar w:fldCharType="separate"/>
            </w:r>
            <w:r>
              <w:rPr>
                <w:noProof/>
                <w:webHidden/>
              </w:rPr>
              <w:t>19</w:t>
            </w:r>
            <w:r>
              <w:rPr>
                <w:noProof/>
                <w:webHidden/>
              </w:rPr>
              <w:fldChar w:fldCharType="end"/>
            </w:r>
          </w:hyperlink>
        </w:p>
        <w:p w14:paraId="4A02E68E" w14:textId="54539300" w:rsidR="00233844" w:rsidRDefault="00233844">
          <w:pPr>
            <w:pStyle w:val="TDC3"/>
            <w:rPr>
              <w:rFonts w:asciiTheme="minorHAnsi" w:eastAsiaTheme="minorEastAsia" w:hAnsiTheme="minorHAnsi" w:cstheme="minorBidi"/>
              <w:noProof/>
              <w:sz w:val="22"/>
              <w:szCs w:val="22"/>
              <w:lang w:eastAsia="es-PY"/>
            </w:rPr>
          </w:pPr>
          <w:hyperlink w:anchor="_Toc143616948" w:history="1">
            <w:r w:rsidRPr="00344BE2">
              <w:rPr>
                <w:rStyle w:val="Hipervnculo"/>
                <w:noProof/>
                <w:highlight w:val="yellow"/>
              </w:rPr>
              <w:t>6.2.3.</w:t>
            </w:r>
            <w:r>
              <w:rPr>
                <w:rFonts w:asciiTheme="minorHAnsi" w:eastAsiaTheme="minorEastAsia" w:hAnsiTheme="minorHAnsi" w:cstheme="minorBidi"/>
                <w:noProof/>
                <w:sz w:val="22"/>
                <w:szCs w:val="22"/>
                <w:lang w:eastAsia="es-PY"/>
              </w:rPr>
              <w:tab/>
            </w:r>
            <w:r w:rsidRPr="00344BE2">
              <w:rPr>
                <w:rStyle w:val="Hipervnculo"/>
                <w:noProof/>
                <w:highlight w:val="yellow"/>
              </w:rPr>
              <w:t>Xxxxxxxxxxxx</w:t>
            </w:r>
            <w:r>
              <w:rPr>
                <w:noProof/>
                <w:webHidden/>
              </w:rPr>
              <w:tab/>
            </w:r>
            <w:r>
              <w:rPr>
                <w:noProof/>
                <w:webHidden/>
              </w:rPr>
              <w:fldChar w:fldCharType="begin"/>
            </w:r>
            <w:r>
              <w:rPr>
                <w:noProof/>
                <w:webHidden/>
              </w:rPr>
              <w:instrText xml:space="preserve"> PAGEREF _Toc143616948 \h </w:instrText>
            </w:r>
            <w:r>
              <w:rPr>
                <w:noProof/>
                <w:webHidden/>
              </w:rPr>
            </w:r>
            <w:r>
              <w:rPr>
                <w:noProof/>
                <w:webHidden/>
              </w:rPr>
              <w:fldChar w:fldCharType="separate"/>
            </w:r>
            <w:r>
              <w:rPr>
                <w:noProof/>
                <w:webHidden/>
              </w:rPr>
              <w:t>19</w:t>
            </w:r>
            <w:r>
              <w:rPr>
                <w:noProof/>
                <w:webHidden/>
              </w:rPr>
              <w:fldChar w:fldCharType="end"/>
            </w:r>
          </w:hyperlink>
        </w:p>
        <w:p w14:paraId="6C53B56B" w14:textId="32111482" w:rsidR="00233844" w:rsidRDefault="00233844">
          <w:pPr>
            <w:pStyle w:val="TDC3"/>
            <w:rPr>
              <w:rFonts w:asciiTheme="minorHAnsi" w:eastAsiaTheme="minorEastAsia" w:hAnsiTheme="minorHAnsi" w:cstheme="minorBidi"/>
              <w:noProof/>
              <w:sz w:val="22"/>
              <w:szCs w:val="22"/>
              <w:lang w:eastAsia="es-PY"/>
            </w:rPr>
          </w:pPr>
          <w:hyperlink w:anchor="_Toc143616949" w:history="1">
            <w:r w:rsidRPr="00344BE2">
              <w:rPr>
                <w:rStyle w:val="Hipervnculo"/>
                <w:noProof/>
                <w:highlight w:val="yellow"/>
              </w:rPr>
              <w:t>6.2.4.</w:t>
            </w:r>
            <w:r>
              <w:rPr>
                <w:rFonts w:asciiTheme="minorHAnsi" w:eastAsiaTheme="minorEastAsia" w:hAnsiTheme="minorHAnsi" w:cstheme="minorBidi"/>
                <w:noProof/>
                <w:sz w:val="22"/>
                <w:szCs w:val="22"/>
                <w:lang w:eastAsia="es-PY"/>
              </w:rPr>
              <w:tab/>
            </w:r>
            <w:r w:rsidRPr="00344BE2">
              <w:rPr>
                <w:rStyle w:val="Hipervnculo"/>
                <w:noProof/>
                <w:highlight w:val="yellow"/>
              </w:rPr>
              <w:t>Xxxxxxxxxxx</w:t>
            </w:r>
            <w:r>
              <w:rPr>
                <w:noProof/>
                <w:webHidden/>
              </w:rPr>
              <w:tab/>
            </w:r>
            <w:r>
              <w:rPr>
                <w:noProof/>
                <w:webHidden/>
              </w:rPr>
              <w:fldChar w:fldCharType="begin"/>
            </w:r>
            <w:r>
              <w:rPr>
                <w:noProof/>
                <w:webHidden/>
              </w:rPr>
              <w:instrText xml:space="preserve"> PAGEREF _Toc143616949 \h </w:instrText>
            </w:r>
            <w:r>
              <w:rPr>
                <w:noProof/>
                <w:webHidden/>
              </w:rPr>
            </w:r>
            <w:r>
              <w:rPr>
                <w:noProof/>
                <w:webHidden/>
              </w:rPr>
              <w:fldChar w:fldCharType="separate"/>
            </w:r>
            <w:r>
              <w:rPr>
                <w:noProof/>
                <w:webHidden/>
              </w:rPr>
              <w:t>19</w:t>
            </w:r>
            <w:r>
              <w:rPr>
                <w:noProof/>
                <w:webHidden/>
              </w:rPr>
              <w:fldChar w:fldCharType="end"/>
            </w:r>
          </w:hyperlink>
        </w:p>
        <w:p w14:paraId="6263AFEC" w14:textId="636E1857" w:rsidR="00233844" w:rsidRDefault="00233844">
          <w:pPr>
            <w:pStyle w:val="TDC1"/>
            <w:rPr>
              <w:rFonts w:asciiTheme="minorHAnsi" w:eastAsiaTheme="minorEastAsia" w:hAnsiTheme="minorHAnsi" w:cstheme="minorBidi"/>
              <w:bCs w:val="0"/>
              <w:sz w:val="22"/>
              <w:szCs w:val="22"/>
              <w:lang w:val="es-PY" w:eastAsia="es-PY"/>
            </w:rPr>
          </w:pPr>
          <w:hyperlink w:anchor="_Toc143616950" w:history="1">
            <w:r w:rsidRPr="00344BE2">
              <w:rPr>
                <w:rStyle w:val="Hipervnculo"/>
              </w:rPr>
              <w:t>7.</w:t>
            </w:r>
            <w:r>
              <w:rPr>
                <w:rFonts w:asciiTheme="minorHAnsi" w:eastAsiaTheme="minorEastAsia" w:hAnsiTheme="minorHAnsi" w:cstheme="minorBidi"/>
                <w:bCs w:val="0"/>
                <w:sz w:val="22"/>
                <w:szCs w:val="22"/>
                <w:lang w:val="es-PY" w:eastAsia="es-PY"/>
              </w:rPr>
              <w:tab/>
            </w:r>
            <w:r w:rsidRPr="00344BE2">
              <w:rPr>
                <w:rStyle w:val="Hipervnculo"/>
              </w:rPr>
              <w:t>CONCLUSIONES</w:t>
            </w:r>
            <w:r>
              <w:rPr>
                <w:webHidden/>
              </w:rPr>
              <w:tab/>
            </w:r>
            <w:r>
              <w:rPr>
                <w:webHidden/>
              </w:rPr>
              <w:fldChar w:fldCharType="begin"/>
            </w:r>
            <w:r>
              <w:rPr>
                <w:webHidden/>
              </w:rPr>
              <w:instrText xml:space="preserve"> PAGEREF _Toc143616950 \h </w:instrText>
            </w:r>
            <w:r>
              <w:rPr>
                <w:webHidden/>
              </w:rPr>
            </w:r>
            <w:r>
              <w:rPr>
                <w:webHidden/>
              </w:rPr>
              <w:fldChar w:fldCharType="separate"/>
            </w:r>
            <w:r>
              <w:rPr>
                <w:webHidden/>
              </w:rPr>
              <w:t>21</w:t>
            </w:r>
            <w:r>
              <w:rPr>
                <w:webHidden/>
              </w:rPr>
              <w:fldChar w:fldCharType="end"/>
            </w:r>
          </w:hyperlink>
        </w:p>
        <w:p w14:paraId="2560D9DC" w14:textId="521B050F" w:rsidR="00233844" w:rsidRDefault="00233844">
          <w:pPr>
            <w:pStyle w:val="TDC1"/>
            <w:rPr>
              <w:rFonts w:asciiTheme="minorHAnsi" w:eastAsiaTheme="minorEastAsia" w:hAnsiTheme="minorHAnsi" w:cstheme="minorBidi"/>
              <w:bCs w:val="0"/>
              <w:sz w:val="22"/>
              <w:szCs w:val="22"/>
              <w:lang w:val="es-PY" w:eastAsia="es-PY"/>
            </w:rPr>
          </w:pPr>
          <w:hyperlink w:anchor="_Toc143616951" w:history="1">
            <w:r w:rsidRPr="00344BE2">
              <w:rPr>
                <w:rStyle w:val="Hipervnculo"/>
              </w:rPr>
              <w:t>8.</w:t>
            </w:r>
            <w:r>
              <w:rPr>
                <w:rFonts w:asciiTheme="minorHAnsi" w:eastAsiaTheme="minorEastAsia" w:hAnsiTheme="minorHAnsi" w:cstheme="minorBidi"/>
                <w:bCs w:val="0"/>
                <w:sz w:val="22"/>
                <w:szCs w:val="22"/>
                <w:lang w:val="es-PY" w:eastAsia="es-PY"/>
              </w:rPr>
              <w:tab/>
            </w:r>
            <w:r w:rsidRPr="00344BE2">
              <w:rPr>
                <w:rStyle w:val="Hipervnculo"/>
              </w:rPr>
              <w:t>RECOMENDACIONES</w:t>
            </w:r>
            <w:r>
              <w:rPr>
                <w:webHidden/>
              </w:rPr>
              <w:tab/>
            </w:r>
            <w:r>
              <w:rPr>
                <w:webHidden/>
              </w:rPr>
              <w:fldChar w:fldCharType="begin"/>
            </w:r>
            <w:r>
              <w:rPr>
                <w:webHidden/>
              </w:rPr>
              <w:instrText xml:space="preserve"> PAGEREF _Toc143616951 \h </w:instrText>
            </w:r>
            <w:r>
              <w:rPr>
                <w:webHidden/>
              </w:rPr>
            </w:r>
            <w:r>
              <w:rPr>
                <w:webHidden/>
              </w:rPr>
              <w:fldChar w:fldCharType="separate"/>
            </w:r>
            <w:r>
              <w:rPr>
                <w:webHidden/>
              </w:rPr>
              <w:t>22</w:t>
            </w:r>
            <w:r>
              <w:rPr>
                <w:webHidden/>
              </w:rPr>
              <w:fldChar w:fldCharType="end"/>
            </w:r>
          </w:hyperlink>
        </w:p>
        <w:p w14:paraId="0F92A0B2" w14:textId="077BF16D" w:rsidR="00233844" w:rsidRDefault="00233844">
          <w:pPr>
            <w:pStyle w:val="TDC1"/>
            <w:rPr>
              <w:rFonts w:asciiTheme="minorHAnsi" w:eastAsiaTheme="minorEastAsia" w:hAnsiTheme="minorHAnsi" w:cstheme="minorBidi"/>
              <w:bCs w:val="0"/>
              <w:sz w:val="22"/>
              <w:szCs w:val="22"/>
              <w:lang w:val="es-PY" w:eastAsia="es-PY"/>
            </w:rPr>
          </w:pPr>
          <w:hyperlink w:anchor="_Toc143616952" w:history="1">
            <w:r w:rsidRPr="00344BE2">
              <w:rPr>
                <w:rStyle w:val="Hipervnculo"/>
              </w:rPr>
              <w:t>9.</w:t>
            </w:r>
            <w:r>
              <w:rPr>
                <w:rFonts w:asciiTheme="minorHAnsi" w:eastAsiaTheme="minorEastAsia" w:hAnsiTheme="minorHAnsi" w:cstheme="minorBidi"/>
                <w:bCs w:val="0"/>
                <w:sz w:val="22"/>
                <w:szCs w:val="22"/>
                <w:lang w:val="es-PY" w:eastAsia="es-PY"/>
              </w:rPr>
              <w:tab/>
            </w:r>
            <w:r w:rsidRPr="00344BE2">
              <w:rPr>
                <w:rStyle w:val="Hipervnculo"/>
                <w:rFonts w:eastAsiaTheme="minorHAnsi"/>
              </w:rPr>
              <w:t>REFERENCIAS</w:t>
            </w:r>
            <w:r>
              <w:rPr>
                <w:webHidden/>
              </w:rPr>
              <w:tab/>
            </w:r>
            <w:r>
              <w:rPr>
                <w:webHidden/>
              </w:rPr>
              <w:fldChar w:fldCharType="begin"/>
            </w:r>
            <w:r>
              <w:rPr>
                <w:webHidden/>
              </w:rPr>
              <w:instrText xml:space="preserve"> PAGEREF _Toc143616952 \h </w:instrText>
            </w:r>
            <w:r>
              <w:rPr>
                <w:webHidden/>
              </w:rPr>
            </w:r>
            <w:r>
              <w:rPr>
                <w:webHidden/>
              </w:rPr>
              <w:fldChar w:fldCharType="separate"/>
            </w:r>
            <w:r>
              <w:rPr>
                <w:webHidden/>
              </w:rPr>
              <w:t>23</w:t>
            </w:r>
            <w:r>
              <w:rPr>
                <w:webHidden/>
              </w:rPr>
              <w:fldChar w:fldCharType="end"/>
            </w:r>
          </w:hyperlink>
        </w:p>
        <w:p w14:paraId="0E9CF7E2" w14:textId="6B472A5B" w:rsidR="00354560" w:rsidRPr="005D12B5" w:rsidRDefault="00233844" w:rsidP="00233844">
          <w:pPr>
            <w:pStyle w:val="TDC1"/>
          </w:pPr>
          <w:hyperlink w:anchor="_Toc143616953" w:history="1">
            <w:r w:rsidRPr="00344BE2">
              <w:rPr>
                <w:rStyle w:val="Hipervnculo"/>
              </w:rPr>
              <w:t>10.</w:t>
            </w:r>
            <w:r>
              <w:rPr>
                <w:rFonts w:asciiTheme="minorHAnsi" w:eastAsiaTheme="minorEastAsia" w:hAnsiTheme="minorHAnsi" w:cstheme="minorBidi"/>
                <w:bCs w:val="0"/>
                <w:sz w:val="22"/>
                <w:szCs w:val="22"/>
                <w:lang w:val="es-PY" w:eastAsia="es-PY"/>
              </w:rPr>
              <w:tab/>
            </w:r>
            <w:r w:rsidRPr="00344BE2">
              <w:rPr>
                <w:rStyle w:val="Hipervnculo"/>
              </w:rPr>
              <w:t>ANEXOS</w:t>
            </w:r>
            <w:r>
              <w:rPr>
                <w:webHidden/>
              </w:rPr>
              <w:tab/>
            </w:r>
            <w:r>
              <w:rPr>
                <w:webHidden/>
              </w:rPr>
              <w:fldChar w:fldCharType="begin"/>
            </w:r>
            <w:r>
              <w:rPr>
                <w:webHidden/>
              </w:rPr>
              <w:instrText xml:space="preserve"> PAGEREF _Toc143616953 \h </w:instrText>
            </w:r>
            <w:r>
              <w:rPr>
                <w:webHidden/>
              </w:rPr>
            </w:r>
            <w:r>
              <w:rPr>
                <w:webHidden/>
              </w:rPr>
              <w:fldChar w:fldCharType="separate"/>
            </w:r>
            <w:r>
              <w:rPr>
                <w:webHidden/>
              </w:rPr>
              <w:t>24</w:t>
            </w:r>
            <w:r>
              <w:rPr>
                <w:webHidden/>
              </w:rPr>
              <w:fldChar w:fldCharType="end"/>
            </w:r>
          </w:hyperlink>
          <w:r w:rsidR="00354560" w:rsidRPr="005D12B5">
            <w:fldChar w:fldCharType="end"/>
          </w:r>
        </w:p>
      </w:sdtContent>
    </w:sdt>
    <w:p w14:paraId="5D6D4D94" w14:textId="77777777" w:rsidR="00554F5B" w:rsidRPr="005D12B5" w:rsidRDefault="00554F5B" w:rsidP="00564B93">
      <w:pPr>
        <w:spacing w:before="240" w:after="240"/>
        <w:jc w:val="left"/>
      </w:pPr>
      <w:r w:rsidRPr="005D12B5">
        <w:br w:type="page"/>
      </w:r>
    </w:p>
    <w:p w14:paraId="020B653E" w14:textId="77777777" w:rsidR="00554F5B" w:rsidRPr="005D12B5" w:rsidRDefault="00607650" w:rsidP="00564B93">
      <w:pPr>
        <w:spacing w:before="240" w:after="240"/>
        <w:jc w:val="center"/>
        <w:rPr>
          <w:b/>
        </w:rPr>
      </w:pPr>
      <w:r w:rsidRPr="005D12B5">
        <w:rPr>
          <w:b/>
        </w:rPr>
        <w:lastRenderedPageBreak/>
        <w:t>LISTA</w:t>
      </w:r>
      <w:r w:rsidR="00470BEB" w:rsidRPr="005D12B5">
        <w:rPr>
          <w:b/>
        </w:rPr>
        <w:t xml:space="preserve"> </w:t>
      </w:r>
      <w:r w:rsidRPr="005D12B5">
        <w:rPr>
          <w:b/>
        </w:rPr>
        <w:t>DE</w:t>
      </w:r>
      <w:r w:rsidR="00470BEB" w:rsidRPr="005D12B5">
        <w:rPr>
          <w:b/>
        </w:rPr>
        <w:t xml:space="preserve"> </w:t>
      </w:r>
      <w:r w:rsidRPr="005D12B5">
        <w:rPr>
          <w:b/>
        </w:rPr>
        <w:t>TABLAS</w:t>
      </w:r>
    </w:p>
    <w:p w14:paraId="0BF535B6" w14:textId="2BA8B3ED" w:rsidR="00607650" w:rsidRPr="005D12B5" w:rsidRDefault="00703CFE" w:rsidP="00564B93">
      <w:pPr>
        <w:spacing w:before="240" w:after="240"/>
        <w:jc w:val="right"/>
      </w:pPr>
      <w:r w:rsidRPr="005D12B5">
        <w:rPr>
          <w:b/>
        </w:rPr>
        <w:t>PÁGINA</w:t>
      </w:r>
    </w:p>
    <w:p w14:paraId="33E3910E" w14:textId="1CF323C5" w:rsidR="00633F0F" w:rsidRPr="005D12B5" w:rsidRDefault="00431A39" w:rsidP="00564B93">
      <w:pPr>
        <w:pStyle w:val="TDC1"/>
        <w:spacing w:before="240" w:after="240"/>
        <w:rPr>
          <w:rFonts w:eastAsiaTheme="minorEastAsia"/>
          <w:bCs w:val="0"/>
          <w:sz w:val="22"/>
          <w:szCs w:val="22"/>
          <w:lang w:val="es-PY" w:eastAsia="es-PY"/>
        </w:rPr>
      </w:pPr>
      <w:r w:rsidRPr="005D12B5">
        <w:fldChar w:fldCharType="begin"/>
      </w:r>
      <w:r w:rsidRPr="005D12B5">
        <w:instrText xml:space="preserve"> TOC \f \h \z \t "Indice de Tablas,1" </w:instrText>
      </w:r>
      <w:r w:rsidRPr="005D12B5">
        <w:fldChar w:fldCharType="separate"/>
      </w:r>
      <w:hyperlink w:anchor="_Toc91461835" w:history="1">
        <w:r w:rsidR="00633F0F" w:rsidRPr="005D12B5">
          <w:rPr>
            <w:rStyle w:val="Hipervnculo"/>
            <w:lang w:eastAsia="ar-SA"/>
          </w:rPr>
          <w:t>Tabla 1. XXXXXX</w:t>
        </w:r>
        <w:r w:rsidR="00633F0F" w:rsidRPr="005D12B5">
          <w:rPr>
            <w:webHidden/>
          </w:rPr>
          <w:tab/>
        </w:r>
        <w:r w:rsidR="00633F0F" w:rsidRPr="005D12B5">
          <w:rPr>
            <w:webHidden/>
          </w:rPr>
          <w:fldChar w:fldCharType="begin"/>
        </w:r>
        <w:r w:rsidR="00633F0F" w:rsidRPr="005D12B5">
          <w:rPr>
            <w:webHidden/>
          </w:rPr>
          <w:instrText xml:space="preserve"> PAGEREF _Toc91461835 \h </w:instrText>
        </w:r>
        <w:r w:rsidR="00633F0F" w:rsidRPr="005D12B5">
          <w:rPr>
            <w:webHidden/>
          </w:rPr>
        </w:r>
        <w:r w:rsidR="00633F0F" w:rsidRPr="005D12B5">
          <w:rPr>
            <w:webHidden/>
          </w:rPr>
          <w:fldChar w:fldCharType="separate"/>
        </w:r>
        <w:r w:rsidR="00633F0F" w:rsidRPr="005D12B5">
          <w:rPr>
            <w:webHidden/>
          </w:rPr>
          <w:t>36</w:t>
        </w:r>
        <w:r w:rsidR="00633F0F" w:rsidRPr="005D12B5">
          <w:rPr>
            <w:webHidden/>
          </w:rPr>
          <w:fldChar w:fldCharType="end"/>
        </w:r>
      </w:hyperlink>
    </w:p>
    <w:p w14:paraId="5F648AE0" w14:textId="6E63208F" w:rsidR="007D1CFD" w:rsidRPr="005D12B5" w:rsidRDefault="00431A39" w:rsidP="00564B93">
      <w:pPr>
        <w:spacing w:before="240" w:after="240"/>
        <w:rPr>
          <w:b/>
        </w:rPr>
      </w:pPr>
      <w:r w:rsidRPr="005D12B5">
        <w:fldChar w:fldCharType="end"/>
      </w:r>
    </w:p>
    <w:p w14:paraId="7527A2D4" w14:textId="77777777" w:rsidR="007D1CFD" w:rsidRPr="005D12B5" w:rsidRDefault="007D1CFD" w:rsidP="00564B93">
      <w:pPr>
        <w:spacing w:before="240" w:after="240"/>
        <w:jc w:val="left"/>
        <w:rPr>
          <w:b/>
        </w:rPr>
      </w:pPr>
      <w:r w:rsidRPr="005D12B5">
        <w:rPr>
          <w:b/>
        </w:rPr>
        <w:br w:type="page"/>
      </w:r>
    </w:p>
    <w:p w14:paraId="1533C070" w14:textId="6FDAC5B2" w:rsidR="00554F5B" w:rsidRPr="005D12B5" w:rsidRDefault="00607650" w:rsidP="00564B93">
      <w:pPr>
        <w:spacing w:before="240" w:after="240"/>
        <w:jc w:val="center"/>
        <w:rPr>
          <w:b/>
        </w:rPr>
      </w:pPr>
      <w:r w:rsidRPr="005D12B5">
        <w:rPr>
          <w:b/>
        </w:rPr>
        <w:lastRenderedPageBreak/>
        <w:t>LISTA</w:t>
      </w:r>
      <w:r w:rsidR="00470BEB" w:rsidRPr="005D12B5">
        <w:rPr>
          <w:b/>
        </w:rPr>
        <w:t xml:space="preserve"> </w:t>
      </w:r>
      <w:r w:rsidRPr="005D12B5">
        <w:rPr>
          <w:b/>
        </w:rPr>
        <w:t>DE</w:t>
      </w:r>
      <w:r w:rsidR="00470BEB" w:rsidRPr="005D12B5">
        <w:rPr>
          <w:b/>
        </w:rPr>
        <w:t xml:space="preserve"> </w:t>
      </w:r>
      <w:r w:rsidR="001A16B1" w:rsidRPr="005D12B5">
        <w:rPr>
          <w:b/>
        </w:rPr>
        <w:t>ILUSTRACIONES</w:t>
      </w:r>
    </w:p>
    <w:p w14:paraId="6FFD8EA1" w14:textId="6082A4F9" w:rsidR="00607650" w:rsidRPr="005D12B5" w:rsidRDefault="00703CFE" w:rsidP="00564B93">
      <w:pPr>
        <w:spacing w:before="240" w:after="240"/>
        <w:jc w:val="right"/>
        <w:rPr>
          <w:b/>
        </w:rPr>
      </w:pPr>
      <w:r w:rsidRPr="005D12B5">
        <w:rPr>
          <w:b/>
        </w:rPr>
        <w:t>PÁGINA</w:t>
      </w:r>
    </w:p>
    <w:p w14:paraId="21E297CA" w14:textId="096CF1FA" w:rsidR="00B746D6" w:rsidRPr="005D12B5" w:rsidRDefault="008236AD" w:rsidP="00564B93">
      <w:pPr>
        <w:pStyle w:val="TDC1"/>
        <w:spacing w:before="240" w:after="240"/>
        <w:rPr>
          <w:rFonts w:eastAsiaTheme="minorEastAsia"/>
          <w:bCs w:val="0"/>
          <w:sz w:val="22"/>
          <w:szCs w:val="22"/>
          <w:lang w:val="es-PY" w:eastAsia="es-PY"/>
        </w:rPr>
      </w:pPr>
      <w:r w:rsidRPr="005D12B5">
        <w:fldChar w:fldCharType="begin"/>
      </w:r>
      <w:r w:rsidRPr="005D12B5">
        <w:instrText xml:space="preserve"> TOC \h \z \t "Lista de Gráficos,1" </w:instrText>
      </w:r>
      <w:r w:rsidRPr="005D12B5">
        <w:fldChar w:fldCharType="separate"/>
      </w:r>
      <w:hyperlink w:anchor="_Toc91495399" w:history="1">
        <w:r w:rsidR="001A16B1" w:rsidRPr="005D12B5">
          <w:rPr>
            <w:rStyle w:val="Hipervnculo"/>
          </w:rPr>
          <w:t>Ilustración</w:t>
        </w:r>
        <w:r w:rsidR="00B746D6" w:rsidRPr="005D12B5">
          <w:rPr>
            <w:rStyle w:val="Hipervnculo"/>
          </w:rPr>
          <w:t xml:space="preserve"> 1. xxx</w:t>
        </w:r>
        <w:r w:rsidR="00B746D6" w:rsidRPr="005D12B5">
          <w:rPr>
            <w:webHidden/>
          </w:rPr>
          <w:tab/>
        </w:r>
        <w:r w:rsidR="00B746D6" w:rsidRPr="005D12B5">
          <w:rPr>
            <w:webHidden/>
          </w:rPr>
          <w:fldChar w:fldCharType="begin"/>
        </w:r>
        <w:r w:rsidR="00B746D6" w:rsidRPr="005D12B5">
          <w:rPr>
            <w:webHidden/>
          </w:rPr>
          <w:instrText xml:space="preserve"> PAGEREF _Toc91495399 \h </w:instrText>
        </w:r>
        <w:r w:rsidR="00B746D6" w:rsidRPr="005D12B5">
          <w:rPr>
            <w:webHidden/>
          </w:rPr>
        </w:r>
        <w:r w:rsidR="00B746D6" w:rsidRPr="005D12B5">
          <w:rPr>
            <w:webHidden/>
          </w:rPr>
          <w:fldChar w:fldCharType="separate"/>
        </w:r>
        <w:r w:rsidR="00B746D6" w:rsidRPr="005D12B5">
          <w:rPr>
            <w:webHidden/>
          </w:rPr>
          <w:t>36</w:t>
        </w:r>
        <w:r w:rsidR="00B746D6" w:rsidRPr="005D12B5">
          <w:rPr>
            <w:webHidden/>
          </w:rPr>
          <w:fldChar w:fldCharType="end"/>
        </w:r>
      </w:hyperlink>
    </w:p>
    <w:p w14:paraId="681FEF0A" w14:textId="38E3C495" w:rsidR="00B746D6" w:rsidRPr="005D12B5" w:rsidRDefault="00233844" w:rsidP="00564B93">
      <w:pPr>
        <w:pStyle w:val="TDC1"/>
        <w:spacing w:before="240" w:after="240"/>
        <w:rPr>
          <w:rFonts w:eastAsiaTheme="minorEastAsia"/>
          <w:bCs w:val="0"/>
          <w:sz w:val="22"/>
          <w:szCs w:val="22"/>
          <w:lang w:val="es-PY" w:eastAsia="es-PY"/>
        </w:rPr>
      </w:pPr>
      <w:hyperlink w:anchor="_Toc91495401" w:history="1">
        <w:r w:rsidR="001A16B1" w:rsidRPr="005D12B5">
          <w:rPr>
            <w:rStyle w:val="Hipervnculo"/>
          </w:rPr>
          <w:t>Ilustración</w:t>
        </w:r>
        <w:r w:rsidR="00B746D6" w:rsidRPr="005D12B5">
          <w:rPr>
            <w:rStyle w:val="Hipervnculo"/>
          </w:rPr>
          <w:t xml:space="preserve"> </w:t>
        </w:r>
        <w:r w:rsidR="001A16B1" w:rsidRPr="005D12B5">
          <w:rPr>
            <w:rStyle w:val="Hipervnculo"/>
          </w:rPr>
          <w:t>2</w:t>
        </w:r>
        <w:r w:rsidR="00B746D6" w:rsidRPr="005D12B5">
          <w:rPr>
            <w:rStyle w:val="Hipervnculo"/>
          </w:rPr>
          <w:t>. xxxx</w:t>
        </w:r>
        <w:r w:rsidR="00B746D6" w:rsidRPr="005D12B5">
          <w:rPr>
            <w:webHidden/>
          </w:rPr>
          <w:tab/>
        </w:r>
        <w:r w:rsidR="00B746D6" w:rsidRPr="005D12B5">
          <w:rPr>
            <w:webHidden/>
          </w:rPr>
          <w:fldChar w:fldCharType="begin"/>
        </w:r>
        <w:r w:rsidR="00B746D6" w:rsidRPr="005D12B5">
          <w:rPr>
            <w:webHidden/>
          </w:rPr>
          <w:instrText xml:space="preserve"> PAGEREF _Toc91495401 \h </w:instrText>
        </w:r>
        <w:r w:rsidR="00B746D6" w:rsidRPr="005D12B5">
          <w:rPr>
            <w:webHidden/>
          </w:rPr>
        </w:r>
        <w:r w:rsidR="00B746D6" w:rsidRPr="005D12B5">
          <w:rPr>
            <w:webHidden/>
          </w:rPr>
          <w:fldChar w:fldCharType="separate"/>
        </w:r>
        <w:r w:rsidR="00B746D6" w:rsidRPr="005D12B5">
          <w:rPr>
            <w:webHidden/>
          </w:rPr>
          <w:t>38</w:t>
        </w:r>
        <w:r w:rsidR="00B746D6" w:rsidRPr="005D12B5">
          <w:rPr>
            <w:webHidden/>
          </w:rPr>
          <w:fldChar w:fldCharType="end"/>
        </w:r>
      </w:hyperlink>
    </w:p>
    <w:p w14:paraId="3B835950" w14:textId="414ADEE2" w:rsidR="008236AD" w:rsidRPr="005D12B5" w:rsidRDefault="008236AD" w:rsidP="00564B93">
      <w:pPr>
        <w:pStyle w:val="ListadeGrficos"/>
        <w:spacing w:before="240" w:after="240"/>
      </w:pPr>
      <w:r w:rsidRPr="005D12B5">
        <w:fldChar w:fldCharType="end"/>
      </w:r>
    </w:p>
    <w:p w14:paraId="002C1B89" w14:textId="77777777" w:rsidR="006973BA" w:rsidRPr="005D12B5" w:rsidRDefault="006973BA" w:rsidP="00564B93">
      <w:pPr>
        <w:spacing w:before="240" w:after="240"/>
      </w:pPr>
      <w:bookmarkStart w:id="7" w:name="_Toc87253984"/>
      <w:bookmarkStart w:id="8" w:name="_Toc87254179"/>
    </w:p>
    <w:p w14:paraId="3728F7D0" w14:textId="21F21678" w:rsidR="00B746D6" w:rsidRPr="005D12B5" w:rsidRDefault="00B746D6" w:rsidP="00564B93">
      <w:pPr>
        <w:spacing w:before="240" w:after="240"/>
        <w:jc w:val="left"/>
      </w:pPr>
      <w:r w:rsidRPr="005D12B5">
        <w:br w:type="page"/>
      </w:r>
    </w:p>
    <w:p w14:paraId="1EABFE2E" w14:textId="36ED5C6E" w:rsidR="00486C1D" w:rsidRPr="00233844" w:rsidRDefault="00DD0B8A" w:rsidP="00233844">
      <w:pPr>
        <w:spacing w:before="240" w:after="240"/>
        <w:jc w:val="center"/>
        <w:rPr>
          <w:b/>
        </w:rPr>
      </w:pPr>
      <w:r w:rsidRPr="005D12B5">
        <w:rPr>
          <w:b/>
        </w:rPr>
        <w:lastRenderedPageBreak/>
        <w:t>LISTA</w:t>
      </w:r>
      <w:r w:rsidR="00470BEB" w:rsidRPr="005D12B5">
        <w:rPr>
          <w:b/>
        </w:rPr>
        <w:t xml:space="preserve"> </w:t>
      </w:r>
      <w:r w:rsidRPr="005D12B5">
        <w:rPr>
          <w:b/>
        </w:rPr>
        <w:t>DE</w:t>
      </w:r>
      <w:r w:rsidR="00470BEB" w:rsidRPr="005D12B5">
        <w:rPr>
          <w:b/>
        </w:rPr>
        <w:t xml:space="preserve"> </w:t>
      </w:r>
      <w:r w:rsidRPr="005D12B5">
        <w:rPr>
          <w:b/>
        </w:rPr>
        <w:t>SIGLAS,</w:t>
      </w:r>
      <w:r w:rsidR="00470BEB" w:rsidRPr="005D12B5">
        <w:rPr>
          <w:b/>
        </w:rPr>
        <w:t xml:space="preserve"> </w:t>
      </w:r>
      <w:r w:rsidRPr="005D12B5">
        <w:rPr>
          <w:b/>
        </w:rPr>
        <w:t>ABREVIATURAS</w:t>
      </w:r>
      <w:r w:rsidR="00470BEB" w:rsidRPr="005D12B5">
        <w:rPr>
          <w:b/>
        </w:rPr>
        <w:t xml:space="preserve"> </w:t>
      </w:r>
      <w:r w:rsidRPr="005D12B5">
        <w:rPr>
          <w:b/>
        </w:rPr>
        <w:t>Y</w:t>
      </w:r>
      <w:r w:rsidR="00470BEB" w:rsidRPr="005D12B5">
        <w:rPr>
          <w:b/>
        </w:rPr>
        <w:t xml:space="preserve"> </w:t>
      </w:r>
      <w:r w:rsidRPr="005D12B5">
        <w:rPr>
          <w:b/>
        </w:rPr>
        <w:t>SÍMBOLOS</w:t>
      </w:r>
      <w:bookmarkEnd w:id="7"/>
      <w:bookmarkEnd w:id="8"/>
    </w:p>
    <w:p w14:paraId="4EDBEE31" w14:textId="77777777" w:rsidR="00081A9D" w:rsidRPr="005D12B5" w:rsidRDefault="00081A9D" w:rsidP="00564B93">
      <w:pPr>
        <w:spacing w:before="240" w:after="240"/>
        <w:jc w:val="left"/>
        <w:rPr>
          <w:rFonts w:eastAsia="Calibri"/>
        </w:rPr>
      </w:pPr>
      <w:r w:rsidRPr="00233844">
        <w:rPr>
          <w:rFonts w:eastAsia="Calibri"/>
          <w:highlight w:val="yellow"/>
        </w:rPr>
        <w:t>Todas las abreviaturas y signos convencionales deben estar ordenados alfabéticamente y seguidos de su significado correspondiente.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7251"/>
      </w:tblGrid>
      <w:tr w:rsidR="00081A9D" w:rsidRPr="005D12B5" w14:paraId="7BA38FB5" w14:textId="77777777" w:rsidTr="00B746D6">
        <w:tc>
          <w:tcPr>
            <w:tcW w:w="999" w:type="pct"/>
            <w:tcBorders>
              <w:top w:val="single" w:sz="4" w:space="0" w:color="auto"/>
              <w:left w:val="single" w:sz="4" w:space="0" w:color="auto"/>
              <w:bottom w:val="single" w:sz="4" w:space="0" w:color="auto"/>
              <w:right w:val="single" w:sz="4" w:space="0" w:color="auto"/>
            </w:tcBorders>
          </w:tcPr>
          <w:p w14:paraId="664DB8B9" w14:textId="5A7A5A8B"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4EB472C3" w14:textId="50800631" w:rsidR="00081A9D" w:rsidRPr="005D12B5" w:rsidRDefault="00081A9D" w:rsidP="00A000B6">
            <w:pPr>
              <w:spacing w:before="240" w:after="240" w:line="276" w:lineRule="auto"/>
              <w:rPr>
                <w:rFonts w:eastAsia="Calibri"/>
                <w:lang w:val="es-ES"/>
              </w:rPr>
            </w:pPr>
          </w:p>
        </w:tc>
      </w:tr>
      <w:tr w:rsidR="00081A9D" w:rsidRPr="005D12B5" w14:paraId="2AE82E81" w14:textId="77777777" w:rsidTr="00B746D6">
        <w:tc>
          <w:tcPr>
            <w:tcW w:w="999" w:type="pct"/>
            <w:tcBorders>
              <w:top w:val="single" w:sz="4" w:space="0" w:color="auto"/>
              <w:left w:val="single" w:sz="4" w:space="0" w:color="auto"/>
              <w:bottom w:val="single" w:sz="4" w:space="0" w:color="auto"/>
              <w:right w:val="single" w:sz="4" w:space="0" w:color="auto"/>
            </w:tcBorders>
          </w:tcPr>
          <w:p w14:paraId="4CCD1009" w14:textId="7D2D9812"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71ECF7B7" w14:textId="22F0710C" w:rsidR="00081A9D" w:rsidRPr="005D12B5" w:rsidRDefault="00081A9D" w:rsidP="00A000B6">
            <w:pPr>
              <w:spacing w:before="240" w:after="240" w:line="276" w:lineRule="auto"/>
              <w:rPr>
                <w:rFonts w:eastAsia="Calibri"/>
                <w:lang w:val="es-ES"/>
              </w:rPr>
            </w:pPr>
          </w:p>
        </w:tc>
      </w:tr>
      <w:tr w:rsidR="00081A9D" w:rsidRPr="005D12B5" w14:paraId="7DA1103F" w14:textId="77777777" w:rsidTr="00B746D6">
        <w:tc>
          <w:tcPr>
            <w:tcW w:w="999" w:type="pct"/>
            <w:tcBorders>
              <w:top w:val="single" w:sz="4" w:space="0" w:color="auto"/>
              <w:left w:val="single" w:sz="4" w:space="0" w:color="auto"/>
              <w:bottom w:val="single" w:sz="4" w:space="0" w:color="auto"/>
              <w:right w:val="single" w:sz="4" w:space="0" w:color="auto"/>
            </w:tcBorders>
          </w:tcPr>
          <w:p w14:paraId="284CCAA1" w14:textId="1E7E2A80"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25064C12" w14:textId="592FEC04" w:rsidR="00081A9D" w:rsidRPr="005D12B5" w:rsidRDefault="00081A9D" w:rsidP="00A000B6">
            <w:pPr>
              <w:spacing w:before="240" w:after="240" w:line="276" w:lineRule="auto"/>
              <w:rPr>
                <w:rFonts w:eastAsia="Calibri"/>
                <w:lang w:val="es-ES"/>
              </w:rPr>
            </w:pPr>
          </w:p>
        </w:tc>
      </w:tr>
      <w:tr w:rsidR="00081A9D" w:rsidRPr="005D12B5" w14:paraId="5FD4EC34" w14:textId="77777777" w:rsidTr="00B746D6">
        <w:tc>
          <w:tcPr>
            <w:tcW w:w="999" w:type="pct"/>
            <w:tcBorders>
              <w:top w:val="single" w:sz="4" w:space="0" w:color="auto"/>
              <w:left w:val="single" w:sz="4" w:space="0" w:color="auto"/>
              <w:bottom w:val="single" w:sz="4" w:space="0" w:color="auto"/>
              <w:right w:val="single" w:sz="4" w:space="0" w:color="auto"/>
            </w:tcBorders>
          </w:tcPr>
          <w:p w14:paraId="26F94C8E" w14:textId="1E2C94C3"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44FAAD3E" w14:textId="69312A31" w:rsidR="00081A9D" w:rsidRPr="005D12B5" w:rsidRDefault="00081A9D" w:rsidP="00A000B6">
            <w:pPr>
              <w:spacing w:before="240" w:after="240" w:line="276" w:lineRule="auto"/>
              <w:rPr>
                <w:rFonts w:eastAsia="Calibri"/>
                <w:lang w:val="es-ES"/>
              </w:rPr>
            </w:pPr>
          </w:p>
        </w:tc>
      </w:tr>
      <w:tr w:rsidR="00081A9D" w:rsidRPr="005D12B5" w14:paraId="57AA17FB" w14:textId="77777777" w:rsidTr="00B746D6">
        <w:tc>
          <w:tcPr>
            <w:tcW w:w="999" w:type="pct"/>
            <w:tcBorders>
              <w:top w:val="single" w:sz="4" w:space="0" w:color="auto"/>
              <w:left w:val="single" w:sz="4" w:space="0" w:color="auto"/>
              <w:bottom w:val="single" w:sz="4" w:space="0" w:color="auto"/>
              <w:right w:val="single" w:sz="4" w:space="0" w:color="auto"/>
            </w:tcBorders>
          </w:tcPr>
          <w:p w14:paraId="06766814" w14:textId="390A4050"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07836AEF" w14:textId="2F53B317" w:rsidR="00081A9D" w:rsidRPr="005D12B5" w:rsidRDefault="00081A9D" w:rsidP="00A000B6">
            <w:pPr>
              <w:spacing w:before="240" w:after="240" w:line="276" w:lineRule="auto"/>
              <w:rPr>
                <w:rFonts w:eastAsia="Calibri"/>
                <w:lang w:val="es-ES"/>
              </w:rPr>
            </w:pPr>
          </w:p>
        </w:tc>
      </w:tr>
      <w:tr w:rsidR="00081A9D" w:rsidRPr="005D12B5" w14:paraId="52A61C09" w14:textId="77777777" w:rsidTr="00B746D6">
        <w:tc>
          <w:tcPr>
            <w:tcW w:w="999" w:type="pct"/>
            <w:tcBorders>
              <w:top w:val="single" w:sz="4" w:space="0" w:color="auto"/>
              <w:left w:val="single" w:sz="4" w:space="0" w:color="auto"/>
              <w:bottom w:val="single" w:sz="4" w:space="0" w:color="auto"/>
              <w:right w:val="single" w:sz="4" w:space="0" w:color="auto"/>
            </w:tcBorders>
          </w:tcPr>
          <w:p w14:paraId="7DE90804" w14:textId="6D804043"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6FE58181" w14:textId="55064B36" w:rsidR="00081A9D" w:rsidRPr="005D12B5" w:rsidRDefault="00081A9D" w:rsidP="00A000B6">
            <w:pPr>
              <w:spacing w:before="240" w:after="240" w:line="276" w:lineRule="auto"/>
              <w:rPr>
                <w:rFonts w:eastAsia="Calibri"/>
                <w:lang w:val="es-ES"/>
              </w:rPr>
            </w:pPr>
          </w:p>
        </w:tc>
      </w:tr>
      <w:tr w:rsidR="00081A9D" w:rsidRPr="005D12B5" w14:paraId="7F2ECC35" w14:textId="77777777" w:rsidTr="00B746D6">
        <w:tc>
          <w:tcPr>
            <w:tcW w:w="999" w:type="pct"/>
            <w:tcBorders>
              <w:top w:val="single" w:sz="4" w:space="0" w:color="auto"/>
              <w:left w:val="single" w:sz="4" w:space="0" w:color="auto"/>
              <w:bottom w:val="single" w:sz="4" w:space="0" w:color="auto"/>
              <w:right w:val="single" w:sz="4" w:space="0" w:color="auto"/>
            </w:tcBorders>
          </w:tcPr>
          <w:p w14:paraId="498E6DF2" w14:textId="479540BE"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781CAD3C" w14:textId="6C2E4EE3" w:rsidR="00081A9D" w:rsidRPr="005D12B5" w:rsidRDefault="00081A9D" w:rsidP="00A000B6">
            <w:pPr>
              <w:spacing w:before="240" w:after="240" w:line="276" w:lineRule="auto"/>
              <w:rPr>
                <w:rFonts w:eastAsia="Calibri"/>
                <w:lang w:val="es-ES"/>
              </w:rPr>
            </w:pPr>
          </w:p>
        </w:tc>
      </w:tr>
      <w:tr w:rsidR="00081A9D" w:rsidRPr="005D12B5" w14:paraId="326B9B2A" w14:textId="77777777" w:rsidTr="00B746D6">
        <w:tc>
          <w:tcPr>
            <w:tcW w:w="999" w:type="pct"/>
            <w:tcBorders>
              <w:top w:val="single" w:sz="4" w:space="0" w:color="auto"/>
              <w:left w:val="single" w:sz="4" w:space="0" w:color="auto"/>
              <w:bottom w:val="single" w:sz="4" w:space="0" w:color="auto"/>
              <w:right w:val="single" w:sz="4" w:space="0" w:color="auto"/>
            </w:tcBorders>
          </w:tcPr>
          <w:p w14:paraId="415CFF5F" w14:textId="3F75BDD6"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27BDAB91" w14:textId="43E1909D" w:rsidR="00081A9D" w:rsidRPr="005D12B5" w:rsidRDefault="00081A9D" w:rsidP="00A000B6">
            <w:pPr>
              <w:spacing w:before="240" w:after="240" w:line="276" w:lineRule="auto"/>
              <w:rPr>
                <w:rFonts w:eastAsia="Calibri"/>
                <w:lang w:val="es-ES"/>
              </w:rPr>
            </w:pPr>
          </w:p>
        </w:tc>
      </w:tr>
      <w:tr w:rsidR="00081A9D" w:rsidRPr="005D12B5" w14:paraId="6C710B47" w14:textId="77777777" w:rsidTr="00B746D6">
        <w:tc>
          <w:tcPr>
            <w:tcW w:w="999" w:type="pct"/>
            <w:tcBorders>
              <w:top w:val="single" w:sz="4" w:space="0" w:color="auto"/>
              <w:left w:val="single" w:sz="4" w:space="0" w:color="auto"/>
              <w:bottom w:val="single" w:sz="4" w:space="0" w:color="auto"/>
              <w:right w:val="single" w:sz="4" w:space="0" w:color="auto"/>
            </w:tcBorders>
          </w:tcPr>
          <w:p w14:paraId="652C6AA7" w14:textId="69875BD5"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7404850C" w14:textId="23009CAD" w:rsidR="00081A9D" w:rsidRPr="005D12B5" w:rsidRDefault="00081A9D" w:rsidP="00A000B6">
            <w:pPr>
              <w:spacing w:before="240" w:after="240" w:line="276" w:lineRule="auto"/>
              <w:rPr>
                <w:rFonts w:eastAsia="Calibri"/>
                <w:lang w:val="es-ES"/>
              </w:rPr>
            </w:pPr>
          </w:p>
        </w:tc>
      </w:tr>
      <w:tr w:rsidR="00081A9D" w:rsidRPr="005D12B5" w14:paraId="3AB827B3" w14:textId="77777777" w:rsidTr="00B746D6">
        <w:tc>
          <w:tcPr>
            <w:tcW w:w="999" w:type="pct"/>
            <w:tcBorders>
              <w:top w:val="single" w:sz="4" w:space="0" w:color="auto"/>
              <w:left w:val="single" w:sz="4" w:space="0" w:color="auto"/>
              <w:bottom w:val="single" w:sz="4" w:space="0" w:color="auto"/>
              <w:right w:val="single" w:sz="4" w:space="0" w:color="auto"/>
            </w:tcBorders>
          </w:tcPr>
          <w:p w14:paraId="47CA8E9D" w14:textId="50456069"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40CE058F" w14:textId="08DAE30F" w:rsidR="00081A9D" w:rsidRPr="005D12B5" w:rsidRDefault="00081A9D" w:rsidP="00A000B6">
            <w:pPr>
              <w:spacing w:before="240" w:after="240" w:line="276" w:lineRule="auto"/>
              <w:rPr>
                <w:rFonts w:eastAsia="Calibri"/>
                <w:lang w:val="es-ES"/>
              </w:rPr>
            </w:pPr>
          </w:p>
        </w:tc>
      </w:tr>
      <w:tr w:rsidR="00081A9D" w:rsidRPr="005D12B5" w14:paraId="45F3DFE5" w14:textId="77777777" w:rsidTr="00B746D6">
        <w:tc>
          <w:tcPr>
            <w:tcW w:w="999" w:type="pct"/>
            <w:tcBorders>
              <w:top w:val="single" w:sz="4" w:space="0" w:color="auto"/>
              <w:left w:val="single" w:sz="4" w:space="0" w:color="auto"/>
              <w:bottom w:val="single" w:sz="4" w:space="0" w:color="auto"/>
              <w:right w:val="single" w:sz="4" w:space="0" w:color="auto"/>
            </w:tcBorders>
          </w:tcPr>
          <w:p w14:paraId="45D7D552" w14:textId="0F6D28D8" w:rsidR="00081A9D" w:rsidRPr="005D12B5" w:rsidRDefault="00081A9D" w:rsidP="00A000B6">
            <w:pPr>
              <w:spacing w:before="240" w:after="240" w:line="276" w:lineRule="auto"/>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041F75B9" w14:textId="10906B32" w:rsidR="00081A9D" w:rsidRPr="005D12B5" w:rsidRDefault="00081A9D" w:rsidP="00A000B6">
            <w:pPr>
              <w:spacing w:before="240" w:after="240" w:line="276" w:lineRule="auto"/>
              <w:rPr>
                <w:rFonts w:eastAsia="Calibri"/>
                <w:lang w:val="es-ES"/>
              </w:rPr>
            </w:pPr>
          </w:p>
        </w:tc>
      </w:tr>
    </w:tbl>
    <w:p w14:paraId="12B1A56A" w14:textId="77777777" w:rsidR="00081A9D" w:rsidRPr="005D12B5" w:rsidRDefault="00081A9D" w:rsidP="00564B93">
      <w:pPr>
        <w:spacing w:before="240" w:after="240"/>
        <w:jc w:val="left"/>
        <w:rPr>
          <w:rFonts w:eastAsia="Calibri"/>
        </w:rPr>
      </w:pPr>
    </w:p>
    <w:p w14:paraId="365DC9B9" w14:textId="44056978" w:rsidR="00081A9D" w:rsidRPr="005D12B5" w:rsidRDefault="00081A9D" w:rsidP="00564B93">
      <w:pPr>
        <w:pStyle w:val="Sinespaciado"/>
        <w:spacing w:before="240" w:after="240"/>
        <w:sectPr w:rsidR="00081A9D" w:rsidRPr="005D12B5" w:rsidSect="001A16B1">
          <w:pgSz w:w="11907" w:h="16840" w:code="9"/>
          <w:pgMar w:top="1701" w:right="1134" w:bottom="1418" w:left="1701" w:header="1134" w:footer="1134" w:gutter="0"/>
          <w:pgNumType w:fmt="upperRoman" w:start="2"/>
          <w:cols w:space="708"/>
          <w:docGrid w:linePitch="360"/>
        </w:sectPr>
      </w:pPr>
    </w:p>
    <w:p w14:paraId="33C6BF33" w14:textId="0F06AF33" w:rsidR="00B114E4" w:rsidRPr="005D12B5" w:rsidRDefault="00486C1D" w:rsidP="00564B93">
      <w:pPr>
        <w:spacing w:before="240" w:after="240"/>
        <w:jc w:val="center"/>
        <w:rPr>
          <w:b/>
        </w:rPr>
      </w:pPr>
      <w:r w:rsidRPr="005D12B5">
        <w:rPr>
          <w:b/>
        </w:rPr>
        <w:lastRenderedPageBreak/>
        <w:t>INTRODUCCIÓN</w:t>
      </w:r>
    </w:p>
    <w:p w14:paraId="4F8E8A7F" w14:textId="55067FC0" w:rsidR="00081A9D" w:rsidRPr="005D12B5" w:rsidRDefault="00B746D6" w:rsidP="00564B93">
      <w:pPr>
        <w:spacing w:before="240" w:after="240"/>
        <w:rPr>
          <w:highlight w:val="yellow"/>
        </w:rPr>
      </w:pPr>
      <w:r w:rsidRPr="005D12B5">
        <w:rPr>
          <w:highlight w:val="yellow"/>
        </w:rPr>
        <w:t>Se presenta una breve explicación de lo que será su trabajo</w:t>
      </w:r>
      <w:r w:rsidR="00081A9D" w:rsidRPr="005D12B5">
        <w:rPr>
          <w:highlight w:val="yellow"/>
        </w:rPr>
        <w:t xml:space="preserve">. </w:t>
      </w:r>
    </w:p>
    <w:p w14:paraId="546786D8" w14:textId="1730DC2E" w:rsidR="0071187B" w:rsidRPr="005D12B5" w:rsidRDefault="00B746D6" w:rsidP="00564B93">
      <w:pPr>
        <w:spacing w:before="240" w:after="240"/>
        <w:rPr>
          <w:b/>
        </w:rPr>
      </w:pPr>
      <w:bookmarkStart w:id="9" w:name="_Hlk112429546"/>
      <w:r w:rsidRPr="005D12B5">
        <w:rPr>
          <w:highlight w:val="yellow"/>
        </w:rPr>
        <w:t>La</w:t>
      </w:r>
      <w:r w:rsidR="00081A9D" w:rsidRPr="005D12B5">
        <w:rPr>
          <w:highlight w:val="yellow"/>
        </w:rPr>
        <w:t xml:space="preserve"> estructura</w:t>
      </w:r>
      <w:r w:rsidRPr="005D12B5">
        <w:rPr>
          <w:highlight w:val="yellow"/>
        </w:rPr>
        <w:t xml:space="preserve"> de este</w:t>
      </w:r>
      <w:r w:rsidR="00081A9D" w:rsidRPr="005D12B5">
        <w:rPr>
          <w:highlight w:val="yellow"/>
        </w:rPr>
        <w:t>: Capitulo I: el Planteamiento del Problema, en el Capítulo II el Marco Teórico, el marco conceptual</w:t>
      </w:r>
      <w:r w:rsidRPr="005D12B5">
        <w:rPr>
          <w:highlight w:val="yellow"/>
        </w:rPr>
        <w:t xml:space="preserve">, </w:t>
      </w:r>
      <w:r w:rsidR="00081A9D" w:rsidRPr="005D12B5">
        <w:rPr>
          <w:highlight w:val="yellow"/>
        </w:rPr>
        <w:t>bases legales. En el Capítulo III  Marco Metodológico</w:t>
      </w:r>
      <w:r w:rsidRPr="005D12B5">
        <w:rPr>
          <w:highlight w:val="yellow"/>
        </w:rPr>
        <w:t xml:space="preserve">, </w:t>
      </w:r>
      <w:r w:rsidR="00081A9D" w:rsidRPr="005D12B5">
        <w:rPr>
          <w:highlight w:val="yellow"/>
        </w:rPr>
        <w:t>en el Capítulo IV</w:t>
      </w:r>
      <w:r w:rsidR="0059606B" w:rsidRPr="005D12B5">
        <w:rPr>
          <w:highlight w:val="yellow"/>
        </w:rPr>
        <w:t xml:space="preserve"> </w:t>
      </w:r>
      <w:r w:rsidRPr="005D12B5">
        <w:rPr>
          <w:highlight w:val="cyan"/>
        </w:rPr>
        <w:t>Desarrollo del objetivo específico I, el verbo está en infinitivo se transforma en sustantivo</w:t>
      </w:r>
      <w:r w:rsidR="0059606B" w:rsidRPr="005D12B5">
        <w:rPr>
          <w:highlight w:val="yellow"/>
        </w:rPr>
        <w:t xml:space="preserve">, el Capítulo V </w:t>
      </w:r>
      <w:r w:rsidRPr="005D12B5">
        <w:rPr>
          <w:highlight w:val="cyan"/>
        </w:rPr>
        <w:t>Desarrollo del objetivo específico II</w:t>
      </w:r>
      <w:r w:rsidRPr="005D12B5">
        <w:rPr>
          <w:highlight w:val="yellow"/>
        </w:rPr>
        <w:t xml:space="preserve">, el verbo está en infinitivo se transforma en sustantivo </w:t>
      </w:r>
      <w:r w:rsidR="0059606B" w:rsidRPr="005D12B5">
        <w:rPr>
          <w:highlight w:val="yellow"/>
        </w:rPr>
        <w:t>y el Capítulo VI</w:t>
      </w:r>
      <w:r w:rsidR="00203A72" w:rsidRPr="005D12B5">
        <w:rPr>
          <w:highlight w:val="yellow"/>
        </w:rPr>
        <w:t xml:space="preserve"> </w:t>
      </w:r>
      <w:r w:rsidRPr="005D12B5">
        <w:rPr>
          <w:highlight w:val="yellow"/>
        </w:rPr>
        <w:t xml:space="preserve">Desarrollo del objetivo específico III, el verbo está en infinitivo se transforma en sustantivo </w:t>
      </w:r>
      <w:r w:rsidR="00081A9D" w:rsidRPr="005D12B5">
        <w:rPr>
          <w:highlight w:val="yellow"/>
        </w:rPr>
        <w:t>para culminar con las conclusiones y recomendaciones</w:t>
      </w:r>
      <w:r w:rsidR="00081A9D" w:rsidRPr="005D12B5">
        <w:t xml:space="preserve">. </w:t>
      </w:r>
      <w:bookmarkEnd w:id="9"/>
      <w:r w:rsidR="0071187B" w:rsidRPr="005D12B5">
        <w:rPr>
          <w:b/>
        </w:rPr>
        <w:br w:type="page"/>
      </w:r>
    </w:p>
    <w:p w14:paraId="2DF9045A" w14:textId="148975FF" w:rsidR="00932CBD" w:rsidRPr="005D12B5" w:rsidRDefault="00486C1D" w:rsidP="00564B93">
      <w:pPr>
        <w:spacing w:before="240" w:after="240"/>
        <w:jc w:val="center"/>
        <w:rPr>
          <w:b/>
        </w:rPr>
      </w:pPr>
      <w:r w:rsidRPr="005D12B5">
        <w:rPr>
          <w:b/>
        </w:rPr>
        <w:lastRenderedPageBreak/>
        <w:t>CAPÍTULO</w:t>
      </w:r>
      <w:r w:rsidR="00470BEB" w:rsidRPr="005D12B5">
        <w:rPr>
          <w:b/>
        </w:rPr>
        <w:t xml:space="preserve"> </w:t>
      </w:r>
      <w:r w:rsidRPr="005D12B5">
        <w:rPr>
          <w:b/>
        </w:rPr>
        <w:t>I</w:t>
      </w:r>
    </w:p>
    <w:p w14:paraId="4E492224" w14:textId="36EE1B2B" w:rsidR="007A0CA5" w:rsidRPr="005D12B5" w:rsidRDefault="00486C1D" w:rsidP="00233844">
      <w:pPr>
        <w:pStyle w:val="Ttulo1"/>
      </w:pPr>
      <w:bookmarkStart w:id="10" w:name="_Toc143616874"/>
      <w:r w:rsidRPr="005D12B5">
        <w:t>PLANTEAMIENTO</w:t>
      </w:r>
      <w:r w:rsidR="00470BEB" w:rsidRPr="005D12B5">
        <w:t xml:space="preserve"> </w:t>
      </w:r>
      <w:r w:rsidRPr="005D12B5">
        <w:t>DEL</w:t>
      </w:r>
      <w:r w:rsidR="00470BEB" w:rsidRPr="005D12B5">
        <w:t xml:space="preserve"> </w:t>
      </w:r>
      <w:r w:rsidRPr="005D12B5">
        <w:t>PROBLEMA</w:t>
      </w:r>
      <w:bookmarkEnd w:id="10"/>
    </w:p>
    <w:p w14:paraId="55714BAC" w14:textId="4056317C" w:rsidR="00B746D6" w:rsidRPr="005D12B5" w:rsidRDefault="00B746D6" w:rsidP="00564B93">
      <w:pPr>
        <w:spacing w:before="240" w:after="240"/>
        <w:rPr>
          <w:highlight w:val="yellow"/>
        </w:rPr>
      </w:pPr>
      <w:r w:rsidRPr="005D12B5">
        <w:rPr>
          <w:highlight w:val="yellow"/>
        </w:rPr>
        <w:t xml:space="preserve">Se presenta la situación que el investigador detecta y desea desarrollar. Esta debe empezar desde lo macro hasta lo micro (su problema específico). </w:t>
      </w:r>
      <w:r w:rsidR="00D93E53" w:rsidRPr="005D12B5">
        <w:rPr>
          <w:highlight w:val="yellow"/>
        </w:rPr>
        <w:t xml:space="preserve"> (debe ser entre 3 a 5 páginas de desarrollo)</w:t>
      </w:r>
    </w:p>
    <w:p w14:paraId="5253FBCC" w14:textId="6F96B76D" w:rsidR="004F669C" w:rsidRPr="005D12B5" w:rsidRDefault="00B746D6" w:rsidP="00564B93">
      <w:pPr>
        <w:spacing w:before="240" w:after="240"/>
        <w:rPr>
          <w:highlight w:val="yellow"/>
        </w:rPr>
      </w:pPr>
      <w:r w:rsidRPr="005D12B5">
        <w:rPr>
          <w:highlight w:val="yellow"/>
        </w:rPr>
        <w:t xml:space="preserve">En la </w:t>
      </w:r>
      <w:r w:rsidR="00B86CAF" w:rsidRPr="005D12B5">
        <w:rPr>
          <w:highlight w:val="yellow"/>
        </w:rPr>
        <w:t>que debe complementar con los autores o doctrinas que soporten la investigación</w:t>
      </w:r>
      <w:r w:rsidR="004F669C" w:rsidRPr="005D12B5">
        <w:rPr>
          <w:highlight w:val="yellow"/>
        </w:rPr>
        <w:t>.</w:t>
      </w:r>
    </w:p>
    <w:p w14:paraId="00166988" w14:textId="1C6698B0" w:rsidR="00732F24" w:rsidRPr="005D12B5" w:rsidRDefault="004F669C" w:rsidP="00564B93">
      <w:pPr>
        <w:spacing w:before="240" w:after="240"/>
      </w:pPr>
      <w:bookmarkStart w:id="11" w:name="_Hlk93772185"/>
      <w:r w:rsidRPr="005D12B5">
        <w:rPr>
          <w:highlight w:val="yellow"/>
        </w:rPr>
        <w:t>Cabe destacar que, con la finalidad d</w:t>
      </w:r>
      <w:r w:rsidR="00B86CAF" w:rsidRPr="005D12B5">
        <w:rPr>
          <w:highlight w:val="yellow"/>
        </w:rPr>
        <w:t xml:space="preserve">e lograr </w:t>
      </w:r>
      <w:r w:rsidR="00C857BE" w:rsidRPr="005D12B5">
        <w:rPr>
          <w:highlight w:val="yellow"/>
        </w:rPr>
        <w:t>él</w:t>
      </w:r>
      <w:r w:rsidR="00B86CAF" w:rsidRPr="005D12B5">
        <w:rPr>
          <w:highlight w:val="yellow"/>
        </w:rPr>
        <w:t xml:space="preserve"> se escribe el objetivo general</w:t>
      </w:r>
      <w:r w:rsidRPr="005D12B5">
        <w:rPr>
          <w:highlight w:val="yellow"/>
        </w:rPr>
        <w:t>, se plantean las siguientes preguntas de investigación</w:t>
      </w:r>
      <w:bookmarkEnd w:id="11"/>
      <w:r w:rsidR="00453F4B" w:rsidRPr="005D12B5">
        <w:rPr>
          <w:highlight w:val="yellow"/>
        </w:rPr>
        <w:t>:</w:t>
      </w:r>
    </w:p>
    <w:p w14:paraId="60DB6EA8" w14:textId="699B7B83" w:rsidR="00486C1D" w:rsidRPr="005D12B5" w:rsidRDefault="00470BEB" w:rsidP="00564B93">
      <w:pPr>
        <w:pStyle w:val="Ttulo2"/>
        <w:spacing w:before="240" w:after="240"/>
      </w:pPr>
      <w:bookmarkStart w:id="12" w:name="_Toc86147814"/>
      <w:r w:rsidRPr="005D12B5">
        <w:t xml:space="preserve"> </w:t>
      </w:r>
      <w:bookmarkStart w:id="13" w:name="_Toc143616875"/>
      <w:r w:rsidR="00486C1D" w:rsidRPr="005D12B5">
        <w:t>Preguntas</w:t>
      </w:r>
      <w:r w:rsidRPr="005D12B5">
        <w:t xml:space="preserve"> </w:t>
      </w:r>
      <w:r w:rsidR="00486C1D" w:rsidRPr="005D12B5">
        <w:t>de</w:t>
      </w:r>
      <w:r w:rsidRPr="005D12B5">
        <w:t xml:space="preserve"> </w:t>
      </w:r>
      <w:r w:rsidR="00486C1D" w:rsidRPr="005D12B5">
        <w:t>la</w:t>
      </w:r>
      <w:r w:rsidRPr="005D12B5">
        <w:t xml:space="preserve"> </w:t>
      </w:r>
      <w:r w:rsidR="00486C1D" w:rsidRPr="005D12B5">
        <w:t>Investigación</w:t>
      </w:r>
      <w:bookmarkEnd w:id="12"/>
      <w:bookmarkEnd w:id="13"/>
    </w:p>
    <w:p w14:paraId="6765070E" w14:textId="4CCE812D" w:rsidR="00372D9E" w:rsidRPr="005D12B5" w:rsidRDefault="00486C1D" w:rsidP="00564B93">
      <w:pPr>
        <w:pStyle w:val="Ttulo3"/>
        <w:spacing w:before="240" w:after="240"/>
        <w:rPr>
          <w:rFonts w:cs="Times New Roman"/>
        </w:rPr>
      </w:pPr>
      <w:bookmarkStart w:id="14" w:name="_Toc86147815"/>
      <w:bookmarkStart w:id="15" w:name="_Toc143616876"/>
      <w:r w:rsidRPr="005D12B5">
        <w:rPr>
          <w:rFonts w:cs="Times New Roman"/>
        </w:rPr>
        <w:t>Pregunta</w:t>
      </w:r>
      <w:r w:rsidR="00470BEB" w:rsidRPr="005D12B5">
        <w:rPr>
          <w:rFonts w:cs="Times New Roman"/>
        </w:rPr>
        <w:t xml:space="preserve"> </w:t>
      </w:r>
      <w:r w:rsidRPr="005D12B5">
        <w:rPr>
          <w:rFonts w:cs="Times New Roman"/>
        </w:rPr>
        <w:t>General</w:t>
      </w:r>
      <w:bookmarkEnd w:id="14"/>
      <w:bookmarkEnd w:id="15"/>
    </w:p>
    <w:p w14:paraId="633445C2" w14:textId="31489B1E" w:rsidR="00372D9E" w:rsidRPr="005D12B5" w:rsidRDefault="00B86CAF" w:rsidP="00564B93">
      <w:pPr>
        <w:spacing w:before="240" w:after="240"/>
      </w:pPr>
      <w:r w:rsidRPr="005D12B5">
        <w:rPr>
          <w:iCs/>
        </w:rPr>
        <w:t>Al título se le cambia el verbo por el pronombre interrogativo (</w:t>
      </w:r>
      <w:r w:rsidRPr="005D12B5">
        <w:rPr>
          <w:color w:val="202124"/>
          <w:shd w:val="clear" w:color="auto" w:fill="FFFFFF"/>
        </w:rPr>
        <w:t>¿qué</w:t>
      </w:r>
      <w:r w:rsidR="00CE7F8A" w:rsidRPr="005D12B5">
        <w:rPr>
          <w:color w:val="202124"/>
          <w:shd w:val="clear" w:color="auto" w:fill="FFFFFF"/>
        </w:rPr>
        <w:t>?</w:t>
      </w:r>
      <w:r w:rsidRPr="005D12B5">
        <w:rPr>
          <w:color w:val="202124"/>
          <w:shd w:val="clear" w:color="auto" w:fill="FFFFFF"/>
        </w:rPr>
        <w:t xml:space="preserve">, </w:t>
      </w:r>
      <w:r w:rsidR="00CE7F8A" w:rsidRPr="005D12B5">
        <w:rPr>
          <w:color w:val="202124"/>
          <w:shd w:val="clear" w:color="auto" w:fill="FFFFFF"/>
        </w:rPr>
        <w:t>¿</w:t>
      </w:r>
      <w:r w:rsidR="00C857BE" w:rsidRPr="005D12B5">
        <w:rPr>
          <w:color w:val="202124"/>
          <w:shd w:val="clear" w:color="auto" w:fill="FFFFFF"/>
        </w:rPr>
        <w:t>cómo</w:t>
      </w:r>
      <w:r w:rsidR="00CE7F8A" w:rsidRPr="005D12B5">
        <w:rPr>
          <w:color w:val="202124"/>
          <w:shd w:val="clear" w:color="auto" w:fill="FFFFFF"/>
        </w:rPr>
        <w:t>?</w:t>
      </w:r>
      <w:r w:rsidR="00C857BE" w:rsidRPr="005D12B5">
        <w:rPr>
          <w:color w:val="202124"/>
          <w:shd w:val="clear" w:color="auto" w:fill="FFFFFF"/>
        </w:rPr>
        <w:t xml:space="preserve"> y </w:t>
      </w:r>
      <w:r w:rsidR="00CE7F8A" w:rsidRPr="005D12B5">
        <w:rPr>
          <w:color w:val="202124"/>
          <w:shd w:val="clear" w:color="auto" w:fill="FFFFFF"/>
        </w:rPr>
        <w:t>¿</w:t>
      </w:r>
      <w:r w:rsidR="00C857BE" w:rsidRPr="005D12B5">
        <w:rPr>
          <w:color w:val="202124"/>
          <w:shd w:val="clear" w:color="auto" w:fill="FFFFFF"/>
        </w:rPr>
        <w:t>por qué</w:t>
      </w:r>
      <w:r w:rsidR="00CE7F8A" w:rsidRPr="005D12B5">
        <w:rPr>
          <w:color w:val="202124"/>
          <w:shd w:val="clear" w:color="auto" w:fill="FFFFFF"/>
        </w:rPr>
        <w:t>?</w:t>
      </w:r>
      <w:r w:rsidRPr="005D12B5">
        <w:rPr>
          <w:color w:val="202124"/>
          <w:shd w:val="clear" w:color="auto" w:fill="FFFFFF"/>
        </w:rPr>
        <w:t xml:space="preserve"> según corresponda?</w:t>
      </w:r>
      <w:r w:rsidR="00CE7F8A" w:rsidRPr="005D12B5">
        <w:rPr>
          <w:color w:val="202124"/>
          <w:shd w:val="clear" w:color="auto" w:fill="FFFFFF"/>
        </w:rPr>
        <w:t xml:space="preserve">) </w:t>
      </w:r>
      <w:r w:rsidRPr="005D12B5">
        <w:rPr>
          <w:color w:val="202124"/>
          <w:shd w:val="clear" w:color="auto" w:fill="FFFFFF"/>
        </w:rPr>
        <w:t>Formulando una pregunta.</w:t>
      </w:r>
    </w:p>
    <w:p w14:paraId="2691CD0F" w14:textId="5642CA8E" w:rsidR="004C0DD1" w:rsidRPr="005D12B5" w:rsidRDefault="00486C1D" w:rsidP="00564B93">
      <w:pPr>
        <w:pStyle w:val="Ttulo3"/>
        <w:spacing w:before="240" w:after="240"/>
        <w:rPr>
          <w:rFonts w:cs="Times New Roman"/>
        </w:rPr>
      </w:pPr>
      <w:bookmarkStart w:id="16" w:name="_Toc86147817"/>
      <w:bookmarkStart w:id="17" w:name="_Toc143616877"/>
      <w:r w:rsidRPr="005D12B5">
        <w:rPr>
          <w:rFonts w:cs="Times New Roman"/>
        </w:rPr>
        <w:t>Preguntas</w:t>
      </w:r>
      <w:r w:rsidR="00470BEB" w:rsidRPr="005D12B5">
        <w:rPr>
          <w:rFonts w:cs="Times New Roman"/>
        </w:rPr>
        <w:t xml:space="preserve"> </w:t>
      </w:r>
      <w:r w:rsidRPr="005D12B5">
        <w:rPr>
          <w:rFonts w:cs="Times New Roman"/>
        </w:rPr>
        <w:t>Específicas</w:t>
      </w:r>
      <w:bookmarkEnd w:id="16"/>
      <w:bookmarkEnd w:id="17"/>
    </w:p>
    <w:p w14:paraId="4EF0E98A" w14:textId="2D93F7BC" w:rsidR="00486C1D" w:rsidRPr="005D12B5" w:rsidRDefault="00B86CAF" w:rsidP="00564B93">
      <w:pPr>
        <w:spacing w:before="240" w:after="240"/>
        <w:rPr>
          <w:color w:val="202124"/>
          <w:shd w:val="clear" w:color="auto" w:fill="FFFFFF"/>
        </w:rPr>
      </w:pPr>
      <w:r w:rsidRPr="005D12B5">
        <w:rPr>
          <w:iCs/>
        </w:rPr>
        <w:t xml:space="preserve">Al objetivo específico 1 se le cambia el verbo por el pronombre interrogativo </w:t>
      </w:r>
      <w:r w:rsidR="00CE7F8A" w:rsidRPr="005D12B5">
        <w:rPr>
          <w:iCs/>
        </w:rPr>
        <w:t>(</w:t>
      </w:r>
      <w:r w:rsidR="00CE7F8A" w:rsidRPr="005D12B5">
        <w:rPr>
          <w:color w:val="202124"/>
          <w:shd w:val="clear" w:color="auto" w:fill="FFFFFF"/>
        </w:rPr>
        <w:t>¿qué?, ¿cómo? y ¿por qué? según corresponda?) Formulando una pregunta.</w:t>
      </w:r>
    </w:p>
    <w:p w14:paraId="7FF1B989" w14:textId="2C6E1B09" w:rsidR="00B86CAF" w:rsidRPr="005D12B5" w:rsidRDefault="00B86CAF" w:rsidP="00564B93">
      <w:pPr>
        <w:spacing w:before="240" w:after="240"/>
        <w:rPr>
          <w:color w:val="202124"/>
          <w:shd w:val="clear" w:color="auto" w:fill="FFFFFF"/>
        </w:rPr>
      </w:pPr>
      <w:r w:rsidRPr="005D12B5">
        <w:rPr>
          <w:iCs/>
        </w:rPr>
        <w:t xml:space="preserve">Al objetivo específico 2 se le cambia el verbo por el pronombre interrogativo </w:t>
      </w:r>
      <w:r w:rsidR="00CE7F8A" w:rsidRPr="005D12B5">
        <w:rPr>
          <w:iCs/>
        </w:rPr>
        <w:t>(</w:t>
      </w:r>
      <w:r w:rsidR="00CE7F8A" w:rsidRPr="005D12B5">
        <w:rPr>
          <w:color w:val="202124"/>
          <w:shd w:val="clear" w:color="auto" w:fill="FFFFFF"/>
        </w:rPr>
        <w:t>¿qué?, ¿cómo? y ¿por qué? según corresponda?) Formulando una pregunta.</w:t>
      </w:r>
    </w:p>
    <w:p w14:paraId="6BD7C839" w14:textId="583CCB3C" w:rsidR="00B86CAF" w:rsidRPr="005D12B5" w:rsidRDefault="00B86CAF" w:rsidP="00564B93">
      <w:pPr>
        <w:spacing w:before="240" w:after="240"/>
      </w:pPr>
      <w:r w:rsidRPr="005D12B5">
        <w:rPr>
          <w:iCs/>
        </w:rPr>
        <w:t xml:space="preserve">Al objetivo específico 3 se le cambia el verbo por el pronombre interrogativo </w:t>
      </w:r>
      <w:r w:rsidR="00CE7F8A" w:rsidRPr="005D12B5">
        <w:rPr>
          <w:iCs/>
        </w:rPr>
        <w:t>(</w:t>
      </w:r>
      <w:r w:rsidR="00CE7F8A" w:rsidRPr="005D12B5">
        <w:rPr>
          <w:color w:val="202124"/>
          <w:shd w:val="clear" w:color="auto" w:fill="FFFFFF"/>
        </w:rPr>
        <w:t>¿qué?, ¿cómo? y ¿por qué? según corresponda?) Formulando una pregunta.</w:t>
      </w:r>
    </w:p>
    <w:p w14:paraId="7A5B807F" w14:textId="0ECA6CB7" w:rsidR="00EB6660" w:rsidRPr="005D12B5" w:rsidRDefault="00486C1D" w:rsidP="00564B93">
      <w:pPr>
        <w:pStyle w:val="Ttulo3"/>
        <w:spacing w:before="240" w:after="240"/>
        <w:rPr>
          <w:rFonts w:cs="Times New Roman"/>
        </w:rPr>
      </w:pPr>
      <w:bookmarkStart w:id="18" w:name="_Toc86147819"/>
      <w:bookmarkStart w:id="19" w:name="_Toc143616878"/>
      <w:r w:rsidRPr="005D12B5">
        <w:rPr>
          <w:rFonts w:cs="Times New Roman"/>
        </w:rPr>
        <w:t>Objetivo</w:t>
      </w:r>
      <w:r w:rsidR="00470BEB" w:rsidRPr="005D12B5">
        <w:rPr>
          <w:rFonts w:cs="Times New Roman"/>
        </w:rPr>
        <w:t xml:space="preserve"> </w:t>
      </w:r>
      <w:r w:rsidRPr="005D12B5">
        <w:rPr>
          <w:rFonts w:cs="Times New Roman"/>
        </w:rPr>
        <w:t>General</w:t>
      </w:r>
      <w:bookmarkEnd w:id="18"/>
      <w:bookmarkEnd w:id="19"/>
    </w:p>
    <w:p w14:paraId="525240FF" w14:textId="1F6D9F86" w:rsidR="004C0DD1" w:rsidRPr="005D12B5" w:rsidRDefault="00B86CAF" w:rsidP="00564B93">
      <w:pPr>
        <w:spacing w:before="240" w:after="240"/>
        <w:rPr>
          <w:lang w:eastAsia="ar-SA"/>
        </w:rPr>
      </w:pPr>
      <w:r w:rsidRPr="005D12B5">
        <w:t>El título más el verbo infinitivo</w:t>
      </w:r>
      <w:r w:rsidR="004F669C" w:rsidRPr="005D12B5">
        <w:t>.</w:t>
      </w:r>
    </w:p>
    <w:p w14:paraId="571ACA42" w14:textId="72B8531F" w:rsidR="00165681" w:rsidRPr="005D12B5" w:rsidRDefault="00486C1D" w:rsidP="00564B93">
      <w:pPr>
        <w:pStyle w:val="Ttulo3"/>
        <w:spacing w:before="240" w:after="240"/>
        <w:rPr>
          <w:rFonts w:cs="Times New Roman"/>
        </w:rPr>
      </w:pPr>
      <w:bookmarkStart w:id="20" w:name="_Toc86147820"/>
      <w:bookmarkStart w:id="21" w:name="_Toc143616879"/>
      <w:r w:rsidRPr="005D12B5">
        <w:rPr>
          <w:rFonts w:cs="Times New Roman"/>
        </w:rPr>
        <w:t>Objetivos</w:t>
      </w:r>
      <w:r w:rsidR="00470BEB" w:rsidRPr="005D12B5">
        <w:rPr>
          <w:rFonts w:cs="Times New Roman"/>
        </w:rPr>
        <w:t xml:space="preserve"> </w:t>
      </w:r>
      <w:r w:rsidRPr="005D12B5">
        <w:rPr>
          <w:rFonts w:cs="Times New Roman"/>
        </w:rPr>
        <w:t>Específicos</w:t>
      </w:r>
      <w:bookmarkEnd w:id="20"/>
      <w:bookmarkEnd w:id="21"/>
    </w:p>
    <w:p w14:paraId="07D2B214" w14:textId="681DF035" w:rsidR="005E0C8E" w:rsidRPr="005D12B5" w:rsidRDefault="00B86CAF" w:rsidP="00564B93">
      <w:pPr>
        <w:spacing w:before="240" w:after="240"/>
      </w:pPr>
      <w:r w:rsidRPr="005D12B5">
        <w:t xml:space="preserve">Son tres o cuatro objetivos que le permiten alcanzar el objetivo general (Respetando la </w:t>
      </w:r>
      <w:r w:rsidR="00674AF8" w:rsidRPr="005D12B5">
        <w:t>T</w:t>
      </w:r>
      <w:r w:rsidRPr="005D12B5">
        <w:t xml:space="preserve">axonomía de Bloom </w:t>
      </w:r>
      <w:hyperlink r:id="rId15" w:history="1">
        <w:r w:rsidR="00674AF8" w:rsidRPr="005D12B5">
          <w:rPr>
            <w:rStyle w:val="Hipervnculo"/>
          </w:rPr>
          <w:t>https://www3.gobiernodecanarias.org/medusa/edublog/cprofestenerifesur/wp-content/uploads/sites/105/2015/12/Captura-de-pantalla-2015-12-03-a-las-22-12-56.png</w:t>
        </w:r>
      </w:hyperlink>
      <w:r w:rsidR="00674AF8" w:rsidRPr="005D12B5">
        <w:t xml:space="preserve"> )</w:t>
      </w:r>
    </w:p>
    <w:p w14:paraId="30C60093" w14:textId="45B5367E" w:rsidR="000E31CC" w:rsidRPr="005D12B5" w:rsidRDefault="00486C1D" w:rsidP="00564B93">
      <w:pPr>
        <w:pStyle w:val="Ttulo2"/>
        <w:spacing w:before="240" w:after="240"/>
      </w:pPr>
      <w:bookmarkStart w:id="22" w:name="_Toc86147821"/>
      <w:bookmarkStart w:id="23" w:name="_Toc143616880"/>
      <w:r w:rsidRPr="005D12B5">
        <w:t>Justificación</w:t>
      </w:r>
      <w:r w:rsidR="00470BEB" w:rsidRPr="005D12B5">
        <w:t xml:space="preserve"> </w:t>
      </w:r>
      <w:r w:rsidRPr="005D12B5">
        <w:t>de</w:t>
      </w:r>
      <w:r w:rsidR="00470BEB" w:rsidRPr="005D12B5">
        <w:t xml:space="preserve"> </w:t>
      </w:r>
      <w:r w:rsidRPr="005D12B5">
        <w:t>la</w:t>
      </w:r>
      <w:r w:rsidR="00470BEB" w:rsidRPr="005D12B5">
        <w:t xml:space="preserve"> </w:t>
      </w:r>
      <w:r w:rsidRPr="005D12B5">
        <w:t>Investigación</w:t>
      </w:r>
      <w:bookmarkEnd w:id="22"/>
      <w:bookmarkEnd w:id="23"/>
    </w:p>
    <w:p w14:paraId="19A476F5" w14:textId="047341D4" w:rsidR="00725703" w:rsidRPr="005D12B5" w:rsidRDefault="00725703" w:rsidP="00564B93">
      <w:pPr>
        <w:pStyle w:val="Textocomentario"/>
        <w:spacing w:before="240" w:after="240" w:line="360" w:lineRule="auto"/>
        <w:jc w:val="left"/>
        <w:rPr>
          <w:sz w:val="24"/>
          <w:szCs w:val="24"/>
        </w:rPr>
      </w:pPr>
      <w:r w:rsidRPr="005D12B5">
        <w:rPr>
          <w:sz w:val="24"/>
          <w:szCs w:val="24"/>
        </w:rPr>
        <w:t xml:space="preserve">La justificación se desarrolla con palabras propias del investigador, en ella se aborda: </w:t>
      </w:r>
    </w:p>
    <w:p w14:paraId="557459DD" w14:textId="5BFFE038" w:rsidR="00725703" w:rsidRPr="005D12B5" w:rsidRDefault="00725703" w:rsidP="00564B93">
      <w:pPr>
        <w:pStyle w:val="Textocomentario"/>
        <w:numPr>
          <w:ilvl w:val="0"/>
          <w:numId w:val="3"/>
        </w:numPr>
        <w:spacing w:before="240" w:after="240" w:line="360" w:lineRule="auto"/>
        <w:ind w:left="714" w:hanging="357"/>
        <w:jc w:val="left"/>
        <w:rPr>
          <w:sz w:val="24"/>
          <w:szCs w:val="24"/>
        </w:rPr>
      </w:pPr>
      <w:r w:rsidRPr="005D12B5">
        <w:rPr>
          <w:sz w:val="24"/>
          <w:szCs w:val="24"/>
        </w:rPr>
        <w:t>Conveniencia</w:t>
      </w:r>
    </w:p>
    <w:p w14:paraId="6BA84A59" w14:textId="77777777" w:rsidR="00725703" w:rsidRPr="005D12B5" w:rsidRDefault="00725703" w:rsidP="00564B93">
      <w:pPr>
        <w:pStyle w:val="Textocomentario"/>
        <w:numPr>
          <w:ilvl w:val="0"/>
          <w:numId w:val="3"/>
        </w:numPr>
        <w:spacing w:before="240" w:after="240" w:line="360" w:lineRule="auto"/>
        <w:ind w:left="714" w:hanging="357"/>
        <w:jc w:val="left"/>
        <w:rPr>
          <w:sz w:val="24"/>
          <w:szCs w:val="24"/>
        </w:rPr>
      </w:pPr>
      <w:r w:rsidRPr="005D12B5">
        <w:rPr>
          <w:sz w:val="24"/>
          <w:szCs w:val="24"/>
        </w:rPr>
        <w:t>Relevancia Social</w:t>
      </w:r>
    </w:p>
    <w:p w14:paraId="32393B15" w14:textId="77777777" w:rsidR="00725703" w:rsidRPr="005D12B5" w:rsidRDefault="00725703" w:rsidP="00564B93">
      <w:pPr>
        <w:pStyle w:val="Textocomentario"/>
        <w:numPr>
          <w:ilvl w:val="0"/>
          <w:numId w:val="3"/>
        </w:numPr>
        <w:spacing w:before="240" w:after="240" w:line="360" w:lineRule="auto"/>
        <w:ind w:left="714" w:hanging="357"/>
        <w:jc w:val="left"/>
        <w:rPr>
          <w:sz w:val="24"/>
          <w:szCs w:val="24"/>
        </w:rPr>
      </w:pPr>
      <w:r w:rsidRPr="005D12B5">
        <w:rPr>
          <w:sz w:val="24"/>
          <w:szCs w:val="24"/>
        </w:rPr>
        <w:t>Implicaciones Prácticas</w:t>
      </w:r>
    </w:p>
    <w:p w14:paraId="589C6D1E" w14:textId="77777777" w:rsidR="00725703" w:rsidRPr="005D12B5" w:rsidRDefault="00725703" w:rsidP="00564B93">
      <w:pPr>
        <w:pStyle w:val="Textocomentario"/>
        <w:numPr>
          <w:ilvl w:val="0"/>
          <w:numId w:val="3"/>
        </w:numPr>
        <w:spacing w:before="240" w:after="240" w:line="360" w:lineRule="auto"/>
        <w:ind w:left="714" w:hanging="357"/>
        <w:jc w:val="left"/>
        <w:rPr>
          <w:sz w:val="24"/>
          <w:szCs w:val="24"/>
        </w:rPr>
      </w:pPr>
      <w:r w:rsidRPr="005D12B5">
        <w:rPr>
          <w:sz w:val="24"/>
          <w:szCs w:val="24"/>
        </w:rPr>
        <w:t>Valor Teórico</w:t>
      </w:r>
    </w:p>
    <w:p w14:paraId="04130599" w14:textId="77777777" w:rsidR="00725703" w:rsidRPr="005D12B5" w:rsidRDefault="00725703" w:rsidP="00564B93">
      <w:pPr>
        <w:pStyle w:val="Textocomentario"/>
        <w:numPr>
          <w:ilvl w:val="0"/>
          <w:numId w:val="3"/>
        </w:numPr>
        <w:spacing w:before="240" w:after="240" w:line="360" w:lineRule="auto"/>
        <w:ind w:left="714" w:hanging="357"/>
        <w:jc w:val="left"/>
        <w:rPr>
          <w:sz w:val="24"/>
          <w:szCs w:val="24"/>
        </w:rPr>
      </w:pPr>
      <w:r w:rsidRPr="005D12B5">
        <w:rPr>
          <w:sz w:val="24"/>
          <w:szCs w:val="24"/>
        </w:rPr>
        <w:t>Utilidad Metodológica</w:t>
      </w:r>
    </w:p>
    <w:p w14:paraId="68CA6F0F" w14:textId="77777777" w:rsidR="00725703" w:rsidRPr="005D12B5" w:rsidRDefault="00725703" w:rsidP="00564B93">
      <w:pPr>
        <w:pStyle w:val="Textocomentario"/>
        <w:numPr>
          <w:ilvl w:val="0"/>
          <w:numId w:val="3"/>
        </w:numPr>
        <w:spacing w:before="240" w:after="240" w:line="360" w:lineRule="auto"/>
        <w:ind w:left="714" w:hanging="357"/>
        <w:jc w:val="left"/>
        <w:rPr>
          <w:sz w:val="24"/>
          <w:szCs w:val="24"/>
        </w:rPr>
      </w:pPr>
      <w:r w:rsidRPr="005D12B5">
        <w:rPr>
          <w:sz w:val="24"/>
          <w:szCs w:val="24"/>
        </w:rPr>
        <w:t>Viabilidad de la Investigación</w:t>
      </w:r>
    </w:p>
    <w:p w14:paraId="47BE2A55" w14:textId="6993891C" w:rsidR="001861FC" w:rsidRPr="005D12B5" w:rsidRDefault="00725703" w:rsidP="00564B93">
      <w:pPr>
        <w:spacing w:before="240" w:after="240"/>
        <w:jc w:val="left"/>
      </w:pPr>
      <w:r w:rsidRPr="005D12B5">
        <w:rPr>
          <w:highlight w:val="cyan"/>
        </w:rPr>
        <w:t>Puede responder a estas preguntas la elaborar la justificación</w:t>
      </w:r>
      <w:r w:rsidRPr="005D12B5">
        <w:rPr>
          <w:highlight w:val="cyan"/>
        </w:rPr>
        <w:br/>
        <w:t>¿ Cuál es la importancia de la temática abordada?</w:t>
      </w:r>
      <w:r w:rsidRPr="005D12B5">
        <w:rPr>
          <w:highlight w:val="cyan"/>
        </w:rPr>
        <w:br/>
        <w:t>¿ Por qué es necesario realizar este estudio?</w:t>
      </w:r>
      <w:r w:rsidRPr="005D12B5">
        <w:rPr>
          <w:highlight w:val="cyan"/>
        </w:rPr>
        <w:br/>
        <w:t>¿ Qué aporte al conocimiento se hará?</w:t>
      </w:r>
      <w:r w:rsidRPr="005D12B5">
        <w:rPr>
          <w:highlight w:val="cyan"/>
        </w:rPr>
        <w:br/>
        <w:t>¿ Quiénes serán los beneficiarios?</w:t>
      </w:r>
      <w:r w:rsidRPr="005D12B5">
        <w:rPr>
          <w:highlight w:val="cyan"/>
        </w:rPr>
        <w:br/>
        <w:t>¿Cómo se aportará a futuras investigaciones?</w:t>
      </w:r>
      <w:r w:rsidR="00470BEB" w:rsidRPr="005D12B5">
        <w:rPr>
          <w:lang w:eastAsia="ar-SA"/>
        </w:rPr>
        <w:t xml:space="preserve"> </w:t>
      </w:r>
    </w:p>
    <w:p w14:paraId="12A90E1A" w14:textId="1FFB9D08" w:rsidR="004F669C" w:rsidRPr="005D12B5" w:rsidRDefault="004F669C" w:rsidP="00564B93">
      <w:pPr>
        <w:spacing w:before="240" w:after="240"/>
        <w:jc w:val="left"/>
      </w:pPr>
      <w:r w:rsidRPr="005D12B5">
        <w:br w:type="page"/>
      </w:r>
    </w:p>
    <w:p w14:paraId="7F518FEC" w14:textId="63897A58" w:rsidR="00744E23" w:rsidRPr="005D12B5" w:rsidRDefault="00486C1D" w:rsidP="00564B93">
      <w:pPr>
        <w:tabs>
          <w:tab w:val="left" w:pos="3608"/>
          <w:tab w:val="center" w:pos="4674"/>
        </w:tabs>
        <w:spacing w:before="240" w:after="240"/>
        <w:jc w:val="center"/>
      </w:pPr>
      <w:r w:rsidRPr="005D12B5">
        <w:rPr>
          <w:b/>
        </w:rPr>
        <w:lastRenderedPageBreak/>
        <w:t>CAPÍTULO</w:t>
      </w:r>
      <w:r w:rsidR="00470BEB" w:rsidRPr="005D12B5">
        <w:rPr>
          <w:b/>
        </w:rPr>
        <w:t xml:space="preserve"> </w:t>
      </w:r>
      <w:r w:rsidRPr="005D12B5">
        <w:rPr>
          <w:b/>
        </w:rPr>
        <w:t>II</w:t>
      </w:r>
    </w:p>
    <w:p w14:paraId="1F9C67B3" w14:textId="00D6B963" w:rsidR="00486C1D" w:rsidRPr="005D12B5" w:rsidRDefault="00486C1D" w:rsidP="00233844">
      <w:pPr>
        <w:pStyle w:val="Ttulo1"/>
      </w:pPr>
      <w:bookmarkStart w:id="24" w:name="_Toc143616881"/>
      <w:r w:rsidRPr="005D12B5">
        <w:t>MARCO</w:t>
      </w:r>
      <w:r w:rsidR="00470BEB" w:rsidRPr="005D12B5">
        <w:t xml:space="preserve"> </w:t>
      </w:r>
      <w:r w:rsidRPr="005D12B5">
        <w:t>TEÓRICO</w:t>
      </w:r>
      <w:bookmarkStart w:id="25" w:name="_Toc30518253"/>
      <w:bookmarkStart w:id="26" w:name="_Toc30518699"/>
      <w:bookmarkStart w:id="27" w:name="_Toc80216351"/>
      <w:bookmarkStart w:id="28" w:name="_Toc80216405"/>
      <w:bookmarkStart w:id="29" w:name="_Toc80255632"/>
      <w:bookmarkStart w:id="30" w:name="_Toc80256655"/>
      <w:bookmarkStart w:id="31" w:name="_Toc80259519"/>
      <w:bookmarkStart w:id="32" w:name="_Toc80260882"/>
      <w:bookmarkStart w:id="33" w:name="_Toc80281119"/>
      <w:bookmarkStart w:id="34" w:name="_Toc80281210"/>
      <w:bookmarkStart w:id="35" w:name="_Toc80375885"/>
      <w:bookmarkStart w:id="36" w:name="_Toc80644192"/>
      <w:bookmarkStart w:id="37" w:name="_Toc80644261"/>
      <w:bookmarkEnd w:id="25"/>
      <w:bookmarkEnd w:id="26"/>
      <w:bookmarkEnd w:id="27"/>
      <w:bookmarkEnd w:id="28"/>
      <w:bookmarkEnd w:id="29"/>
      <w:bookmarkEnd w:id="30"/>
      <w:bookmarkEnd w:id="31"/>
      <w:bookmarkEnd w:id="32"/>
      <w:bookmarkEnd w:id="33"/>
      <w:bookmarkEnd w:id="34"/>
      <w:bookmarkEnd w:id="35"/>
      <w:bookmarkEnd w:id="36"/>
      <w:bookmarkEnd w:id="37"/>
      <w:bookmarkEnd w:id="24"/>
    </w:p>
    <w:p w14:paraId="03762C60" w14:textId="5BE0EFF8" w:rsidR="00F21CA4" w:rsidRPr="005D12B5" w:rsidRDefault="002B126D" w:rsidP="00564B93">
      <w:pPr>
        <w:pStyle w:val="Sinespaciado"/>
        <w:spacing w:before="240" w:after="240"/>
        <w:jc w:val="both"/>
        <w:rPr>
          <w:b w:val="0"/>
        </w:rPr>
      </w:pPr>
      <w:r w:rsidRPr="00233844">
        <w:rPr>
          <w:b w:val="0"/>
          <w:highlight w:val="yellow"/>
        </w:rPr>
        <w:t>Se expresa un párrafo introductorio</w:t>
      </w:r>
      <w:r w:rsidR="00300F3F" w:rsidRPr="00233844">
        <w:rPr>
          <w:b w:val="0"/>
          <w:highlight w:val="yellow"/>
        </w:rPr>
        <w:t>.</w:t>
      </w:r>
      <w:r w:rsidR="00226422" w:rsidRPr="005D12B5">
        <w:rPr>
          <w:b w:val="0"/>
        </w:rPr>
        <w:t xml:space="preserve"> </w:t>
      </w:r>
      <w:bookmarkStart w:id="38" w:name="_Toc86147826"/>
    </w:p>
    <w:p w14:paraId="0919F7B0" w14:textId="37038B0B" w:rsidR="006F2082" w:rsidRPr="005D12B5" w:rsidRDefault="00486C1D" w:rsidP="00564B93">
      <w:pPr>
        <w:pStyle w:val="Ttulo2"/>
        <w:spacing w:before="240" w:after="240"/>
      </w:pPr>
      <w:bookmarkStart w:id="39" w:name="_Toc143616882"/>
      <w:r w:rsidRPr="005D12B5">
        <w:t>Marco</w:t>
      </w:r>
      <w:r w:rsidR="00470BEB" w:rsidRPr="005D12B5">
        <w:t xml:space="preserve"> </w:t>
      </w:r>
      <w:r w:rsidRPr="005D12B5">
        <w:t>Referencial</w:t>
      </w:r>
      <w:bookmarkEnd w:id="38"/>
      <w:bookmarkEnd w:id="39"/>
    </w:p>
    <w:p w14:paraId="19E82921" w14:textId="77777777" w:rsidR="00AC3844" w:rsidRPr="00233844" w:rsidRDefault="002B126D" w:rsidP="00564B93">
      <w:pPr>
        <w:spacing w:before="240" w:after="240"/>
        <w:rPr>
          <w:highlight w:val="yellow"/>
        </w:rPr>
      </w:pPr>
      <w:r w:rsidRPr="00233844">
        <w:rPr>
          <w:bCs/>
          <w:highlight w:val="yellow"/>
        </w:rPr>
        <w:t>Se expresa un párrafo introductorio</w:t>
      </w:r>
      <w:r w:rsidR="00461F82" w:rsidRPr="00233844">
        <w:rPr>
          <w:highlight w:val="yellow"/>
        </w:rPr>
        <w:t>.</w:t>
      </w:r>
      <w:r w:rsidRPr="00233844">
        <w:rPr>
          <w:highlight w:val="yellow"/>
        </w:rPr>
        <w:t xml:space="preserve"> </w:t>
      </w:r>
      <w:bookmarkStart w:id="40" w:name="_Hlk126620973"/>
      <w:r w:rsidR="00AC3844" w:rsidRPr="00233844">
        <w:rPr>
          <w:highlight w:val="yellow"/>
        </w:rPr>
        <w:t xml:space="preserve">En esta parte del trabajo se presentan análisis breves y referenciados de trabajos de investigación y artículos científicos que sirven como soporte doctrinal o conceptual para el desarrollo del trabajo. </w:t>
      </w:r>
      <w:bookmarkEnd w:id="40"/>
    </w:p>
    <w:p w14:paraId="57423C2E" w14:textId="5E65D0B5" w:rsidR="006F2082" w:rsidRPr="005D12B5" w:rsidRDefault="00AC3844" w:rsidP="00564B93">
      <w:pPr>
        <w:spacing w:before="240" w:after="240"/>
      </w:pPr>
      <w:r w:rsidRPr="00233844">
        <w:rPr>
          <w:highlight w:val="yellow"/>
        </w:rPr>
        <w:t>En cada subtítulo de indica más o menos de que se trata el artículo o trabajo desarrollado por ese o esos autores.</w:t>
      </w:r>
    </w:p>
    <w:p w14:paraId="237A6A14" w14:textId="323E8A52" w:rsidR="006F2082" w:rsidRPr="005D12B5" w:rsidRDefault="00C857BE" w:rsidP="00233844">
      <w:pPr>
        <w:pStyle w:val="Ttulo3"/>
        <w:rPr>
          <w:rFonts w:cs="Times New Roman"/>
        </w:rPr>
      </w:pPr>
      <w:bookmarkStart w:id="41" w:name="_Toc143616883"/>
      <w:r w:rsidRPr="005D12B5">
        <w:rPr>
          <w:rFonts w:cs="Times New Roman"/>
        </w:rPr>
        <w:t>Transparencia en UE</w:t>
      </w:r>
      <w:bookmarkEnd w:id="41"/>
    </w:p>
    <w:p w14:paraId="2B3CC255" w14:textId="77777777" w:rsidR="00233844" w:rsidRDefault="00D93E53" w:rsidP="00233844">
      <w:pPr>
        <w:spacing w:before="240" w:after="240"/>
      </w:pPr>
      <w:r w:rsidRPr="002B1317">
        <w:t xml:space="preserve">Bejar Bediya, et al. </w:t>
      </w:r>
      <w:r w:rsidR="00767DAA" w:rsidRPr="002B1317">
        <w:t>(202</w:t>
      </w:r>
      <w:r w:rsidRPr="002B1317">
        <w:t>2</w:t>
      </w:r>
      <w:r w:rsidR="00767DAA" w:rsidRPr="002B1317">
        <w:t xml:space="preserve">) </w:t>
      </w:r>
      <w:r w:rsidR="00233844">
        <w:t>comenta que:</w:t>
      </w:r>
    </w:p>
    <w:p w14:paraId="452EE6BC" w14:textId="4C278EB2" w:rsidR="00767DAA" w:rsidRPr="005D12B5" w:rsidRDefault="00233844" w:rsidP="00D93E53">
      <w:pPr>
        <w:spacing w:before="240" w:after="240"/>
        <w:ind w:left="720"/>
      </w:pPr>
      <w:r>
        <w:t>A</w:t>
      </w:r>
      <w:r w:rsidR="00D93E53" w:rsidRPr="005D12B5">
        <w:t xml:space="preserve"> fin de conocer cómo la ausencia de una regulación prudencial para las casas de cambio puede afectar a la regulación en materia de Prevención de Lavado de Activos y de Financiamiento del Terrorismo (PLAFT) y su cumplimiento. Primero se analiza el marco legal del Lavado de Activos y el Financiamiento del Terrorismo, y su tratamiento dentro del Sistema PLAFT. Segundo, lo relacionado a las casas de cambio, marco normativo, procedimiento de registro, requisitos para operar, entre otros. Tercero, se realiza un benchmarking internacional con otros países de América Latina. Cuarto, se analiza la situación actual de la realidad peruana, evaluaciones realizadas por entidades nacionales e internacionales. Como producto de ello, se explica con detalle la importancia de una regulación especial para las casas de cambio. Quinto, para el desarrollo de la presente tesis se utilizó la metodología cualitativa, la cual se enmarca en el paradigma interpretativo; en ese sentido, se hizo uso de la entrevista a profundidad como técnica de investigación. Finalmente, se desarrollan las conclusiones y recomendaciones alcanzadas luego de la investigación materia de la presente tesis.</w:t>
      </w:r>
      <w:r w:rsidR="009475CC" w:rsidRPr="005D12B5">
        <w:t xml:space="preserve"> </w:t>
      </w:r>
      <w:r w:rsidR="009475CC" w:rsidRPr="005D12B5">
        <w:rPr>
          <w:highlight w:val="cyan"/>
        </w:rPr>
        <w:t>Problema u objeto de estudio, el obj general de la investigación, la metodología usada y por lo menos una conclusión de la investigación.</w:t>
      </w:r>
    </w:p>
    <w:p w14:paraId="754EDC0E" w14:textId="0BD2F4BC" w:rsidR="00D93E53" w:rsidRPr="005D12B5" w:rsidRDefault="00D93E53" w:rsidP="00D93E53">
      <w:pPr>
        <w:spacing w:before="240" w:after="240"/>
      </w:pPr>
      <w:r w:rsidRPr="00233844">
        <w:rPr>
          <w:highlight w:val="yellow"/>
        </w:rPr>
        <w:t xml:space="preserve">Los autores presentan </w:t>
      </w:r>
      <w:r w:rsidR="00233844" w:rsidRPr="00233844">
        <w:rPr>
          <w:highlight w:val="yellow"/>
        </w:rPr>
        <w:t>que xxxxxxxxx</w:t>
      </w:r>
    </w:p>
    <w:p w14:paraId="6BF246F3" w14:textId="570BEE16" w:rsidR="006F2082" w:rsidRPr="005D12B5" w:rsidRDefault="00AC3844" w:rsidP="00233844">
      <w:pPr>
        <w:pStyle w:val="Ttulo3"/>
        <w:rPr>
          <w:rFonts w:cs="Times New Roman"/>
        </w:rPr>
      </w:pPr>
      <w:bookmarkStart w:id="42" w:name="_Toc143616884"/>
      <w:r w:rsidRPr="005D12B5">
        <w:rPr>
          <w:rFonts w:cs="Times New Roman"/>
        </w:rPr>
        <w:lastRenderedPageBreak/>
        <w:t>Antecedentes o artículo a comentar 2</w:t>
      </w:r>
      <w:bookmarkEnd w:id="42"/>
    </w:p>
    <w:p w14:paraId="7FBC0B5C" w14:textId="0DE5613C" w:rsidR="00B2289E" w:rsidRPr="005D12B5" w:rsidRDefault="00AC3844" w:rsidP="00564B93">
      <w:pPr>
        <w:spacing w:before="240" w:after="240"/>
      </w:pPr>
      <w:r w:rsidRPr="005D12B5">
        <w:t>xxxxxxxxxxxxxxxxx</w:t>
      </w:r>
    </w:p>
    <w:p w14:paraId="38169869" w14:textId="2CA606C9" w:rsidR="006F2082" w:rsidRPr="005D12B5" w:rsidRDefault="00AC3844" w:rsidP="00564B93">
      <w:pPr>
        <w:pStyle w:val="Ttulo3"/>
        <w:spacing w:before="240" w:after="240"/>
        <w:rPr>
          <w:rFonts w:cs="Times New Roman"/>
        </w:rPr>
      </w:pPr>
      <w:bookmarkStart w:id="43" w:name="_Toc143616885"/>
      <w:r w:rsidRPr="005D12B5">
        <w:rPr>
          <w:rFonts w:cs="Times New Roman"/>
        </w:rPr>
        <w:t>Antecedentes o artículo a comentar 3</w:t>
      </w:r>
      <w:bookmarkEnd w:id="43"/>
    </w:p>
    <w:p w14:paraId="22B39D65" w14:textId="0A3DE640" w:rsidR="00361E7D" w:rsidRPr="005D12B5" w:rsidRDefault="00B45FA0" w:rsidP="00564B93">
      <w:pPr>
        <w:spacing w:before="240" w:after="240"/>
      </w:pPr>
      <w:r w:rsidRPr="005D12B5">
        <w:t>xxxxxxxxxxxxxxxxxx</w:t>
      </w:r>
    </w:p>
    <w:p w14:paraId="1E64CA8D" w14:textId="7A756B1D" w:rsidR="006758BD" w:rsidRPr="005D12B5" w:rsidRDefault="00AC3844" w:rsidP="00564B93">
      <w:pPr>
        <w:pStyle w:val="Ttulo3"/>
        <w:spacing w:before="240" w:after="240"/>
        <w:rPr>
          <w:rFonts w:cs="Times New Roman"/>
          <w:bCs/>
        </w:rPr>
      </w:pPr>
      <w:bookmarkStart w:id="44" w:name="_Toc143616886"/>
      <w:r w:rsidRPr="005D12B5">
        <w:rPr>
          <w:rFonts w:cs="Times New Roman"/>
        </w:rPr>
        <w:t>Antecedentes o artículo a comentar4</w:t>
      </w:r>
      <w:bookmarkEnd w:id="44"/>
    </w:p>
    <w:p w14:paraId="253302C3" w14:textId="289B84E0" w:rsidR="00654C61" w:rsidRPr="005D12B5" w:rsidRDefault="00AC3844" w:rsidP="00564B93">
      <w:pPr>
        <w:spacing w:before="240" w:after="240"/>
      </w:pPr>
      <w:r w:rsidRPr="005D12B5">
        <w:t>xxxxxxxxxxxxxxxxx</w:t>
      </w:r>
      <w:r w:rsidR="007F1753" w:rsidRPr="005D12B5">
        <w:t>).</w:t>
      </w:r>
    </w:p>
    <w:p w14:paraId="6481EEE9" w14:textId="446443D3" w:rsidR="00525906" w:rsidRPr="005D12B5" w:rsidRDefault="00AC3844" w:rsidP="00564B93">
      <w:pPr>
        <w:pStyle w:val="Ttulo3"/>
        <w:spacing w:before="240" w:after="240"/>
        <w:rPr>
          <w:rFonts w:cs="Times New Roman"/>
        </w:rPr>
      </w:pPr>
      <w:bookmarkStart w:id="45" w:name="_Toc143616887"/>
      <w:r w:rsidRPr="005D12B5">
        <w:rPr>
          <w:rFonts w:cs="Times New Roman"/>
        </w:rPr>
        <w:t>Antecedentes o artículo a comentar 5</w:t>
      </w:r>
      <w:bookmarkEnd w:id="45"/>
    </w:p>
    <w:p w14:paraId="7E32AD07" w14:textId="4EBD6454" w:rsidR="00EF66DF" w:rsidRPr="005D12B5" w:rsidRDefault="00AC3844" w:rsidP="00564B93">
      <w:pPr>
        <w:spacing w:before="240" w:after="240"/>
      </w:pPr>
      <w:r w:rsidRPr="005D12B5">
        <w:t>xxxxxxxxxxxxxx</w:t>
      </w:r>
    </w:p>
    <w:p w14:paraId="0B85CA92" w14:textId="5E31F59E" w:rsidR="006F2082" w:rsidRPr="005D12B5" w:rsidRDefault="00AC3844" w:rsidP="00564B93">
      <w:pPr>
        <w:pStyle w:val="Ttulo3"/>
        <w:spacing w:before="240" w:after="240"/>
        <w:rPr>
          <w:rFonts w:cs="Times New Roman"/>
          <w:lang w:val="es-ES"/>
        </w:rPr>
      </w:pPr>
      <w:bookmarkStart w:id="46" w:name="_Toc143616888"/>
      <w:r w:rsidRPr="005D12B5">
        <w:rPr>
          <w:rFonts w:cs="Times New Roman"/>
        </w:rPr>
        <w:t>Antecedentes o artículo a comentar 6</w:t>
      </w:r>
      <w:bookmarkEnd w:id="46"/>
    </w:p>
    <w:p w14:paraId="30FDC975" w14:textId="244B2EC3" w:rsidR="00654C61" w:rsidRPr="005D12B5" w:rsidRDefault="00AC3844" w:rsidP="00564B93">
      <w:pPr>
        <w:spacing w:before="240" w:after="240"/>
      </w:pPr>
      <w:r w:rsidRPr="005D12B5">
        <w:rPr>
          <w:lang w:val="es-ES"/>
        </w:rPr>
        <w:t>XXXXXXXXXXXXXXXX</w:t>
      </w:r>
      <w:r w:rsidR="00470BEB" w:rsidRPr="005D12B5">
        <w:t xml:space="preserve"> </w:t>
      </w:r>
    </w:p>
    <w:p w14:paraId="1FFE5D9D" w14:textId="097BBCCF" w:rsidR="006F2082" w:rsidRPr="005D12B5" w:rsidRDefault="00AC3844" w:rsidP="00564B93">
      <w:pPr>
        <w:pStyle w:val="Ttulo3"/>
        <w:spacing w:before="240" w:after="240"/>
        <w:rPr>
          <w:rFonts w:cs="Times New Roman"/>
          <w:lang w:val="es-ES"/>
        </w:rPr>
      </w:pPr>
      <w:bookmarkStart w:id="47" w:name="_Toc143616889"/>
      <w:r w:rsidRPr="005D12B5">
        <w:rPr>
          <w:rFonts w:cs="Times New Roman"/>
        </w:rPr>
        <w:t>Antecedentes o artículo a comentar 7</w:t>
      </w:r>
      <w:bookmarkEnd w:id="47"/>
    </w:p>
    <w:p w14:paraId="4BBCC017" w14:textId="65BCB812" w:rsidR="00D9107F" w:rsidRPr="005D12B5" w:rsidRDefault="00AC3844" w:rsidP="00564B93">
      <w:pPr>
        <w:spacing w:before="240" w:after="240"/>
      </w:pPr>
      <w:r w:rsidRPr="005D12B5">
        <w:t>xxxxxxxxxxxxxx</w:t>
      </w:r>
      <w:r w:rsidR="00D9107F" w:rsidRPr="005D12B5">
        <w:t>.</w:t>
      </w:r>
    </w:p>
    <w:p w14:paraId="0594F35F" w14:textId="781A1446" w:rsidR="006F2082" w:rsidRPr="005D12B5" w:rsidRDefault="00AC3844" w:rsidP="00564B93">
      <w:pPr>
        <w:pStyle w:val="Ttulo3"/>
        <w:spacing w:before="240" w:after="240"/>
        <w:rPr>
          <w:rFonts w:cs="Times New Roman"/>
        </w:rPr>
      </w:pPr>
      <w:bookmarkStart w:id="48" w:name="_Toc143616890"/>
      <w:r w:rsidRPr="005D12B5">
        <w:rPr>
          <w:rFonts w:cs="Times New Roman"/>
        </w:rPr>
        <w:t>Antecedentes o artículo a comentar 8</w:t>
      </w:r>
      <w:bookmarkEnd w:id="48"/>
    </w:p>
    <w:p w14:paraId="365D9044" w14:textId="5D271429" w:rsidR="0063321A" w:rsidRPr="005D12B5" w:rsidRDefault="00AC3844" w:rsidP="00564B93">
      <w:pPr>
        <w:spacing w:before="240" w:after="240"/>
        <w:rPr>
          <w:color w:val="666666"/>
          <w:sz w:val="21"/>
          <w:szCs w:val="21"/>
        </w:rPr>
      </w:pPr>
      <w:r w:rsidRPr="005D12B5">
        <w:t>xxxxxxxxxxxxxxxx</w:t>
      </w:r>
    </w:p>
    <w:p w14:paraId="558EF200" w14:textId="645E1369" w:rsidR="008735DA" w:rsidRPr="005D12B5" w:rsidRDefault="00AC3844" w:rsidP="00233844">
      <w:pPr>
        <w:pStyle w:val="Ttulo3"/>
        <w:rPr>
          <w:rFonts w:cs="Times New Roman"/>
        </w:rPr>
      </w:pPr>
      <w:bookmarkStart w:id="49" w:name="_Toc143616891"/>
      <w:r w:rsidRPr="005D12B5">
        <w:rPr>
          <w:rFonts w:cs="Times New Roman"/>
        </w:rPr>
        <w:t>Antecedentes o artículo a comentar 9</w:t>
      </w:r>
      <w:bookmarkEnd w:id="49"/>
    </w:p>
    <w:p w14:paraId="5EAAC94E" w14:textId="6B903C81" w:rsidR="008735DA" w:rsidRPr="005D12B5" w:rsidRDefault="00AC3844" w:rsidP="00564B93">
      <w:pPr>
        <w:spacing w:before="240" w:after="240"/>
      </w:pPr>
      <w:r w:rsidRPr="005D12B5">
        <w:t>XXXXXXXXXXXXXXXXXX</w:t>
      </w:r>
    </w:p>
    <w:p w14:paraId="53233D7B" w14:textId="046F3C59" w:rsidR="00C45A65" w:rsidRPr="005D12B5" w:rsidRDefault="00AC3844" w:rsidP="00233844">
      <w:pPr>
        <w:pStyle w:val="Ttulo3"/>
        <w:rPr>
          <w:rFonts w:cs="Times New Roman"/>
        </w:rPr>
      </w:pPr>
      <w:bookmarkStart w:id="50" w:name="_Toc143616892"/>
      <w:r w:rsidRPr="005D12B5">
        <w:rPr>
          <w:rFonts w:cs="Times New Roman"/>
        </w:rPr>
        <w:t>Antecedentes o artículo a comentar 10</w:t>
      </w:r>
      <w:bookmarkEnd w:id="50"/>
    </w:p>
    <w:p w14:paraId="745223AE" w14:textId="46680799" w:rsidR="00C45A65" w:rsidRPr="005D12B5" w:rsidRDefault="00AC3844" w:rsidP="00564B93">
      <w:pPr>
        <w:spacing w:before="240" w:after="240"/>
      </w:pPr>
      <w:r w:rsidRPr="005D12B5">
        <w:t>XXXXXXXXXXXXX</w:t>
      </w:r>
    </w:p>
    <w:p w14:paraId="7E5C4A0A" w14:textId="44C1F3CD" w:rsidR="0015623B" w:rsidRPr="005D12B5" w:rsidRDefault="00226422" w:rsidP="00564B93">
      <w:pPr>
        <w:pStyle w:val="Ttulo2"/>
        <w:spacing w:before="240" w:after="240"/>
      </w:pPr>
      <w:r w:rsidRPr="005D12B5">
        <w:t xml:space="preserve"> </w:t>
      </w:r>
      <w:bookmarkStart w:id="51" w:name="_Toc86147836"/>
      <w:bookmarkStart w:id="52" w:name="_Toc143616893"/>
      <w:r w:rsidR="00486C1D" w:rsidRPr="005D12B5">
        <w:t>Marco</w:t>
      </w:r>
      <w:r w:rsidR="00470BEB" w:rsidRPr="005D12B5">
        <w:t xml:space="preserve"> </w:t>
      </w:r>
      <w:r w:rsidR="00486C1D" w:rsidRPr="005D12B5">
        <w:t>Conceptual</w:t>
      </w:r>
      <w:bookmarkEnd w:id="51"/>
      <w:bookmarkEnd w:id="52"/>
    </w:p>
    <w:p w14:paraId="41E61F19" w14:textId="12AFAA7D" w:rsidR="0015623B" w:rsidRPr="005D12B5" w:rsidRDefault="00AC3844" w:rsidP="00564B93">
      <w:pPr>
        <w:spacing w:before="240" w:after="240"/>
        <w:rPr>
          <w:b/>
        </w:rPr>
      </w:pPr>
      <w:r w:rsidRPr="005D12B5">
        <w:rPr>
          <w:highlight w:val="yellow"/>
        </w:rPr>
        <w:t>Un párrafo introductorio a continuación debe indicarse los términos o palabras o frases cortas que se originan de las variables de su título que deben ser definidas para una mayor comprensión de su trabajo. TODAS deben estar referenciadas</w:t>
      </w:r>
      <w:r w:rsidR="005A73C1" w:rsidRPr="005D12B5">
        <w:t>.</w:t>
      </w:r>
    </w:p>
    <w:p w14:paraId="1137556A" w14:textId="481E8E57" w:rsidR="008142AB" w:rsidRPr="005D12B5" w:rsidRDefault="00C857BE" w:rsidP="00564B93">
      <w:pPr>
        <w:pStyle w:val="Ttulo3"/>
        <w:spacing w:before="240" w:after="240"/>
        <w:rPr>
          <w:rFonts w:cs="Times New Roman"/>
          <w:highlight w:val="magenta"/>
        </w:rPr>
      </w:pPr>
      <w:bookmarkStart w:id="53" w:name="_Toc143616894"/>
      <w:r w:rsidRPr="005D12B5">
        <w:rPr>
          <w:rFonts w:cs="Times New Roman"/>
          <w:highlight w:val="magenta"/>
        </w:rPr>
        <w:lastRenderedPageBreak/>
        <w:t>Inteligencia Artificial</w:t>
      </w:r>
      <w:bookmarkEnd w:id="53"/>
    </w:p>
    <w:p w14:paraId="1675CDB1" w14:textId="0AA0CADE" w:rsidR="001735BF" w:rsidRPr="005D12B5" w:rsidRDefault="00767DAA" w:rsidP="00564B93">
      <w:pPr>
        <w:spacing w:before="240" w:after="240"/>
      </w:pPr>
      <w:r w:rsidRPr="005D12B5">
        <w:rPr>
          <w:highlight w:val="magenta"/>
        </w:rPr>
        <w:t xml:space="preserve">La Inteligencia Artificial (IA) es la </w:t>
      </w:r>
      <w:r w:rsidR="00D93E53" w:rsidRPr="005D12B5">
        <w:rPr>
          <w:highlight w:val="magenta"/>
        </w:rPr>
        <w:t>“</w:t>
      </w:r>
      <w:r w:rsidRPr="005D12B5">
        <w:rPr>
          <w:highlight w:val="magenta"/>
        </w:rPr>
        <w:t>combinación de algoritmos planteados con el propósito de crear máquinas que presenten las mismas capacidades que el ser humano</w:t>
      </w:r>
      <w:r w:rsidR="00D93E53" w:rsidRPr="005D12B5">
        <w:rPr>
          <w:highlight w:val="magenta"/>
        </w:rPr>
        <w:t>”</w:t>
      </w:r>
      <w:r w:rsidRPr="005D12B5">
        <w:rPr>
          <w:highlight w:val="magenta"/>
        </w:rPr>
        <w:t>. Una tecnología que todavía nos r</w:t>
      </w:r>
      <w:r w:rsidR="00643AF7" w:rsidRPr="005D12B5">
        <w:rPr>
          <w:highlight w:val="magenta"/>
        </w:rPr>
        <w:t xml:space="preserve"> (López, 2021 para 5)</w:t>
      </w:r>
      <w:r w:rsidR="009475CC" w:rsidRPr="005D12B5">
        <w:t>.</w:t>
      </w:r>
    </w:p>
    <w:p w14:paraId="6373376C" w14:textId="5B056B79" w:rsidR="00616ED4" w:rsidRPr="005D12B5" w:rsidRDefault="00AC3844" w:rsidP="00564B93">
      <w:pPr>
        <w:pStyle w:val="Ttulo3"/>
        <w:spacing w:before="240" w:after="240"/>
        <w:rPr>
          <w:rFonts w:cs="Times New Roman"/>
        </w:rPr>
      </w:pPr>
      <w:bookmarkStart w:id="54" w:name="_Toc143616895"/>
      <w:r w:rsidRPr="005D12B5">
        <w:rPr>
          <w:rFonts w:cs="Times New Roman"/>
        </w:rPr>
        <w:t>xxxxxxx</w:t>
      </w:r>
      <w:bookmarkEnd w:id="54"/>
    </w:p>
    <w:p w14:paraId="2D67D1BC" w14:textId="2E399F0F" w:rsidR="007B059E" w:rsidRPr="005D12B5" w:rsidRDefault="00AC3844" w:rsidP="00564B93">
      <w:pPr>
        <w:spacing w:before="240" w:after="240"/>
      </w:pPr>
      <w:r w:rsidRPr="005D12B5">
        <w:t>xxxxxxxxxxxxxxxxxxxxxxx</w:t>
      </w:r>
      <w:r w:rsidR="004E0D03" w:rsidRPr="005D12B5">
        <w:t>.</w:t>
      </w:r>
      <w:r w:rsidR="007B059E" w:rsidRPr="005D12B5">
        <w:t xml:space="preserve"> </w:t>
      </w:r>
    </w:p>
    <w:p w14:paraId="451BAB75" w14:textId="6680E511" w:rsidR="004E0D03" w:rsidRPr="005D12B5" w:rsidRDefault="00AC3844" w:rsidP="00564B93">
      <w:pPr>
        <w:pStyle w:val="Ttulo3"/>
        <w:spacing w:before="240" w:after="240"/>
        <w:rPr>
          <w:rFonts w:cs="Times New Roman"/>
        </w:rPr>
      </w:pPr>
      <w:bookmarkStart w:id="55" w:name="_Toc143616896"/>
      <w:r w:rsidRPr="005D12B5">
        <w:rPr>
          <w:rFonts w:cs="Times New Roman"/>
        </w:rPr>
        <w:t>xxxxxxxxx</w:t>
      </w:r>
      <w:bookmarkEnd w:id="55"/>
    </w:p>
    <w:p w14:paraId="37D03923" w14:textId="2CF43216" w:rsidR="004E0D03" w:rsidRPr="005D12B5" w:rsidRDefault="00AC3844" w:rsidP="00564B93">
      <w:pPr>
        <w:spacing w:before="240" w:after="240"/>
      </w:pPr>
      <w:r w:rsidRPr="005D12B5">
        <w:t>xxxxxxxxxxxxxxx</w:t>
      </w:r>
      <w:r w:rsidR="004E0D03" w:rsidRPr="005D12B5">
        <w:t>.</w:t>
      </w:r>
    </w:p>
    <w:p w14:paraId="47FAE5A6" w14:textId="6D6B6282" w:rsidR="004E0D03" w:rsidRPr="005D12B5" w:rsidRDefault="00DB7AFA" w:rsidP="00564B93">
      <w:pPr>
        <w:pStyle w:val="Ttulo3"/>
        <w:spacing w:before="240" w:after="240"/>
        <w:rPr>
          <w:rFonts w:cs="Times New Roman"/>
        </w:rPr>
      </w:pPr>
      <w:bookmarkStart w:id="56" w:name="_Hlk90905104"/>
      <w:bookmarkStart w:id="57" w:name="_Toc143616897"/>
      <w:r w:rsidRPr="005D12B5">
        <w:rPr>
          <w:rFonts w:cs="Times New Roman"/>
        </w:rPr>
        <w:t>xxxxxxxxxxx</w:t>
      </w:r>
      <w:bookmarkEnd w:id="57"/>
    </w:p>
    <w:p w14:paraId="4A2CC3D0" w14:textId="58E62609" w:rsidR="004E0D03" w:rsidRPr="005D12B5" w:rsidRDefault="00AC3844" w:rsidP="00564B93">
      <w:pPr>
        <w:spacing w:before="240" w:after="240"/>
      </w:pPr>
      <w:r w:rsidRPr="005D12B5">
        <w:t>xxxxxxxxxxxx</w:t>
      </w:r>
    </w:p>
    <w:p w14:paraId="4FBF0A12" w14:textId="210A1D16" w:rsidR="004E0D03" w:rsidRPr="005D12B5" w:rsidRDefault="00DB7AFA" w:rsidP="00564B93">
      <w:pPr>
        <w:pStyle w:val="Ttulo3"/>
        <w:spacing w:before="240" w:after="240"/>
        <w:rPr>
          <w:rFonts w:cs="Times New Roman"/>
        </w:rPr>
      </w:pPr>
      <w:bookmarkStart w:id="58" w:name="_Toc143616898"/>
      <w:r w:rsidRPr="005D12B5">
        <w:rPr>
          <w:rFonts w:cs="Times New Roman"/>
        </w:rPr>
        <w:t>xxxxxxxxxxxx</w:t>
      </w:r>
      <w:bookmarkEnd w:id="58"/>
    </w:p>
    <w:p w14:paraId="3260E312" w14:textId="4E6D5746" w:rsidR="004E0D03" w:rsidRPr="005D12B5" w:rsidRDefault="00AC3844" w:rsidP="00564B93">
      <w:pPr>
        <w:spacing w:before="240" w:after="240"/>
      </w:pPr>
      <w:r w:rsidRPr="005D12B5">
        <w:t>xxxxxxxxxxxxxxxxxxxxxx</w:t>
      </w:r>
      <w:r w:rsidR="004E0D03" w:rsidRPr="005D12B5">
        <w:t>.</w:t>
      </w:r>
    </w:p>
    <w:p w14:paraId="3EED3100" w14:textId="1E59EAA8" w:rsidR="004E0D03" w:rsidRPr="005D12B5" w:rsidRDefault="00DB7AFA" w:rsidP="00564B93">
      <w:pPr>
        <w:pStyle w:val="Ttulo3"/>
        <w:spacing w:before="240" w:after="240"/>
        <w:rPr>
          <w:rFonts w:cs="Times New Roman"/>
        </w:rPr>
      </w:pPr>
      <w:bookmarkStart w:id="59" w:name="_Toc143616899"/>
      <w:r w:rsidRPr="005D12B5">
        <w:rPr>
          <w:rFonts w:cs="Times New Roman"/>
        </w:rPr>
        <w:t>xxxxxxxxxxxxx</w:t>
      </w:r>
      <w:bookmarkEnd w:id="59"/>
    </w:p>
    <w:p w14:paraId="49F40194" w14:textId="751D5430" w:rsidR="004E0D03" w:rsidRPr="005D12B5" w:rsidRDefault="00AC3844" w:rsidP="00564B93">
      <w:pPr>
        <w:spacing w:before="240" w:after="240"/>
      </w:pPr>
      <w:r w:rsidRPr="005D12B5">
        <w:t>xxxxxxxxxxxxxxx</w:t>
      </w:r>
    </w:p>
    <w:p w14:paraId="14D91D4D" w14:textId="04150FAA" w:rsidR="004E0D03" w:rsidRPr="005D12B5" w:rsidRDefault="00DB7AFA" w:rsidP="00564B93">
      <w:pPr>
        <w:pStyle w:val="Ttulo3"/>
        <w:spacing w:before="240" w:after="240"/>
        <w:rPr>
          <w:rFonts w:cs="Times New Roman"/>
        </w:rPr>
      </w:pPr>
      <w:bookmarkStart w:id="60" w:name="_Toc143616900"/>
      <w:r w:rsidRPr="005D12B5">
        <w:rPr>
          <w:rFonts w:cs="Times New Roman"/>
        </w:rPr>
        <w:t>xxxxxx</w:t>
      </w:r>
      <w:bookmarkEnd w:id="60"/>
    </w:p>
    <w:p w14:paraId="30ED7504" w14:textId="29EFBDB3" w:rsidR="004E0D03" w:rsidRPr="005D12B5" w:rsidRDefault="00DB7AFA" w:rsidP="00564B93">
      <w:pPr>
        <w:spacing w:before="240" w:after="240"/>
        <w:rPr>
          <w:b/>
        </w:rPr>
      </w:pPr>
      <w:r w:rsidRPr="005D12B5">
        <w:t>xxxxxxxxxxxxxxxxxx</w:t>
      </w:r>
    </w:p>
    <w:p w14:paraId="35AB6AD0" w14:textId="71AC1A7E" w:rsidR="004E0D03" w:rsidRPr="005D12B5" w:rsidRDefault="00DB7AFA" w:rsidP="00564B93">
      <w:pPr>
        <w:pStyle w:val="Ttulo3"/>
        <w:spacing w:before="240" w:after="240"/>
        <w:rPr>
          <w:rFonts w:cs="Times New Roman"/>
        </w:rPr>
      </w:pPr>
      <w:bookmarkStart w:id="61" w:name="_Toc143616901"/>
      <w:r w:rsidRPr="005D12B5">
        <w:rPr>
          <w:rFonts w:cs="Times New Roman"/>
        </w:rPr>
        <w:t>Xxxxx</w:t>
      </w:r>
      <w:bookmarkEnd w:id="61"/>
    </w:p>
    <w:p w14:paraId="20AEE3A9" w14:textId="06A5E01A" w:rsidR="004E0D03" w:rsidRPr="005D12B5" w:rsidRDefault="00DB7AFA" w:rsidP="00564B93">
      <w:pPr>
        <w:spacing w:before="240" w:after="240"/>
      </w:pPr>
      <w:r w:rsidRPr="005D12B5">
        <w:t>xxxxxxxxxxxxx</w:t>
      </w:r>
    </w:p>
    <w:p w14:paraId="3888665A" w14:textId="6DA6D97C" w:rsidR="004E0D03" w:rsidRPr="005D12B5" w:rsidRDefault="00DB7AFA" w:rsidP="00564B93">
      <w:pPr>
        <w:pStyle w:val="Ttulo3"/>
        <w:spacing w:before="240" w:after="240"/>
        <w:rPr>
          <w:rFonts w:cs="Times New Roman"/>
        </w:rPr>
      </w:pPr>
      <w:bookmarkStart w:id="62" w:name="_Toc143616902"/>
      <w:bookmarkEnd w:id="56"/>
      <w:r w:rsidRPr="005D12B5">
        <w:rPr>
          <w:rFonts w:cs="Times New Roman"/>
        </w:rPr>
        <w:t>xxxxxxxxxxxxx</w:t>
      </w:r>
      <w:bookmarkEnd w:id="62"/>
    </w:p>
    <w:p w14:paraId="70608FA0" w14:textId="6E16B403" w:rsidR="004E0D03" w:rsidRPr="005D12B5" w:rsidRDefault="00DB7AFA" w:rsidP="00564B93">
      <w:pPr>
        <w:spacing w:before="240" w:after="240"/>
      </w:pPr>
      <w:r w:rsidRPr="005D12B5">
        <w:t>xxxxxxxxxxxxxxxxxxxxxxx</w:t>
      </w:r>
      <w:r w:rsidR="004E0D03" w:rsidRPr="005D12B5">
        <w:t>.</w:t>
      </w:r>
    </w:p>
    <w:p w14:paraId="49A57F5B" w14:textId="56607E3D" w:rsidR="004E0D03" w:rsidRPr="005D12B5" w:rsidRDefault="00DB7AFA" w:rsidP="00564B93">
      <w:pPr>
        <w:pStyle w:val="Ttulo3"/>
        <w:spacing w:before="240" w:after="240"/>
        <w:rPr>
          <w:rFonts w:cs="Times New Roman"/>
        </w:rPr>
      </w:pPr>
      <w:bookmarkStart w:id="63" w:name="_Toc143616903"/>
      <w:r w:rsidRPr="005D12B5">
        <w:rPr>
          <w:rFonts w:cs="Times New Roman"/>
        </w:rPr>
        <w:t>xxxxxxxxxxxxxxxxxx</w:t>
      </w:r>
      <w:bookmarkEnd w:id="63"/>
      <w:r w:rsidRPr="005D12B5">
        <w:rPr>
          <w:rFonts w:cs="Times New Roman"/>
        </w:rPr>
        <w:t xml:space="preserve"> </w:t>
      </w:r>
    </w:p>
    <w:p w14:paraId="2A160C21" w14:textId="2205D54A" w:rsidR="004E0D03" w:rsidRPr="005D12B5" w:rsidRDefault="00DB7AFA" w:rsidP="00564B93">
      <w:pPr>
        <w:spacing w:before="240" w:after="240"/>
      </w:pPr>
      <w:r w:rsidRPr="005D12B5">
        <w:t>xxxxxxxxxxxxx</w:t>
      </w:r>
    </w:p>
    <w:p w14:paraId="0EB304CF" w14:textId="55934BA9" w:rsidR="004E0FDF" w:rsidRPr="005D12B5" w:rsidRDefault="004E0FDF" w:rsidP="00564B93">
      <w:pPr>
        <w:pStyle w:val="Ttulo2"/>
        <w:spacing w:before="240" w:after="240"/>
      </w:pPr>
      <w:bookmarkStart w:id="64" w:name="_Toc143616904"/>
      <w:r w:rsidRPr="005D12B5">
        <w:lastRenderedPageBreak/>
        <w:t>Marco</w:t>
      </w:r>
      <w:r w:rsidR="00470BEB" w:rsidRPr="005D12B5">
        <w:t xml:space="preserve"> </w:t>
      </w:r>
      <w:r w:rsidRPr="005D12B5">
        <w:t>Legal</w:t>
      </w:r>
      <w:bookmarkEnd w:id="64"/>
      <w:r w:rsidR="00470BEB" w:rsidRPr="005D12B5">
        <w:t xml:space="preserve"> </w:t>
      </w:r>
    </w:p>
    <w:p w14:paraId="04CC452E" w14:textId="01DA3F06" w:rsidR="004E0FDF" w:rsidRPr="005D12B5" w:rsidRDefault="004E0FDF" w:rsidP="00564B93">
      <w:pPr>
        <w:spacing w:before="240" w:after="240"/>
        <w:rPr>
          <w:highlight w:val="yellow"/>
        </w:rPr>
      </w:pPr>
      <w:bookmarkStart w:id="65" w:name="_Toc85657232"/>
      <w:bookmarkStart w:id="66" w:name="_Toc86147846"/>
      <w:r w:rsidRPr="005D12B5">
        <w:rPr>
          <w:highlight w:val="yellow"/>
        </w:rPr>
        <w:t>En</w:t>
      </w:r>
      <w:r w:rsidR="00470BEB" w:rsidRPr="005D12B5">
        <w:rPr>
          <w:highlight w:val="yellow"/>
        </w:rPr>
        <w:t xml:space="preserve"> </w:t>
      </w:r>
      <w:r w:rsidRPr="005D12B5">
        <w:rPr>
          <w:highlight w:val="yellow"/>
        </w:rPr>
        <w:t>el</w:t>
      </w:r>
      <w:r w:rsidR="00470BEB" w:rsidRPr="005D12B5">
        <w:rPr>
          <w:highlight w:val="yellow"/>
        </w:rPr>
        <w:t xml:space="preserve"> </w:t>
      </w:r>
      <w:r w:rsidRPr="005D12B5">
        <w:rPr>
          <w:highlight w:val="yellow"/>
        </w:rPr>
        <w:t>presente</w:t>
      </w:r>
      <w:r w:rsidR="00470BEB" w:rsidRPr="005D12B5">
        <w:rPr>
          <w:highlight w:val="yellow"/>
        </w:rPr>
        <w:t xml:space="preserve"> </w:t>
      </w:r>
      <w:r w:rsidRPr="005D12B5">
        <w:rPr>
          <w:highlight w:val="yellow"/>
        </w:rPr>
        <w:t>capítulo</w:t>
      </w:r>
      <w:r w:rsidR="00470BEB" w:rsidRPr="005D12B5">
        <w:rPr>
          <w:highlight w:val="yellow"/>
        </w:rPr>
        <w:t xml:space="preserve"> </w:t>
      </w:r>
      <w:r w:rsidRPr="005D12B5">
        <w:rPr>
          <w:highlight w:val="yellow"/>
        </w:rPr>
        <w:t>se</w:t>
      </w:r>
      <w:r w:rsidR="00470BEB" w:rsidRPr="005D12B5">
        <w:rPr>
          <w:highlight w:val="yellow"/>
        </w:rPr>
        <w:t xml:space="preserve"> </w:t>
      </w:r>
      <w:r w:rsidRPr="005D12B5">
        <w:rPr>
          <w:highlight w:val="yellow"/>
        </w:rPr>
        <w:t>presenta</w:t>
      </w:r>
      <w:r w:rsidR="00470BEB" w:rsidRPr="005D12B5">
        <w:rPr>
          <w:highlight w:val="yellow"/>
        </w:rPr>
        <w:t xml:space="preserve"> </w:t>
      </w:r>
      <w:r w:rsidRPr="005D12B5">
        <w:rPr>
          <w:highlight w:val="yellow"/>
        </w:rPr>
        <w:t>el</w:t>
      </w:r>
      <w:r w:rsidR="00470BEB" w:rsidRPr="005D12B5">
        <w:rPr>
          <w:highlight w:val="yellow"/>
        </w:rPr>
        <w:t xml:space="preserve"> </w:t>
      </w:r>
      <w:r w:rsidRPr="005D12B5">
        <w:rPr>
          <w:highlight w:val="yellow"/>
        </w:rPr>
        <w:t>marco</w:t>
      </w:r>
      <w:r w:rsidR="00470BEB" w:rsidRPr="005D12B5">
        <w:rPr>
          <w:highlight w:val="yellow"/>
        </w:rPr>
        <w:t xml:space="preserve"> </w:t>
      </w:r>
      <w:r w:rsidRPr="005D12B5">
        <w:rPr>
          <w:highlight w:val="yellow"/>
        </w:rPr>
        <w:t>regulatorio</w:t>
      </w:r>
      <w:r w:rsidR="00470BEB" w:rsidRPr="005D12B5">
        <w:rPr>
          <w:highlight w:val="yellow"/>
        </w:rPr>
        <w:t xml:space="preserve"> </w:t>
      </w:r>
      <w:r w:rsidRPr="005D12B5">
        <w:rPr>
          <w:highlight w:val="yellow"/>
        </w:rPr>
        <w:t>que</w:t>
      </w:r>
      <w:r w:rsidR="00470BEB" w:rsidRPr="005D12B5">
        <w:rPr>
          <w:highlight w:val="yellow"/>
        </w:rPr>
        <w:t xml:space="preserve"> </w:t>
      </w:r>
      <w:r w:rsidRPr="005D12B5">
        <w:rPr>
          <w:highlight w:val="yellow"/>
        </w:rPr>
        <w:t>rigen</w:t>
      </w:r>
      <w:bookmarkEnd w:id="65"/>
      <w:bookmarkEnd w:id="66"/>
      <w:r w:rsidR="00277A65" w:rsidRPr="005D12B5">
        <w:rPr>
          <w:highlight w:val="yellow"/>
        </w:rPr>
        <w:t xml:space="preserve"> los basamentos legales emitidos por la Administración Tributaria para </w:t>
      </w:r>
      <w:r w:rsidR="00DB7AFA" w:rsidRPr="005D12B5">
        <w:rPr>
          <w:highlight w:val="yellow"/>
        </w:rPr>
        <w:t>xxxxxxxxxxxxxxxxx.</w:t>
      </w:r>
    </w:p>
    <w:p w14:paraId="34E28EA6" w14:textId="1EE5B646" w:rsidR="00DB7AFA" w:rsidRPr="005D12B5" w:rsidRDefault="00DB7AFA" w:rsidP="00564B93">
      <w:pPr>
        <w:spacing w:before="240" w:after="240"/>
        <w:rPr>
          <w:highlight w:val="yellow"/>
        </w:rPr>
      </w:pPr>
      <w:r w:rsidRPr="005D12B5">
        <w:rPr>
          <w:highlight w:val="yellow"/>
        </w:rPr>
        <w:t xml:space="preserve">Se debe explicar en cada normativa, para que </w:t>
      </w:r>
      <w:r w:rsidR="00554F5B" w:rsidRPr="005D12B5">
        <w:rPr>
          <w:highlight w:val="yellow"/>
        </w:rPr>
        <w:t>fuese</w:t>
      </w:r>
      <w:r w:rsidRPr="005D12B5">
        <w:rPr>
          <w:highlight w:val="yellow"/>
        </w:rPr>
        <w:t xml:space="preserve"> promulgada, objetivos, un breve resumen de ella-</w:t>
      </w:r>
    </w:p>
    <w:p w14:paraId="0F1A2A68" w14:textId="4F8F441D" w:rsidR="00DB7AFA" w:rsidRPr="005D12B5" w:rsidRDefault="00DB7AFA" w:rsidP="00564B93">
      <w:pPr>
        <w:spacing w:before="240" w:after="240"/>
      </w:pPr>
      <w:r w:rsidRPr="005D12B5">
        <w:rPr>
          <w:highlight w:val="yellow"/>
        </w:rPr>
        <w:t>NOTA: DE DEBE RESPETAR LA PIRAMIDE DE KELSEN</w:t>
      </w:r>
    </w:p>
    <w:p w14:paraId="2B86B03B" w14:textId="312840BE" w:rsidR="004E0FDF" w:rsidRPr="005D12B5" w:rsidRDefault="00277A65" w:rsidP="00564B93">
      <w:pPr>
        <w:pStyle w:val="Ttulo3"/>
        <w:spacing w:before="240" w:after="240"/>
        <w:rPr>
          <w:rFonts w:cs="Times New Roman"/>
        </w:rPr>
      </w:pPr>
      <w:bookmarkStart w:id="67" w:name="_Toc143616905"/>
      <w:r w:rsidRPr="005D12B5">
        <w:rPr>
          <w:rFonts w:cs="Times New Roman"/>
        </w:rPr>
        <w:t>Ley N</w:t>
      </w:r>
      <w:r w:rsidR="00233844">
        <w:rPr>
          <w:rFonts w:cs="Times New Roman"/>
        </w:rPr>
        <w:t>.</w:t>
      </w:r>
      <w:r w:rsidRPr="005D12B5">
        <w:rPr>
          <w:rFonts w:cs="Times New Roman"/>
        </w:rPr>
        <w:t xml:space="preserve">º </w:t>
      </w:r>
      <w:r w:rsidR="00C857BE" w:rsidRPr="005D12B5">
        <w:rPr>
          <w:rFonts w:cs="Times New Roman"/>
        </w:rPr>
        <w:t>6</w:t>
      </w:r>
      <w:r w:rsidR="009475CC" w:rsidRPr="005D12B5">
        <w:rPr>
          <w:rFonts w:cs="Times New Roman"/>
        </w:rPr>
        <w:t>380</w:t>
      </w:r>
      <w:r w:rsidR="00C857BE" w:rsidRPr="005D12B5">
        <w:rPr>
          <w:rFonts w:cs="Times New Roman"/>
        </w:rPr>
        <w:t>/20</w:t>
      </w:r>
      <w:r w:rsidR="009475CC" w:rsidRPr="005D12B5">
        <w:rPr>
          <w:rFonts w:cs="Times New Roman"/>
        </w:rPr>
        <w:t>19</w:t>
      </w:r>
      <w:r w:rsidRPr="005D12B5">
        <w:rPr>
          <w:rFonts w:cs="Times New Roman"/>
        </w:rPr>
        <w:t xml:space="preserve"> </w:t>
      </w:r>
      <w:r w:rsidR="009F3DC9" w:rsidRPr="005D12B5">
        <w:rPr>
          <w:rFonts w:cs="Times New Roman"/>
        </w:rPr>
        <w:t>“</w:t>
      </w:r>
      <w:r w:rsidR="009475CC" w:rsidRPr="005D12B5">
        <w:rPr>
          <w:rFonts w:cs="Times New Roman"/>
        </w:rPr>
        <w:t>como se llama la ley en la gaceta</w:t>
      </w:r>
      <w:r w:rsidR="00A5399A" w:rsidRPr="005D12B5">
        <w:rPr>
          <w:rFonts w:cs="Times New Roman"/>
        </w:rPr>
        <w:t>”</w:t>
      </w:r>
      <w:bookmarkEnd w:id="67"/>
      <w:r w:rsidR="00226422" w:rsidRPr="005D12B5">
        <w:rPr>
          <w:rFonts w:cs="Times New Roman"/>
        </w:rPr>
        <w:t xml:space="preserve"> </w:t>
      </w:r>
    </w:p>
    <w:p w14:paraId="707780CA" w14:textId="30F2B375" w:rsidR="00EA1E59" w:rsidRPr="005D12B5" w:rsidRDefault="00C857BE" w:rsidP="00564B93">
      <w:pPr>
        <w:widowControl w:val="0"/>
        <w:autoSpaceDE w:val="0"/>
        <w:autoSpaceDN w:val="0"/>
        <w:adjustRightInd w:val="0"/>
        <w:spacing w:before="240" w:after="240"/>
        <w:rPr>
          <w:bCs/>
        </w:rPr>
      </w:pPr>
      <w:r w:rsidRPr="005D12B5">
        <w:t xml:space="preserve">su necesidad de dar a conocer la transparencia fiscal tanto nacional como internacional, por medio de ella será posible obtener un alto nivel de claridad de gobiernos, disminuyendo las prácticas corruptas de tal manera poder tomar decisiones, ejercer derechos de vigilancia social y consolidar a macroeconomía y las cuentas públicas </w:t>
      </w:r>
      <w:r w:rsidR="009F3DC9" w:rsidRPr="005D12B5">
        <w:rPr>
          <w:rFonts w:eastAsia="Calibri"/>
          <w:bCs/>
          <w:highlight w:val="yellow"/>
        </w:rPr>
        <w:t>de devolución de los créditos fiscales relacionados directas e indirectamente con sus operaciones</w:t>
      </w:r>
      <w:r w:rsidR="00C13C92" w:rsidRPr="005D12B5">
        <w:rPr>
          <w:bCs/>
        </w:rPr>
        <w:t>.</w:t>
      </w:r>
    </w:p>
    <w:p w14:paraId="4C917C99" w14:textId="704899D4" w:rsidR="004E0FDF" w:rsidRPr="005D12B5" w:rsidRDefault="00DB7AFA" w:rsidP="00564B93">
      <w:pPr>
        <w:pStyle w:val="Ttulo3"/>
        <w:spacing w:before="240" w:after="240"/>
        <w:rPr>
          <w:rFonts w:eastAsia="Calibri" w:cs="Times New Roman"/>
        </w:rPr>
      </w:pPr>
      <w:bookmarkStart w:id="68" w:name="_Toc143616906"/>
      <w:r w:rsidRPr="005D12B5">
        <w:rPr>
          <w:rFonts w:cs="Times New Roman"/>
        </w:rPr>
        <w:t>Norma</w:t>
      </w:r>
      <w:r w:rsidR="009F3DC9" w:rsidRPr="005D12B5">
        <w:rPr>
          <w:rFonts w:cs="Times New Roman"/>
        </w:rPr>
        <w:t xml:space="preserve"> N</w:t>
      </w:r>
      <w:r w:rsidR="00233844">
        <w:rPr>
          <w:rFonts w:cs="Times New Roman"/>
        </w:rPr>
        <w:t>.</w:t>
      </w:r>
      <w:r w:rsidR="009F3DC9" w:rsidRPr="005D12B5">
        <w:rPr>
          <w:rFonts w:cs="Times New Roman"/>
        </w:rPr>
        <w:t xml:space="preserve">º </w:t>
      </w:r>
      <w:r w:rsidRPr="005D12B5">
        <w:rPr>
          <w:rFonts w:cs="Times New Roman"/>
        </w:rPr>
        <w:t>xxxx</w:t>
      </w:r>
      <w:r w:rsidR="009F3DC9" w:rsidRPr="005D12B5">
        <w:rPr>
          <w:rFonts w:cs="Times New Roman"/>
        </w:rPr>
        <w:t>/</w:t>
      </w:r>
      <w:r w:rsidRPr="005D12B5">
        <w:rPr>
          <w:rFonts w:cs="Times New Roman"/>
        </w:rPr>
        <w:t>AAAA</w:t>
      </w:r>
      <w:r w:rsidR="009F3DC9" w:rsidRPr="005D12B5">
        <w:rPr>
          <w:rFonts w:cs="Times New Roman"/>
        </w:rPr>
        <w:t xml:space="preserve"> “</w:t>
      </w:r>
      <w:r w:rsidRPr="005D12B5">
        <w:rPr>
          <w:rFonts w:cs="Times New Roman"/>
        </w:rPr>
        <w:t>Nombre exacto de la normativa entre comillas y negrita</w:t>
      </w:r>
      <w:r w:rsidR="009A0599" w:rsidRPr="005D12B5">
        <w:rPr>
          <w:rFonts w:eastAsia="Calibri" w:cs="Times New Roman"/>
        </w:rPr>
        <w:t>”</w:t>
      </w:r>
      <w:bookmarkEnd w:id="68"/>
    </w:p>
    <w:p w14:paraId="5F60CDEE" w14:textId="577ED74D" w:rsidR="00132C58" w:rsidRPr="005D12B5" w:rsidRDefault="00DB7AFA" w:rsidP="00564B93">
      <w:pPr>
        <w:spacing w:before="240" w:after="240"/>
      </w:pPr>
      <w:r w:rsidRPr="005D12B5">
        <w:t>XXXXXXXXXXXX</w:t>
      </w:r>
      <w:r w:rsidR="004F2AB1" w:rsidRPr="005D12B5">
        <w:t>.</w:t>
      </w:r>
    </w:p>
    <w:p w14:paraId="42212ADE" w14:textId="2C424DEE" w:rsidR="00A21B20" w:rsidRPr="005D12B5" w:rsidRDefault="00DB7AFA" w:rsidP="00564B93">
      <w:pPr>
        <w:pStyle w:val="Ttulo3"/>
        <w:spacing w:before="240" w:after="240"/>
        <w:rPr>
          <w:rFonts w:cs="Times New Roman"/>
        </w:rPr>
      </w:pPr>
      <w:bookmarkStart w:id="69" w:name="_Toc143616907"/>
      <w:r w:rsidRPr="005D12B5">
        <w:rPr>
          <w:rFonts w:cs="Times New Roman"/>
        </w:rPr>
        <w:t>Norma N</w:t>
      </w:r>
      <w:r w:rsidR="00233844">
        <w:rPr>
          <w:rFonts w:cs="Times New Roman"/>
        </w:rPr>
        <w:t>.</w:t>
      </w:r>
      <w:r w:rsidRPr="005D12B5">
        <w:rPr>
          <w:rFonts w:cs="Times New Roman"/>
        </w:rPr>
        <w:t>º xxxx/AAAA “Nombre exacto de la normativa entre comillas y negrita</w:t>
      </w:r>
      <w:r w:rsidRPr="005D12B5">
        <w:rPr>
          <w:rFonts w:eastAsia="Calibri" w:cs="Times New Roman"/>
        </w:rPr>
        <w:t>”</w:t>
      </w:r>
      <w:bookmarkEnd w:id="69"/>
    </w:p>
    <w:p w14:paraId="3250DE05" w14:textId="5D3E37DF" w:rsidR="006D2F99" w:rsidRPr="005D12B5" w:rsidRDefault="00DB7AFA" w:rsidP="00564B93">
      <w:pPr>
        <w:widowControl w:val="0"/>
        <w:autoSpaceDE w:val="0"/>
        <w:autoSpaceDN w:val="0"/>
        <w:adjustRightInd w:val="0"/>
        <w:spacing w:before="240" w:after="240"/>
        <w:mirrorIndents/>
      </w:pPr>
      <w:r w:rsidRPr="005D12B5">
        <w:t>XXXXXXXXXXXXXX</w:t>
      </w:r>
    </w:p>
    <w:p w14:paraId="00480C9D" w14:textId="6292D67A" w:rsidR="004E0FDF" w:rsidRPr="005D12B5" w:rsidRDefault="00DB7AFA" w:rsidP="00564B93">
      <w:pPr>
        <w:pStyle w:val="Ttulo3"/>
        <w:spacing w:before="240" w:after="240"/>
        <w:rPr>
          <w:rFonts w:cs="Times New Roman"/>
        </w:rPr>
      </w:pPr>
      <w:bookmarkStart w:id="70" w:name="_Toc143616908"/>
      <w:r w:rsidRPr="005D12B5">
        <w:rPr>
          <w:rFonts w:cs="Times New Roman"/>
        </w:rPr>
        <w:t>Norma N</w:t>
      </w:r>
      <w:r w:rsidR="00233844">
        <w:rPr>
          <w:rFonts w:cs="Times New Roman"/>
        </w:rPr>
        <w:t>.</w:t>
      </w:r>
      <w:r w:rsidRPr="005D12B5">
        <w:rPr>
          <w:rFonts w:cs="Times New Roman"/>
        </w:rPr>
        <w:t>º xxxx/AAAA “Nombre exacto de la normativa entre comillas y negrita</w:t>
      </w:r>
      <w:r w:rsidRPr="005D12B5">
        <w:rPr>
          <w:rFonts w:eastAsia="Calibri" w:cs="Times New Roman"/>
        </w:rPr>
        <w:t>”</w:t>
      </w:r>
      <w:bookmarkEnd w:id="70"/>
    </w:p>
    <w:p w14:paraId="4437221A" w14:textId="2EDFB823" w:rsidR="00FB7FB9" w:rsidRPr="005D12B5" w:rsidRDefault="00DB7AFA" w:rsidP="00564B93">
      <w:pPr>
        <w:spacing w:before="240" w:after="240"/>
      </w:pPr>
      <w:r w:rsidRPr="005D12B5">
        <w:t>XXXXXXXXXXXXXXX</w:t>
      </w:r>
    </w:p>
    <w:p w14:paraId="7889B45D" w14:textId="363AFDD5" w:rsidR="004E0FDF" w:rsidRPr="005D12B5" w:rsidRDefault="00DB7AFA" w:rsidP="00564B93">
      <w:pPr>
        <w:pStyle w:val="Ttulo3"/>
        <w:spacing w:before="240" w:after="240"/>
        <w:rPr>
          <w:rFonts w:cs="Times New Roman"/>
        </w:rPr>
      </w:pPr>
      <w:bookmarkStart w:id="71" w:name="_Toc143616909"/>
      <w:r w:rsidRPr="005D12B5">
        <w:rPr>
          <w:rFonts w:cs="Times New Roman"/>
        </w:rPr>
        <w:t>Norma N</w:t>
      </w:r>
      <w:r w:rsidR="00233844">
        <w:rPr>
          <w:rFonts w:cs="Times New Roman"/>
        </w:rPr>
        <w:t>.</w:t>
      </w:r>
      <w:r w:rsidRPr="005D12B5">
        <w:rPr>
          <w:rFonts w:cs="Times New Roman"/>
        </w:rPr>
        <w:t>º xxxx/AAAA “Nombre exacto de la normativa entre comillas y negrita</w:t>
      </w:r>
      <w:r w:rsidRPr="005D12B5">
        <w:rPr>
          <w:rFonts w:eastAsia="Calibri" w:cs="Times New Roman"/>
        </w:rPr>
        <w:t>”</w:t>
      </w:r>
      <w:bookmarkEnd w:id="71"/>
    </w:p>
    <w:p w14:paraId="17525EFF" w14:textId="3DE08CFD" w:rsidR="000A131F" w:rsidRPr="005D12B5" w:rsidRDefault="00DB7AFA" w:rsidP="00564B93">
      <w:pPr>
        <w:spacing w:before="240" w:after="240"/>
      </w:pPr>
      <w:bookmarkStart w:id="72" w:name="_Toc86148511"/>
      <w:bookmarkEnd w:id="72"/>
      <w:r w:rsidRPr="005D12B5">
        <w:t>XXXXXXXXXXXX</w:t>
      </w:r>
      <w:r w:rsidR="000A131F" w:rsidRPr="005D12B5">
        <w:t>.</w:t>
      </w:r>
    </w:p>
    <w:p w14:paraId="2D26CD05" w14:textId="1028A35B" w:rsidR="000A131F" w:rsidRPr="005D12B5" w:rsidRDefault="00DB7AFA" w:rsidP="00564B93">
      <w:pPr>
        <w:pStyle w:val="Ttulo3"/>
        <w:spacing w:before="240" w:after="240"/>
        <w:rPr>
          <w:rFonts w:cs="Times New Roman"/>
        </w:rPr>
      </w:pPr>
      <w:bookmarkStart w:id="73" w:name="_Toc143616910"/>
      <w:r w:rsidRPr="005D12B5">
        <w:rPr>
          <w:rFonts w:cs="Times New Roman"/>
        </w:rPr>
        <w:lastRenderedPageBreak/>
        <w:t>Norma N</w:t>
      </w:r>
      <w:r w:rsidR="00233844">
        <w:rPr>
          <w:rFonts w:cs="Times New Roman"/>
        </w:rPr>
        <w:t>.</w:t>
      </w:r>
      <w:r w:rsidRPr="005D12B5">
        <w:rPr>
          <w:rFonts w:cs="Times New Roman"/>
        </w:rPr>
        <w:t>º xxxx/AAAA “Nombre exacto de la normativa entre comillas y negrita</w:t>
      </w:r>
      <w:r w:rsidRPr="005D12B5">
        <w:rPr>
          <w:rFonts w:eastAsia="Calibri" w:cs="Times New Roman"/>
        </w:rPr>
        <w:t>”</w:t>
      </w:r>
      <w:bookmarkEnd w:id="73"/>
    </w:p>
    <w:p w14:paraId="01893B2A" w14:textId="08F66346" w:rsidR="000A131F" w:rsidRPr="005D12B5" w:rsidRDefault="00DB7AFA" w:rsidP="00564B93">
      <w:pPr>
        <w:spacing w:before="240" w:after="240"/>
      </w:pPr>
      <w:r w:rsidRPr="005D12B5">
        <w:t>XXXXXXXXXXXXXXXX</w:t>
      </w:r>
    </w:p>
    <w:p w14:paraId="5260039F" w14:textId="7E69306E" w:rsidR="00210866" w:rsidRPr="005D12B5" w:rsidRDefault="00435A79" w:rsidP="00564B93">
      <w:pPr>
        <w:spacing w:before="240" w:after="240"/>
        <w:jc w:val="left"/>
      </w:pPr>
      <w:r w:rsidRPr="005D12B5">
        <w:br w:type="page"/>
      </w:r>
    </w:p>
    <w:p w14:paraId="6A8BE68C" w14:textId="2AAC54BD" w:rsidR="00210866" w:rsidRPr="005D12B5" w:rsidRDefault="00210866" w:rsidP="00564B93">
      <w:pPr>
        <w:spacing w:before="240" w:after="240"/>
        <w:jc w:val="center"/>
      </w:pPr>
      <w:r w:rsidRPr="005D12B5">
        <w:rPr>
          <w:b/>
        </w:rPr>
        <w:lastRenderedPageBreak/>
        <w:t>CAPÍTULO</w:t>
      </w:r>
      <w:r w:rsidR="00470BEB" w:rsidRPr="005D12B5">
        <w:rPr>
          <w:b/>
        </w:rPr>
        <w:t xml:space="preserve"> </w:t>
      </w:r>
      <w:r w:rsidRPr="005D12B5">
        <w:rPr>
          <w:b/>
        </w:rPr>
        <w:t>II</w:t>
      </w:r>
      <w:r w:rsidR="00792F2C" w:rsidRPr="005D12B5">
        <w:rPr>
          <w:b/>
        </w:rPr>
        <w:t>I</w:t>
      </w:r>
    </w:p>
    <w:p w14:paraId="20DBD6E7" w14:textId="06C88326" w:rsidR="00832150" w:rsidRPr="005D12B5" w:rsidRDefault="00486C1D" w:rsidP="00233844">
      <w:pPr>
        <w:pStyle w:val="Ttulo1"/>
      </w:pPr>
      <w:bookmarkStart w:id="74" w:name="_Toc143616911"/>
      <w:r w:rsidRPr="005D12B5">
        <w:t>MARCO</w:t>
      </w:r>
      <w:r w:rsidR="00470BEB" w:rsidRPr="005D12B5">
        <w:t xml:space="preserve"> </w:t>
      </w:r>
      <w:r w:rsidRPr="005D12B5">
        <w:t>METODOLÓGICO</w:t>
      </w:r>
      <w:bookmarkStart w:id="75" w:name="_Toc16839244"/>
      <w:bookmarkStart w:id="76" w:name="_Toc16839298"/>
      <w:bookmarkStart w:id="77" w:name="_Toc16839444"/>
      <w:bookmarkStart w:id="78" w:name="_Toc16840092"/>
      <w:bookmarkStart w:id="79" w:name="_Toc16841391"/>
      <w:bookmarkStart w:id="80" w:name="_Toc16842658"/>
      <w:bookmarkStart w:id="81" w:name="_Toc16842714"/>
      <w:bookmarkStart w:id="82" w:name="_Toc16848400"/>
      <w:bookmarkStart w:id="83" w:name="_Toc16848515"/>
      <w:bookmarkStart w:id="84" w:name="_Toc16849672"/>
      <w:bookmarkStart w:id="85" w:name="_Toc17442827"/>
      <w:bookmarkStart w:id="86" w:name="_Toc17443209"/>
      <w:bookmarkStart w:id="87" w:name="_Toc17444061"/>
      <w:bookmarkStart w:id="88" w:name="_Toc29906037"/>
      <w:bookmarkStart w:id="89" w:name="_Toc29906840"/>
      <w:bookmarkStart w:id="90" w:name="_Toc29906927"/>
      <w:bookmarkStart w:id="91" w:name="_Toc30518268"/>
      <w:bookmarkStart w:id="92" w:name="_Toc30518714"/>
      <w:bookmarkStart w:id="93" w:name="_Toc80216364"/>
      <w:bookmarkStart w:id="94" w:name="_Toc80216419"/>
      <w:bookmarkStart w:id="95" w:name="_Toc80255651"/>
      <w:bookmarkStart w:id="96" w:name="_Toc80256675"/>
      <w:bookmarkStart w:id="97" w:name="_Toc80259540"/>
      <w:bookmarkStart w:id="98" w:name="_Toc80260904"/>
      <w:bookmarkStart w:id="99" w:name="_Toc80281145"/>
      <w:bookmarkStart w:id="100" w:name="_Toc80281232"/>
      <w:bookmarkStart w:id="101" w:name="_Toc80375912"/>
      <w:bookmarkStart w:id="102" w:name="_Toc80644223"/>
      <w:bookmarkStart w:id="103" w:name="_Toc8064429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74"/>
    </w:p>
    <w:p w14:paraId="5AC7BB83" w14:textId="22B31A6A" w:rsidR="00832150" w:rsidRPr="005D12B5" w:rsidRDefault="00932CBD" w:rsidP="00564B93">
      <w:pPr>
        <w:spacing w:before="240" w:after="240"/>
        <w:rPr>
          <w:highlight w:val="yellow"/>
        </w:rPr>
      </w:pPr>
      <w:r w:rsidRPr="005D12B5">
        <w:rPr>
          <w:highlight w:val="yellow"/>
        </w:rPr>
        <w:t>En</w:t>
      </w:r>
      <w:r w:rsidR="00470BEB" w:rsidRPr="005D12B5">
        <w:rPr>
          <w:highlight w:val="yellow"/>
        </w:rPr>
        <w:t xml:space="preserve"> </w:t>
      </w:r>
      <w:r w:rsidRPr="005D12B5">
        <w:rPr>
          <w:highlight w:val="yellow"/>
        </w:rPr>
        <w:t>el</w:t>
      </w:r>
      <w:r w:rsidR="00470BEB" w:rsidRPr="005D12B5">
        <w:rPr>
          <w:highlight w:val="yellow"/>
        </w:rPr>
        <w:t xml:space="preserve"> </w:t>
      </w:r>
      <w:r w:rsidRPr="005D12B5">
        <w:rPr>
          <w:highlight w:val="yellow"/>
        </w:rPr>
        <w:t>presente</w:t>
      </w:r>
      <w:r w:rsidR="00470BEB" w:rsidRPr="005D12B5">
        <w:rPr>
          <w:highlight w:val="yellow"/>
        </w:rPr>
        <w:t xml:space="preserve"> </w:t>
      </w:r>
      <w:r w:rsidRPr="005D12B5">
        <w:rPr>
          <w:highlight w:val="yellow"/>
        </w:rPr>
        <w:t>capítulo</w:t>
      </w:r>
      <w:r w:rsidR="00470BEB" w:rsidRPr="005D12B5">
        <w:rPr>
          <w:highlight w:val="yellow"/>
        </w:rPr>
        <w:t xml:space="preserve"> </w:t>
      </w:r>
      <w:r w:rsidRPr="005D12B5">
        <w:rPr>
          <w:highlight w:val="yellow"/>
        </w:rPr>
        <w:t>se</w:t>
      </w:r>
      <w:r w:rsidR="00470BEB" w:rsidRPr="005D12B5">
        <w:rPr>
          <w:highlight w:val="yellow"/>
        </w:rPr>
        <w:t xml:space="preserve"> </w:t>
      </w:r>
      <w:r w:rsidRPr="005D12B5">
        <w:rPr>
          <w:highlight w:val="yellow"/>
        </w:rPr>
        <w:t>explica</w:t>
      </w:r>
      <w:r w:rsidR="00470BEB" w:rsidRPr="005D12B5">
        <w:rPr>
          <w:highlight w:val="yellow"/>
        </w:rPr>
        <w:t xml:space="preserve"> </w:t>
      </w:r>
      <w:r w:rsidR="00976114" w:rsidRPr="005D12B5">
        <w:rPr>
          <w:highlight w:val="yellow"/>
        </w:rPr>
        <w:t>proceso metodológico que servirá o sirvió de guía para el desarrollo del trabajo de investigación, por favor, deben estar pendiente porque esté les permite validar su tesis</w:t>
      </w:r>
      <w:r w:rsidR="007620F0" w:rsidRPr="005D12B5">
        <w:rPr>
          <w:highlight w:val="yellow"/>
        </w:rPr>
        <w:t>.</w:t>
      </w:r>
      <w:r w:rsidR="00470BEB" w:rsidRPr="005D12B5">
        <w:rPr>
          <w:highlight w:val="yellow"/>
        </w:rPr>
        <w:t xml:space="preserve"> </w:t>
      </w:r>
      <w:bookmarkStart w:id="104" w:name="_Hlk125774103"/>
    </w:p>
    <w:p w14:paraId="096A0A79" w14:textId="190AEB0B" w:rsidR="00486C1D" w:rsidRPr="005D12B5" w:rsidRDefault="00771B30" w:rsidP="00564B93">
      <w:pPr>
        <w:pStyle w:val="Ttulo2"/>
        <w:spacing w:before="240" w:after="240"/>
      </w:pPr>
      <w:bookmarkStart w:id="105" w:name="_Toc93060919"/>
      <w:bookmarkStart w:id="106" w:name="_Toc143616912"/>
      <w:r w:rsidRPr="005D12B5">
        <w:rPr>
          <w:lang w:val="es-MX"/>
        </w:rPr>
        <w:t>Enfoque</w:t>
      </w:r>
      <w:r w:rsidR="0099619B" w:rsidRPr="005D12B5">
        <w:rPr>
          <w:lang w:val="es-MX"/>
        </w:rPr>
        <w:t xml:space="preserve"> </w:t>
      </w:r>
      <w:r w:rsidR="00D21C15" w:rsidRPr="005D12B5">
        <w:rPr>
          <w:lang w:val="es-MX"/>
        </w:rPr>
        <w:t xml:space="preserve">o paradigma </w:t>
      </w:r>
      <w:r w:rsidR="0099619B" w:rsidRPr="005D12B5">
        <w:rPr>
          <w:lang w:val="es-MX"/>
        </w:rPr>
        <w:t>de la investigación</w:t>
      </w:r>
      <w:bookmarkEnd w:id="105"/>
      <w:bookmarkEnd w:id="106"/>
    </w:p>
    <w:p w14:paraId="655617D9" w14:textId="4C091578" w:rsidR="0099619B" w:rsidRPr="005D12B5" w:rsidRDefault="00F92538" w:rsidP="00564B93">
      <w:pPr>
        <w:spacing w:before="240" w:after="240"/>
        <w:rPr>
          <w:b/>
          <w:bCs/>
          <w:color w:val="000000"/>
          <w:sz w:val="22"/>
          <w:szCs w:val="22"/>
          <w:highlight w:val="yellow"/>
        </w:rPr>
      </w:pPr>
      <w:r w:rsidRPr="005D12B5">
        <w:rPr>
          <w:highlight w:val="yellow"/>
        </w:rPr>
        <w:t>En esta sección se</w:t>
      </w:r>
      <w:r w:rsidR="00887754" w:rsidRPr="005D12B5">
        <w:rPr>
          <w:highlight w:val="yellow"/>
        </w:rPr>
        <w:t xml:space="preserve"> define como se desarrolla la investigación:</w:t>
      </w:r>
      <w:r w:rsidR="00887754" w:rsidRPr="005D12B5">
        <w:rPr>
          <w:b/>
          <w:bCs/>
          <w:color w:val="000000"/>
          <w:sz w:val="22"/>
          <w:szCs w:val="22"/>
          <w:highlight w:val="yellow"/>
        </w:rPr>
        <w:t xml:space="preserve"> </w:t>
      </w:r>
      <w:r w:rsidR="00887754" w:rsidRPr="005D12B5">
        <w:rPr>
          <w:b/>
          <w:bCs/>
          <w:color w:val="000000"/>
          <w:sz w:val="22"/>
          <w:szCs w:val="22"/>
          <w:highlight w:val="cyan"/>
        </w:rPr>
        <w:t>Enfoque Cualitativo</w:t>
      </w:r>
      <w:r w:rsidR="00976114" w:rsidRPr="005D12B5">
        <w:rPr>
          <w:b/>
          <w:bCs/>
          <w:color w:val="000000"/>
          <w:sz w:val="22"/>
          <w:szCs w:val="22"/>
          <w:highlight w:val="yellow"/>
        </w:rPr>
        <w:t xml:space="preserve">. </w:t>
      </w:r>
    </w:p>
    <w:p w14:paraId="138988F1" w14:textId="54BE1E1F" w:rsidR="00976114" w:rsidRPr="005D12B5" w:rsidRDefault="00976114" w:rsidP="00564B93">
      <w:pPr>
        <w:spacing w:before="240" w:after="240"/>
        <w:rPr>
          <w:color w:val="000000"/>
          <w:sz w:val="22"/>
          <w:szCs w:val="22"/>
          <w:highlight w:val="yellow"/>
        </w:rPr>
      </w:pPr>
      <w:r w:rsidRPr="005D12B5">
        <w:rPr>
          <w:color w:val="000000"/>
          <w:sz w:val="22"/>
          <w:szCs w:val="22"/>
          <w:highlight w:val="yellow"/>
        </w:rPr>
        <w:t>Deben ubicar un autor de metodología para definir el concepto y dar su sustente personal.</w:t>
      </w:r>
    </w:p>
    <w:p w14:paraId="0BB03B8F" w14:textId="41806641" w:rsidR="00976114" w:rsidRPr="005D12B5" w:rsidRDefault="00976114" w:rsidP="00564B93">
      <w:pPr>
        <w:spacing w:before="240" w:after="240"/>
        <w:rPr>
          <w:highlight w:val="yellow"/>
        </w:rPr>
      </w:pPr>
      <w:r w:rsidRPr="005D12B5">
        <w:rPr>
          <w:highlight w:val="yellow"/>
        </w:rPr>
        <w:t xml:space="preserve">Según Xxxxxx, el enfoque cualitativo es definido. “XXXXXXXXXXXXXXXXXXXXXXXXXXXXXXXXXXXXX”, en </w:t>
      </w:r>
      <w:r w:rsidR="00C857BE" w:rsidRPr="005D12B5">
        <w:rPr>
          <w:highlight w:val="yellow"/>
        </w:rPr>
        <w:t>consecuencia,</w:t>
      </w:r>
      <w:r w:rsidRPr="005D12B5">
        <w:rPr>
          <w:highlight w:val="yellow"/>
        </w:rPr>
        <w:t xml:space="preserve"> esta investigación se realizará bajo este enfoque por </w:t>
      </w:r>
      <w:r w:rsidR="000555BD" w:rsidRPr="005D12B5">
        <w:rPr>
          <w:highlight w:val="yellow"/>
        </w:rPr>
        <w:t>las siguientes razones</w:t>
      </w:r>
      <w:r w:rsidRPr="005D12B5">
        <w:rPr>
          <w:highlight w:val="yellow"/>
        </w:rPr>
        <w:t xml:space="preserve"> xxxxxxxxxxxx</w:t>
      </w:r>
    </w:p>
    <w:p w14:paraId="4706A789" w14:textId="020F9EC6" w:rsidR="0099619B" w:rsidRPr="005D12B5" w:rsidRDefault="00D21C15" w:rsidP="00564B93">
      <w:pPr>
        <w:pStyle w:val="Ttulo2"/>
        <w:spacing w:before="240" w:after="240"/>
      </w:pPr>
      <w:bookmarkStart w:id="107" w:name="_Toc143616913"/>
      <w:r w:rsidRPr="005D12B5">
        <w:rPr>
          <w:lang w:val="es-MX"/>
        </w:rPr>
        <w:t>Diseño</w:t>
      </w:r>
      <w:r w:rsidR="000555BD" w:rsidRPr="005D12B5">
        <w:rPr>
          <w:lang w:val="es-MX"/>
        </w:rPr>
        <w:t xml:space="preserve"> o el método </w:t>
      </w:r>
      <w:r w:rsidRPr="005D12B5">
        <w:rPr>
          <w:lang w:val="es-MX"/>
        </w:rPr>
        <w:t>de investigación</w:t>
      </w:r>
      <w:bookmarkEnd w:id="107"/>
    </w:p>
    <w:p w14:paraId="05597239" w14:textId="5A14CA47" w:rsidR="0099619B" w:rsidRPr="005D12B5" w:rsidRDefault="000555BD" w:rsidP="00564B93">
      <w:pPr>
        <w:spacing w:before="240" w:after="240"/>
        <w:rPr>
          <w:b/>
          <w:bCs/>
          <w:highlight w:val="yellow"/>
        </w:rPr>
      </w:pPr>
      <w:r w:rsidRPr="005D12B5">
        <w:rPr>
          <w:highlight w:val="yellow"/>
        </w:rPr>
        <w:t xml:space="preserve">Cuando el enfoque de la investigación es cualitativo se puede aplicar un diseño o método desde varios puntos de vista. Estos según varios autores pueden ser: </w:t>
      </w:r>
      <w:r w:rsidRPr="005D12B5">
        <w:rPr>
          <w:b/>
          <w:bCs/>
          <w:highlight w:val="yellow"/>
        </w:rPr>
        <w:t xml:space="preserve">Fenomenología, Etnografía, </w:t>
      </w:r>
      <w:r w:rsidRPr="005D12B5">
        <w:rPr>
          <w:b/>
          <w:bCs/>
          <w:highlight w:val="cyan"/>
        </w:rPr>
        <w:t>Estudio de caso</w:t>
      </w:r>
      <w:r w:rsidRPr="005D12B5">
        <w:rPr>
          <w:b/>
          <w:bCs/>
          <w:highlight w:val="yellow"/>
        </w:rPr>
        <w:t>, teoría fundamentada, investigación de acción.</w:t>
      </w:r>
    </w:p>
    <w:p w14:paraId="6AA0F715" w14:textId="4AD9DFE3" w:rsidR="000555BD" w:rsidRPr="005D12B5" w:rsidRDefault="000555BD" w:rsidP="00564B93">
      <w:pPr>
        <w:spacing w:before="240" w:after="240"/>
      </w:pPr>
      <w:r w:rsidRPr="005D12B5">
        <w:rPr>
          <w:highlight w:val="yellow"/>
        </w:rPr>
        <w:t xml:space="preserve">Cabe destacar, que dependiendo del aspecto a desarrollar y de como usted </w:t>
      </w:r>
      <w:r w:rsidR="002F69C9" w:rsidRPr="005D12B5">
        <w:rPr>
          <w:highlight w:val="yellow"/>
        </w:rPr>
        <w:t>conciba</w:t>
      </w:r>
      <w:r w:rsidRPr="005D12B5">
        <w:rPr>
          <w:highlight w:val="yellow"/>
        </w:rPr>
        <w:t xml:space="preserve"> su trabajo se va desprendiendo </w:t>
      </w:r>
      <w:r w:rsidR="002F69C9" w:rsidRPr="005D12B5">
        <w:rPr>
          <w:highlight w:val="yellow"/>
        </w:rPr>
        <w:t>los demás puntos.</w:t>
      </w:r>
    </w:p>
    <w:p w14:paraId="2CFA2A58" w14:textId="2C4AB4B3" w:rsidR="00486C1D" w:rsidRPr="005D12B5" w:rsidRDefault="00D21C15" w:rsidP="00564B93">
      <w:pPr>
        <w:pStyle w:val="Ttulo2"/>
        <w:spacing w:before="240" w:after="240"/>
      </w:pPr>
      <w:bookmarkStart w:id="108" w:name="_Toc143616914"/>
      <w:r w:rsidRPr="005D12B5">
        <w:t>Tipo de investigación</w:t>
      </w:r>
      <w:bookmarkEnd w:id="108"/>
    </w:p>
    <w:p w14:paraId="5B979D20" w14:textId="5334DB57" w:rsidR="006E4C49" w:rsidRPr="005D12B5" w:rsidRDefault="004B5749" w:rsidP="00564B93">
      <w:pPr>
        <w:autoSpaceDE w:val="0"/>
        <w:autoSpaceDN w:val="0"/>
        <w:adjustRightInd w:val="0"/>
        <w:spacing w:before="240" w:after="240"/>
      </w:pPr>
      <w:r w:rsidRPr="005D12B5">
        <w:rPr>
          <w:rFonts w:eastAsia="Times New Roman"/>
          <w:highlight w:val="yellow"/>
          <w:lang w:eastAsia="es-VE"/>
        </w:rPr>
        <w:t xml:space="preserve">La </w:t>
      </w:r>
      <w:r w:rsidRPr="005D12B5">
        <w:rPr>
          <w:rFonts w:eastAsia="Times New Roman"/>
          <w:highlight w:val="cyan"/>
          <w:lang w:eastAsia="es-VE"/>
        </w:rPr>
        <w:t xml:space="preserve">investigación documental </w:t>
      </w:r>
      <w:r w:rsidRPr="005D12B5">
        <w:rPr>
          <w:rFonts w:eastAsia="Times New Roman"/>
          <w:highlight w:val="yellow"/>
          <w:lang w:eastAsia="es-VE"/>
        </w:rPr>
        <w:t>trasciende el simple procesamiento de datos, propio de cualquier tipo de investigación, pues el análisis es usado como herramienta para identificar los aspectos ocultos a los que no puede llegarse con una simple descripción. En el mismo orden de ideas, la investigación de tipo analítica permite la concatenación de teorías, estudios y observaciones, para determinar de relaciones entre ellos, proceso que es guiado en el marco de la presente investigación</w:t>
      </w:r>
      <w:r w:rsidR="002F69C9" w:rsidRPr="005D12B5">
        <w:rPr>
          <w:highlight w:val="yellow"/>
        </w:rPr>
        <w:t>.</w:t>
      </w:r>
      <w:r w:rsidR="002F69C9" w:rsidRPr="005D12B5">
        <w:t xml:space="preserve"> </w:t>
      </w:r>
    </w:p>
    <w:p w14:paraId="1B191BAD" w14:textId="3C15D6F4" w:rsidR="0035115F" w:rsidRPr="005D12B5" w:rsidRDefault="0099619B" w:rsidP="00564B93">
      <w:pPr>
        <w:pStyle w:val="Ttulo2"/>
        <w:spacing w:before="240" w:after="240"/>
      </w:pPr>
      <w:bookmarkStart w:id="109" w:name="_Toc143616915"/>
      <w:r w:rsidRPr="005D12B5">
        <w:rPr>
          <w:lang w:val="es-MX"/>
        </w:rPr>
        <w:t>Nivel de estudio</w:t>
      </w:r>
      <w:bookmarkEnd w:id="109"/>
    </w:p>
    <w:p w14:paraId="06EC8B33" w14:textId="00BD3399" w:rsidR="001234A4" w:rsidRPr="005D12B5" w:rsidRDefault="004B5749" w:rsidP="00564B93">
      <w:pPr>
        <w:autoSpaceDE w:val="0"/>
        <w:autoSpaceDN w:val="0"/>
        <w:adjustRightInd w:val="0"/>
        <w:spacing w:before="240" w:after="240"/>
        <w:ind w:left="66"/>
        <w:rPr>
          <w:color w:val="000000"/>
          <w:highlight w:val="yellow"/>
          <w:lang w:val="es-ES"/>
        </w:rPr>
      </w:pPr>
      <w:r w:rsidRPr="005D12B5">
        <w:rPr>
          <w:color w:val="000000"/>
          <w:highlight w:val="yellow"/>
        </w:rPr>
        <w:t xml:space="preserve">Es netamente </w:t>
      </w:r>
      <w:r w:rsidR="00554F5B" w:rsidRPr="005D12B5">
        <w:rPr>
          <w:color w:val="000000"/>
          <w:highlight w:val="cyan"/>
        </w:rPr>
        <w:t>descriptiva</w:t>
      </w:r>
      <w:r w:rsidR="002F69C9" w:rsidRPr="005D12B5">
        <w:rPr>
          <w:color w:val="000000"/>
          <w:highlight w:val="cyan"/>
          <w:lang w:val="es-MX"/>
        </w:rPr>
        <w:t>.</w:t>
      </w:r>
    </w:p>
    <w:p w14:paraId="36B7AC76" w14:textId="03A65782" w:rsidR="00C131EE" w:rsidRPr="005D12B5" w:rsidRDefault="00D91C84" w:rsidP="00564B93">
      <w:pPr>
        <w:pStyle w:val="Ttulo2"/>
        <w:spacing w:before="240" w:after="240"/>
      </w:pPr>
      <w:bookmarkStart w:id="110" w:name="_Toc143616916"/>
      <w:r w:rsidRPr="005D12B5">
        <w:rPr>
          <w:lang w:val="es-MX"/>
        </w:rPr>
        <w:lastRenderedPageBreak/>
        <w:t>Técnicas e instrumentos de recolección de información</w:t>
      </w:r>
      <w:bookmarkEnd w:id="110"/>
    </w:p>
    <w:p w14:paraId="653867C6" w14:textId="2A5DF85F" w:rsidR="00097ED9" w:rsidRPr="005D12B5" w:rsidRDefault="00097ED9" w:rsidP="00233844">
      <w:pPr>
        <w:spacing w:before="240" w:after="240"/>
        <w:rPr>
          <w:highlight w:val="yellow"/>
        </w:rPr>
      </w:pPr>
      <w:r w:rsidRPr="005D12B5">
        <w:rPr>
          <w:highlight w:val="yellow"/>
        </w:rPr>
        <w:t>Documentos escritos, documentos oficiales de las administraciones públicas, informes y estadísticas oficiales, la prensa (periódicos y revistas), revistas científicas, artículos arbitrados. documentos privados, propios de las empresas (públicos o privados). Documentos visuales: vídeos, fotografías. Documentos digitalizados, documentos en línea, Blogger, páginas web de instituciones gubernamentales, repositorios digitales, entre otros.</w:t>
      </w:r>
      <w:r w:rsidR="00512408" w:rsidRPr="005D12B5">
        <w:rPr>
          <w:highlight w:val="yellow"/>
        </w:rPr>
        <w:t xml:space="preserve"> </w:t>
      </w:r>
      <w:sdt>
        <w:sdtPr>
          <w:rPr>
            <w:highlight w:val="yellow"/>
          </w:rPr>
          <w:id w:val="-1806688331"/>
          <w:citation/>
        </w:sdtPr>
        <w:sdtEndPr/>
        <w:sdtContent>
          <w:r w:rsidR="00512408" w:rsidRPr="005D12B5">
            <w:rPr>
              <w:highlight w:val="yellow"/>
            </w:rPr>
            <w:fldChar w:fldCharType="begin"/>
          </w:r>
          <w:r w:rsidR="00512408" w:rsidRPr="005D12B5">
            <w:rPr>
              <w:highlight w:val="yellow"/>
            </w:rPr>
            <w:instrText xml:space="preserve"> CITATION Her18 \l 15370 </w:instrText>
          </w:r>
          <w:r w:rsidR="00512408" w:rsidRPr="005D12B5">
            <w:rPr>
              <w:highlight w:val="yellow"/>
            </w:rPr>
            <w:fldChar w:fldCharType="separate"/>
          </w:r>
          <w:r w:rsidR="00512408" w:rsidRPr="005D12B5">
            <w:rPr>
              <w:noProof/>
              <w:highlight w:val="yellow"/>
            </w:rPr>
            <w:t>(Hernández-Sampieri, 2018)</w:t>
          </w:r>
          <w:r w:rsidR="00512408" w:rsidRPr="005D12B5">
            <w:rPr>
              <w:highlight w:val="yellow"/>
            </w:rPr>
            <w:fldChar w:fldCharType="end"/>
          </w:r>
        </w:sdtContent>
      </w:sdt>
    </w:p>
    <w:p w14:paraId="74B9F6E4" w14:textId="0CD94C9B" w:rsidR="000C31CD" w:rsidRPr="005D12B5" w:rsidRDefault="00D91C84" w:rsidP="00564B93">
      <w:pPr>
        <w:pStyle w:val="Ttulo2"/>
        <w:spacing w:before="240" w:after="240"/>
      </w:pPr>
      <w:bookmarkStart w:id="111" w:name="_Toc143616917"/>
      <w:r w:rsidRPr="005D12B5">
        <w:rPr>
          <w:lang w:val="es-MX"/>
        </w:rPr>
        <w:t>Técnicas de análisis de información</w:t>
      </w:r>
      <w:bookmarkEnd w:id="111"/>
    </w:p>
    <w:p w14:paraId="60788428" w14:textId="72695771" w:rsidR="00264670" w:rsidRPr="005D12B5" w:rsidRDefault="00463BFD" w:rsidP="00564B93">
      <w:pPr>
        <w:spacing w:before="240" w:after="240"/>
      </w:pPr>
      <w:r w:rsidRPr="005D12B5">
        <w:rPr>
          <w:highlight w:val="yellow"/>
        </w:rPr>
        <w:t xml:space="preserve">Se desarrolla como se analizan los resultados, es decir, como se va a procesar los resultados obtenidos en el levantamiento de toda la información </w:t>
      </w:r>
      <w:r w:rsidR="00097ED9" w:rsidRPr="005D12B5">
        <w:rPr>
          <w:highlight w:val="yellow"/>
        </w:rPr>
        <w:t xml:space="preserve">documental </w:t>
      </w:r>
      <w:r w:rsidRPr="005D12B5">
        <w:rPr>
          <w:highlight w:val="yellow"/>
        </w:rPr>
        <w:t>que ha ido apareciendo en nuestro estudio, intentar presentarla de manera ordenada y comprensible y a intentar llegar a las conclusiones que estos datos originan.</w:t>
      </w:r>
      <w:r w:rsidR="00264670" w:rsidRPr="005D12B5">
        <w:t xml:space="preserve"> En las investigaciones cualitativas las usadas son:</w:t>
      </w:r>
    </w:p>
    <w:p w14:paraId="0423DEB5" w14:textId="0234B8A2" w:rsidR="00264670" w:rsidRPr="005D12B5" w:rsidRDefault="00264670" w:rsidP="00564B93">
      <w:pPr>
        <w:spacing w:before="240" w:after="240"/>
        <w:rPr>
          <w:lang w:val="es-ES"/>
        </w:rPr>
      </w:pPr>
      <w:r w:rsidRPr="005D12B5">
        <w:rPr>
          <w:highlight w:val="cyan"/>
          <w:lang w:val="es-MX"/>
        </w:rPr>
        <w:t>Análisis de contenido</w:t>
      </w:r>
      <w:r w:rsidRPr="005D12B5">
        <w:rPr>
          <w:lang w:val="es-MX"/>
        </w:rPr>
        <w:t xml:space="preserve">, categorización, dimensión, triangulación, mapas conceptuales, </w:t>
      </w:r>
      <w:r w:rsidRPr="005D12B5">
        <w:rPr>
          <w:highlight w:val="cyan"/>
          <w:lang w:val="es-MX"/>
        </w:rPr>
        <w:t>matriz de inducción</w:t>
      </w:r>
      <w:r w:rsidR="00512408" w:rsidRPr="005D12B5">
        <w:rPr>
          <w:highlight w:val="cyan"/>
          <w:lang w:val="es-MX"/>
        </w:rPr>
        <w:t xml:space="preserve"> o de comparación</w:t>
      </w:r>
      <w:r w:rsidRPr="005D12B5">
        <w:rPr>
          <w:lang w:val="es-MX"/>
        </w:rPr>
        <w:t>, explicar paso a paso que no quede duda de los hallazgos</w:t>
      </w:r>
    </w:p>
    <w:p w14:paraId="25DCB57D" w14:textId="33BF1159" w:rsidR="002D30DD" w:rsidRPr="005D12B5" w:rsidRDefault="00D91C84" w:rsidP="00564B93">
      <w:pPr>
        <w:pStyle w:val="Ttulo2"/>
        <w:spacing w:before="240" w:after="240"/>
      </w:pPr>
      <w:bookmarkStart w:id="112" w:name="_Toc92541365"/>
      <w:bookmarkStart w:id="113" w:name="_Toc93060925"/>
      <w:bookmarkStart w:id="114" w:name="_Toc143616918"/>
      <w:r w:rsidRPr="005D12B5">
        <w:rPr>
          <w:shd w:val="clear" w:color="auto" w:fill="FFFFFF" w:themeFill="background1"/>
          <w:lang w:val="es-MX"/>
        </w:rPr>
        <w:t>Aspectos éticos de la investigación</w:t>
      </w:r>
      <w:bookmarkEnd w:id="112"/>
      <w:bookmarkEnd w:id="113"/>
      <w:bookmarkEnd w:id="114"/>
    </w:p>
    <w:p w14:paraId="2F493E29" w14:textId="1B2A29C0" w:rsidR="00C047C0" w:rsidRPr="005D12B5" w:rsidRDefault="00264670" w:rsidP="00564B93">
      <w:pPr>
        <w:spacing w:before="240" w:after="240"/>
        <w:rPr>
          <w:lang w:val="es-ES"/>
        </w:rPr>
      </w:pPr>
      <w:r w:rsidRPr="005D12B5">
        <w:rPr>
          <w:highlight w:val="cyan"/>
          <w:lang w:val="es-MX"/>
        </w:rPr>
        <w:t xml:space="preserve">Normas APA para citar, es decir, </w:t>
      </w:r>
      <w:r w:rsidR="00463BFD" w:rsidRPr="005D12B5">
        <w:rPr>
          <w:highlight w:val="cyan"/>
          <w:lang w:val="es-ES"/>
        </w:rPr>
        <w:t>el respeto del derecho de autor</w:t>
      </w:r>
      <w:r w:rsidR="000D496A" w:rsidRPr="005D12B5">
        <w:rPr>
          <w:highlight w:val="cyan"/>
          <w:lang w:val="es-ES"/>
        </w:rPr>
        <w:t>.</w:t>
      </w:r>
      <w:r w:rsidR="00470BEB" w:rsidRPr="005D12B5">
        <w:rPr>
          <w:lang w:val="es-ES"/>
        </w:rPr>
        <w:t xml:space="preserve"> </w:t>
      </w:r>
    </w:p>
    <w:p w14:paraId="34AA845B" w14:textId="63F38EE9" w:rsidR="00D91C84" w:rsidRPr="005D12B5" w:rsidRDefault="00097ED9" w:rsidP="00564B93">
      <w:pPr>
        <w:pStyle w:val="Ttulo2"/>
        <w:spacing w:before="240" w:after="240"/>
        <w:rPr>
          <w:shd w:val="clear" w:color="auto" w:fill="FFFFFF" w:themeFill="background1"/>
          <w:lang w:val="es-MX"/>
        </w:rPr>
      </w:pPr>
      <w:bookmarkStart w:id="115" w:name="_Toc143616919"/>
      <w:r w:rsidRPr="005D12B5">
        <w:rPr>
          <w:shd w:val="clear" w:color="auto" w:fill="FFFFFF" w:themeFill="background1"/>
          <w:lang w:val="es-MX"/>
        </w:rPr>
        <w:t>Unidades de análisis</w:t>
      </w:r>
      <w:bookmarkEnd w:id="115"/>
      <w:r w:rsidRPr="005D12B5">
        <w:rPr>
          <w:shd w:val="clear" w:color="auto" w:fill="FFFFFF" w:themeFill="background1"/>
          <w:lang w:val="es-MX"/>
        </w:rPr>
        <w:t xml:space="preserve"> </w:t>
      </w:r>
    </w:p>
    <w:p w14:paraId="11BE6F51" w14:textId="077746CA" w:rsidR="00706F2A" w:rsidRPr="005D12B5" w:rsidRDefault="00706F2A" w:rsidP="00564B93">
      <w:pPr>
        <w:spacing w:before="240" w:after="240"/>
        <w:rPr>
          <w:lang w:val="es-MX"/>
        </w:rPr>
      </w:pPr>
      <w:r w:rsidRPr="005D12B5">
        <w:rPr>
          <w:highlight w:val="yellow"/>
          <w:lang w:val="es-MX"/>
        </w:rPr>
        <w:t>La unidad de estudio se refiere al contexto, característica o variable que se desea investigar; ésta dada por una persona, un grupo, un objeto u otros elementos que contengan claramente los eventos a investigar</w:t>
      </w:r>
      <w:r w:rsidRPr="005D12B5">
        <w:rPr>
          <w:highlight w:val="cyan"/>
          <w:lang w:val="es-MX"/>
        </w:rPr>
        <w:t xml:space="preserve">. Al respecto, Hurtado (2010) resalta que “las unidades de estudio se deben definir de tal modo que a través de ellas se puedan dar una respuesta completa y no parcial a la interrogante de la investigación”. Por su parte Garduño, M. (2003), explica que las fuentes de información consultadas forman parte de las unidades de estudio; las cuales se necesitan para sustentar el estudio de una problemática dada, así, la presente centra en </w:t>
      </w:r>
      <w:r w:rsidR="004C3843" w:rsidRPr="005D12B5">
        <w:rPr>
          <w:highlight w:val="cyan"/>
          <w:lang w:val="es-MX"/>
        </w:rPr>
        <w:t>estas</w:t>
      </w:r>
      <w:r w:rsidRPr="005D12B5">
        <w:rPr>
          <w:highlight w:val="cyan"/>
          <w:lang w:val="es-MX"/>
        </w:rPr>
        <w:t xml:space="preserve"> fuentes el objetivo de proporcionar la información acopiada al respecto de la problemática estudiada; sirviendo de referencia para remitir a la autora hacia otras fuentes de información</w:t>
      </w:r>
      <w:r w:rsidRPr="005D12B5">
        <w:rPr>
          <w:highlight w:val="yellow"/>
          <w:lang w:val="es-MX"/>
        </w:rPr>
        <w:t>.</w:t>
      </w:r>
    </w:p>
    <w:p w14:paraId="33A6ABE6" w14:textId="77777777" w:rsidR="00BA3DE1" w:rsidRPr="005D12B5" w:rsidRDefault="00BA3DE1" w:rsidP="00564B93">
      <w:pPr>
        <w:spacing w:before="240" w:after="240"/>
        <w:jc w:val="left"/>
        <w:rPr>
          <w:b/>
          <w:bCs/>
        </w:rPr>
      </w:pPr>
      <w:bookmarkStart w:id="116" w:name="_Toc93060948"/>
      <w:r w:rsidRPr="005D12B5">
        <w:rPr>
          <w:b/>
          <w:bCs/>
        </w:rPr>
        <w:br w:type="page"/>
      </w:r>
    </w:p>
    <w:p w14:paraId="0CA46643" w14:textId="441A9AD9" w:rsidR="00D91C84" w:rsidRPr="00233844" w:rsidRDefault="00D91C84" w:rsidP="00564B93">
      <w:pPr>
        <w:spacing w:before="240" w:after="240"/>
        <w:rPr>
          <w:b/>
          <w:bCs/>
        </w:rPr>
      </w:pPr>
      <w:r w:rsidRPr="00233844">
        <w:rPr>
          <w:b/>
          <w:bCs/>
        </w:rPr>
        <w:lastRenderedPageBreak/>
        <w:t xml:space="preserve">Tabla </w:t>
      </w:r>
      <w:r w:rsidR="00BA3DE1" w:rsidRPr="00233844">
        <w:rPr>
          <w:b/>
          <w:bCs/>
        </w:rPr>
        <w:t>XX</w:t>
      </w:r>
      <w:r w:rsidRPr="00233844">
        <w:rPr>
          <w:b/>
          <w:bCs/>
        </w:rPr>
        <w:t xml:space="preserve">. </w:t>
      </w:r>
      <w:r w:rsidR="00097ED9" w:rsidRPr="00233844">
        <w:rPr>
          <w:b/>
          <w:bCs/>
        </w:rPr>
        <w:t>Unidades de análisis</w:t>
      </w:r>
      <w:r w:rsidRPr="00233844">
        <w:rPr>
          <w:b/>
          <w:bCs/>
        </w:rPr>
        <w:t xml:space="preserve"> </w:t>
      </w:r>
      <w:bookmarkEnd w:id="116"/>
    </w:p>
    <w:p w14:paraId="1D06EAC4" w14:textId="435EE942" w:rsidR="00097ED9" w:rsidRPr="00233844" w:rsidRDefault="00097ED9" w:rsidP="00564B93">
      <w:pPr>
        <w:widowControl w:val="0"/>
        <w:tabs>
          <w:tab w:val="left" w:pos="567"/>
        </w:tabs>
        <w:spacing w:before="240" w:after="240"/>
        <w:ind w:right="-320"/>
        <w:rPr>
          <w:rFonts w:eastAsia="Times New Roman"/>
          <w:lang w:val="es-VE" w:eastAsia="es-ES"/>
        </w:rPr>
      </w:pPr>
      <w:r w:rsidRPr="00233844">
        <w:rPr>
          <w:rFonts w:eastAsia="Times New Roman"/>
          <w:b/>
          <w:lang w:val="es-VE" w:eastAsia="es-ES"/>
        </w:rPr>
        <w:t>Objetivo General:</w:t>
      </w:r>
      <w:r w:rsidRPr="00233844">
        <w:rPr>
          <w:rFonts w:eastAsia="Times New Roman"/>
          <w:lang w:val="es-VE" w:eastAsia="es-ES"/>
        </w:rPr>
        <w:t xml:space="preserve"> </w:t>
      </w:r>
      <w:r w:rsidR="00706F2A" w:rsidRPr="00233844">
        <w:rPr>
          <w:rFonts w:eastAsia="Times New Roman"/>
          <w:lang w:val="es-VE" w:eastAsia="es-ES"/>
        </w:rPr>
        <w:t>xxxxxxx</w:t>
      </w:r>
      <w:r w:rsidRPr="00233844">
        <w:rPr>
          <w:rFonts w:eastAsia="Times New Roman"/>
          <w:lang w:val="es-VE" w:eastAsia="es-ES"/>
        </w:rPr>
        <w:t>.</w:t>
      </w:r>
    </w:p>
    <w:tbl>
      <w:tblPr>
        <w:tblW w:w="93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1843"/>
        <w:gridCol w:w="2126"/>
        <w:gridCol w:w="1417"/>
        <w:gridCol w:w="1559"/>
      </w:tblGrid>
      <w:tr w:rsidR="00097ED9" w:rsidRPr="005D12B5" w14:paraId="470F907A" w14:textId="77777777" w:rsidTr="00BA3DE1">
        <w:trPr>
          <w:trHeight w:val="161"/>
        </w:trPr>
        <w:tc>
          <w:tcPr>
            <w:tcW w:w="2439" w:type="dxa"/>
          </w:tcPr>
          <w:p w14:paraId="2D69192D" w14:textId="77777777" w:rsidR="00097ED9" w:rsidRPr="005D12B5" w:rsidRDefault="00097ED9" w:rsidP="00564B93">
            <w:pPr>
              <w:spacing w:before="240" w:after="240" w:line="240" w:lineRule="auto"/>
              <w:jc w:val="center"/>
              <w:rPr>
                <w:rFonts w:eastAsia="Times New Roman"/>
                <w:b/>
                <w:sz w:val="20"/>
                <w:szCs w:val="20"/>
                <w:lang w:val="es-VE" w:eastAsia="es-ES"/>
              </w:rPr>
            </w:pPr>
            <w:r w:rsidRPr="005D12B5">
              <w:rPr>
                <w:rFonts w:eastAsia="Times New Roman"/>
                <w:b/>
                <w:sz w:val="20"/>
                <w:szCs w:val="20"/>
                <w:lang w:val="es-VE" w:eastAsia="es-ES"/>
              </w:rPr>
              <w:t>Objetivos Específicos</w:t>
            </w:r>
          </w:p>
        </w:tc>
        <w:tc>
          <w:tcPr>
            <w:tcW w:w="1843" w:type="dxa"/>
          </w:tcPr>
          <w:p w14:paraId="33F7A120" w14:textId="77777777" w:rsidR="00097ED9" w:rsidRPr="005D12B5" w:rsidRDefault="00097ED9" w:rsidP="00564B93">
            <w:pPr>
              <w:spacing w:before="240" w:after="240" w:line="240" w:lineRule="auto"/>
              <w:jc w:val="center"/>
              <w:rPr>
                <w:rFonts w:eastAsia="Times New Roman"/>
                <w:b/>
                <w:sz w:val="20"/>
                <w:szCs w:val="20"/>
                <w:lang w:val="es-VE" w:eastAsia="es-ES"/>
              </w:rPr>
            </w:pPr>
            <w:r w:rsidRPr="005D12B5">
              <w:rPr>
                <w:rFonts w:eastAsia="Times New Roman"/>
                <w:b/>
                <w:sz w:val="20"/>
                <w:szCs w:val="20"/>
                <w:lang w:val="es-VE" w:eastAsia="es-ES"/>
              </w:rPr>
              <w:t>Unidad Referencial del Análisis</w:t>
            </w:r>
          </w:p>
        </w:tc>
        <w:tc>
          <w:tcPr>
            <w:tcW w:w="2126" w:type="dxa"/>
          </w:tcPr>
          <w:p w14:paraId="3DED10EE" w14:textId="77777777" w:rsidR="00097ED9" w:rsidRPr="005D12B5" w:rsidRDefault="00097ED9" w:rsidP="00564B93">
            <w:pPr>
              <w:spacing w:before="240" w:after="240" w:line="240" w:lineRule="auto"/>
              <w:jc w:val="center"/>
              <w:rPr>
                <w:rFonts w:eastAsia="Times New Roman"/>
                <w:b/>
                <w:sz w:val="20"/>
                <w:szCs w:val="20"/>
                <w:lang w:val="es-VE" w:eastAsia="es-ES"/>
              </w:rPr>
            </w:pPr>
            <w:r w:rsidRPr="005D12B5">
              <w:rPr>
                <w:rFonts w:eastAsia="Times New Roman"/>
                <w:b/>
                <w:sz w:val="20"/>
                <w:szCs w:val="20"/>
                <w:lang w:val="es-VE" w:eastAsia="es-ES"/>
              </w:rPr>
              <w:t>Definición Conceptual</w:t>
            </w:r>
          </w:p>
        </w:tc>
        <w:tc>
          <w:tcPr>
            <w:tcW w:w="1417" w:type="dxa"/>
          </w:tcPr>
          <w:p w14:paraId="4AAF5F2A" w14:textId="77777777" w:rsidR="00097ED9" w:rsidRPr="005D12B5" w:rsidRDefault="00097ED9" w:rsidP="00564B93">
            <w:pPr>
              <w:spacing w:before="240" w:after="240" w:line="240" w:lineRule="auto"/>
              <w:jc w:val="center"/>
              <w:rPr>
                <w:rFonts w:eastAsia="Times New Roman"/>
                <w:b/>
                <w:sz w:val="20"/>
                <w:szCs w:val="20"/>
                <w:lang w:val="es-VE" w:eastAsia="es-ES"/>
              </w:rPr>
            </w:pPr>
            <w:r w:rsidRPr="005D12B5">
              <w:rPr>
                <w:rFonts w:eastAsia="Times New Roman"/>
                <w:b/>
                <w:sz w:val="20"/>
                <w:szCs w:val="20"/>
                <w:lang w:val="es-VE" w:eastAsia="es-ES"/>
              </w:rPr>
              <w:t>Dimensión</w:t>
            </w:r>
          </w:p>
        </w:tc>
        <w:tc>
          <w:tcPr>
            <w:tcW w:w="1559" w:type="dxa"/>
            <w:tcBorders>
              <w:right w:val="single" w:sz="4" w:space="0" w:color="auto"/>
            </w:tcBorders>
          </w:tcPr>
          <w:p w14:paraId="44E2ACE4" w14:textId="62CB1194" w:rsidR="00097ED9" w:rsidRPr="005D12B5" w:rsidRDefault="000C3DE9" w:rsidP="00564B93">
            <w:pPr>
              <w:spacing w:before="240" w:after="240" w:line="240" w:lineRule="auto"/>
              <w:jc w:val="center"/>
              <w:rPr>
                <w:rFonts w:eastAsia="Times New Roman"/>
                <w:b/>
                <w:sz w:val="20"/>
                <w:szCs w:val="20"/>
                <w:lang w:val="es-VE" w:eastAsia="es-ES"/>
              </w:rPr>
            </w:pPr>
            <w:r w:rsidRPr="005D12B5">
              <w:rPr>
                <w:rFonts w:eastAsia="Times New Roman"/>
                <w:b/>
                <w:sz w:val="20"/>
                <w:szCs w:val="20"/>
                <w:lang w:val="es-VE" w:eastAsia="es-ES"/>
              </w:rPr>
              <w:t xml:space="preserve">Unidad de </w:t>
            </w:r>
            <w:r w:rsidR="00097ED9" w:rsidRPr="005D12B5">
              <w:rPr>
                <w:rFonts w:eastAsia="Times New Roman"/>
                <w:b/>
                <w:sz w:val="20"/>
                <w:szCs w:val="20"/>
                <w:lang w:val="es-VE" w:eastAsia="es-ES"/>
              </w:rPr>
              <w:t>Interpretación</w:t>
            </w:r>
          </w:p>
        </w:tc>
      </w:tr>
      <w:tr w:rsidR="00BA3DE1" w:rsidRPr="005D12B5" w14:paraId="764A6EB6" w14:textId="77777777" w:rsidTr="00BA3DE1">
        <w:tc>
          <w:tcPr>
            <w:tcW w:w="2439" w:type="dxa"/>
          </w:tcPr>
          <w:p w14:paraId="342C9799" w14:textId="77777777" w:rsidR="00BA3DE1" w:rsidRPr="005D12B5" w:rsidRDefault="00BA3DE1" w:rsidP="00564B93">
            <w:pPr>
              <w:spacing w:before="240" w:after="240" w:line="240" w:lineRule="auto"/>
              <w:rPr>
                <w:rFonts w:eastAsia="Times New Roman"/>
                <w:sz w:val="20"/>
                <w:szCs w:val="20"/>
                <w:lang w:val="es-VE" w:eastAsia="es-ES"/>
              </w:rPr>
            </w:pPr>
            <w:r w:rsidRPr="005D12B5">
              <w:rPr>
                <w:rFonts w:eastAsia="Times New Roman"/>
                <w:sz w:val="20"/>
                <w:szCs w:val="20"/>
                <w:lang w:val="es-VE" w:eastAsia="es-ES"/>
              </w:rPr>
              <w:t>Objetivo específico 1 Ejemplo:</w:t>
            </w:r>
          </w:p>
          <w:p w14:paraId="3B267681" w14:textId="787824E7" w:rsidR="00BA3DE1" w:rsidRPr="005D12B5" w:rsidRDefault="00BA3DE1" w:rsidP="00564B93">
            <w:pPr>
              <w:spacing w:before="240" w:after="240" w:line="240" w:lineRule="auto"/>
              <w:rPr>
                <w:rFonts w:eastAsia="Times New Roman"/>
                <w:sz w:val="20"/>
                <w:szCs w:val="20"/>
                <w:lang w:val="es-VE" w:eastAsia="es-ES"/>
              </w:rPr>
            </w:pPr>
            <w:r w:rsidRPr="005D12B5">
              <w:rPr>
                <w:rFonts w:eastAsia="Times New Roman"/>
                <w:sz w:val="20"/>
                <w:szCs w:val="20"/>
                <w:lang w:val="es-VE" w:eastAsia="es-ES"/>
              </w:rPr>
              <w:t>Describir el proceso realizado para el control interno de los xxxxxxx.</w:t>
            </w:r>
          </w:p>
        </w:tc>
        <w:tc>
          <w:tcPr>
            <w:tcW w:w="1843" w:type="dxa"/>
          </w:tcPr>
          <w:p w14:paraId="6496FAC6" w14:textId="77777777" w:rsidR="00BA3DE1" w:rsidRPr="005D12B5" w:rsidRDefault="00BA3DE1" w:rsidP="00564B93">
            <w:pPr>
              <w:spacing w:before="240" w:after="240" w:line="240" w:lineRule="auto"/>
              <w:rPr>
                <w:rFonts w:eastAsia="Times New Roman"/>
                <w:bCs/>
                <w:sz w:val="20"/>
                <w:szCs w:val="20"/>
                <w:lang w:val="es-VE" w:eastAsia="es-ES"/>
              </w:rPr>
            </w:pPr>
            <w:r w:rsidRPr="005D12B5">
              <w:rPr>
                <w:rFonts w:eastAsia="Times New Roman"/>
                <w:bCs/>
                <w:sz w:val="20"/>
                <w:szCs w:val="20"/>
                <w:lang w:val="es-VE" w:eastAsia="es-ES"/>
              </w:rPr>
              <w:t xml:space="preserve">Se genera del objetivo </w:t>
            </w:r>
          </w:p>
          <w:p w14:paraId="1F1B343A" w14:textId="71084048" w:rsidR="00BA3DE1" w:rsidRPr="005D12B5" w:rsidRDefault="00BA3DE1" w:rsidP="00564B93">
            <w:pPr>
              <w:spacing w:before="240" w:after="240" w:line="240" w:lineRule="auto"/>
              <w:rPr>
                <w:rFonts w:eastAsia="Times New Roman"/>
                <w:bCs/>
                <w:sz w:val="20"/>
                <w:szCs w:val="20"/>
                <w:lang w:val="es-VE" w:eastAsia="es-ES"/>
              </w:rPr>
            </w:pPr>
            <w:r w:rsidRPr="005D12B5">
              <w:rPr>
                <w:rFonts w:eastAsia="Times New Roman"/>
                <w:bCs/>
                <w:sz w:val="20"/>
                <w:szCs w:val="20"/>
                <w:lang w:val="es-VE" w:eastAsia="es-ES"/>
              </w:rPr>
              <w:t>Ejemplo:</w:t>
            </w:r>
          </w:p>
          <w:p w14:paraId="4D9D1911" w14:textId="71AF66D0" w:rsidR="00BA3DE1" w:rsidRPr="005D12B5" w:rsidRDefault="00BA3DE1" w:rsidP="00564B93">
            <w:pPr>
              <w:spacing w:before="240" w:after="240" w:line="240" w:lineRule="auto"/>
              <w:rPr>
                <w:rFonts w:eastAsia="Times New Roman"/>
                <w:bCs/>
                <w:sz w:val="20"/>
                <w:szCs w:val="20"/>
                <w:lang w:val="es-VE" w:eastAsia="es-ES"/>
              </w:rPr>
            </w:pPr>
            <w:r w:rsidRPr="005D12B5">
              <w:rPr>
                <w:rFonts w:eastAsia="Times New Roman"/>
                <w:bCs/>
                <w:sz w:val="20"/>
                <w:szCs w:val="20"/>
                <w:lang w:val="es-VE" w:eastAsia="es-ES"/>
              </w:rPr>
              <w:t>Gestión administrativa</w:t>
            </w:r>
          </w:p>
        </w:tc>
        <w:tc>
          <w:tcPr>
            <w:tcW w:w="2126" w:type="dxa"/>
          </w:tcPr>
          <w:p w14:paraId="17C3A6FC" w14:textId="77777777" w:rsidR="00BA3DE1" w:rsidRPr="005D12B5" w:rsidRDefault="00BA3DE1" w:rsidP="00564B93">
            <w:pPr>
              <w:spacing w:before="240" w:after="240" w:line="240" w:lineRule="auto"/>
              <w:rPr>
                <w:rFonts w:eastAsia="Times New Roman"/>
                <w:bCs/>
                <w:sz w:val="20"/>
                <w:szCs w:val="20"/>
                <w:lang w:val="es-VE" w:eastAsia="es-ES"/>
              </w:rPr>
            </w:pPr>
            <w:r w:rsidRPr="005D12B5">
              <w:rPr>
                <w:rFonts w:eastAsia="Times New Roman"/>
                <w:bCs/>
                <w:sz w:val="20"/>
                <w:szCs w:val="20"/>
                <w:lang w:val="es-VE" w:eastAsia="es-ES"/>
              </w:rPr>
              <w:t xml:space="preserve">Es el concepto de la unidad referencial. Ejemplo: </w:t>
            </w:r>
          </w:p>
          <w:p w14:paraId="1ED771BA" w14:textId="705A7047" w:rsidR="00BA3DE1" w:rsidRPr="005D12B5" w:rsidRDefault="00BA3DE1" w:rsidP="00564B93">
            <w:pPr>
              <w:spacing w:before="240" w:after="240" w:line="240" w:lineRule="auto"/>
              <w:rPr>
                <w:rFonts w:eastAsia="Times New Roman"/>
                <w:bCs/>
                <w:sz w:val="20"/>
                <w:szCs w:val="20"/>
                <w:lang w:val="es-VE" w:eastAsia="es-ES"/>
              </w:rPr>
            </w:pPr>
            <w:r w:rsidRPr="005D12B5">
              <w:rPr>
                <w:rFonts w:eastAsia="Times New Roman"/>
                <w:bCs/>
                <w:sz w:val="20"/>
                <w:szCs w:val="20"/>
                <w:lang w:val="es-VE" w:eastAsia="es-ES"/>
              </w:rPr>
              <w:t>Es el conjunto de tareas y actividades coordinadas que ayudan a utilizar de manera óptima los recursos que posee una empresa.</w:t>
            </w:r>
          </w:p>
        </w:tc>
        <w:tc>
          <w:tcPr>
            <w:tcW w:w="1417" w:type="dxa"/>
          </w:tcPr>
          <w:p w14:paraId="358884E6" w14:textId="77777777" w:rsidR="00BA3DE1" w:rsidRPr="000C1853" w:rsidRDefault="00BA3DE1" w:rsidP="00564B93">
            <w:pPr>
              <w:spacing w:before="240" w:after="240" w:line="240" w:lineRule="auto"/>
              <w:jc w:val="center"/>
              <w:rPr>
                <w:rFonts w:eastAsia="Times New Roman"/>
                <w:bCs/>
                <w:sz w:val="20"/>
                <w:szCs w:val="20"/>
                <w:lang w:val="es-VE" w:eastAsia="es-ES"/>
              </w:rPr>
            </w:pPr>
            <w:r w:rsidRPr="000C1853">
              <w:rPr>
                <w:rFonts w:eastAsia="Times New Roman"/>
                <w:bCs/>
                <w:sz w:val="20"/>
                <w:szCs w:val="20"/>
                <w:lang w:val="es-VE" w:eastAsia="es-ES"/>
              </w:rPr>
              <w:t>Planeación</w:t>
            </w:r>
          </w:p>
          <w:p w14:paraId="515F2D44" w14:textId="77777777" w:rsidR="00BA3DE1" w:rsidRPr="000C1853" w:rsidRDefault="00BA3DE1" w:rsidP="00564B93">
            <w:pPr>
              <w:spacing w:before="240" w:after="240" w:line="240" w:lineRule="auto"/>
              <w:jc w:val="center"/>
              <w:rPr>
                <w:rFonts w:eastAsia="Times New Roman"/>
                <w:bCs/>
                <w:sz w:val="20"/>
                <w:szCs w:val="20"/>
                <w:lang w:val="es-VE" w:eastAsia="es-ES"/>
              </w:rPr>
            </w:pPr>
            <w:r w:rsidRPr="000C1853">
              <w:rPr>
                <w:rFonts w:eastAsia="Times New Roman"/>
                <w:bCs/>
                <w:sz w:val="20"/>
                <w:szCs w:val="20"/>
                <w:lang w:val="es-VE" w:eastAsia="es-ES"/>
              </w:rPr>
              <w:t>Organización</w:t>
            </w:r>
          </w:p>
          <w:p w14:paraId="4B586F01" w14:textId="77777777" w:rsidR="00BA3DE1" w:rsidRPr="000C1853" w:rsidRDefault="00BA3DE1" w:rsidP="00564B93">
            <w:pPr>
              <w:spacing w:before="240" w:after="240" w:line="240" w:lineRule="auto"/>
              <w:jc w:val="center"/>
              <w:rPr>
                <w:rFonts w:eastAsia="Times New Roman"/>
                <w:bCs/>
                <w:sz w:val="20"/>
                <w:szCs w:val="20"/>
                <w:lang w:val="es-VE" w:eastAsia="es-ES"/>
              </w:rPr>
            </w:pPr>
            <w:r w:rsidRPr="000C1853">
              <w:rPr>
                <w:rFonts w:eastAsia="Times New Roman"/>
                <w:bCs/>
                <w:sz w:val="20"/>
                <w:szCs w:val="20"/>
                <w:lang w:val="es-VE" w:eastAsia="es-ES"/>
              </w:rPr>
              <w:t xml:space="preserve">Dirección </w:t>
            </w:r>
          </w:p>
          <w:p w14:paraId="0D560736" w14:textId="1AA76962" w:rsidR="00BA3DE1" w:rsidRPr="000C1853" w:rsidRDefault="00BA3DE1" w:rsidP="00564B93">
            <w:pPr>
              <w:spacing w:before="240" w:after="240" w:line="240" w:lineRule="auto"/>
              <w:jc w:val="center"/>
              <w:rPr>
                <w:rFonts w:eastAsia="Times New Roman"/>
                <w:bCs/>
                <w:sz w:val="20"/>
                <w:szCs w:val="20"/>
                <w:lang w:val="es-VE" w:eastAsia="es-ES"/>
              </w:rPr>
            </w:pPr>
            <w:r w:rsidRPr="000C1853">
              <w:rPr>
                <w:rFonts w:eastAsia="Times New Roman"/>
                <w:bCs/>
                <w:sz w:val="20"/>
                <w:szCs w:val="20"/>
                <w:lang w:val="es-VE" w:eastAsia="es-ES"/>
              </w:rPr>
              <w:t>Control</w:t>
            </w:r>
          </w:p>
        </w:tc>
        <w:tc>
          <w:tcPr>
            <w:tcW w:w="1559" w:type="dxa"/>
            <w:tcBorders>
              <w:right w:val="single" w:sz="4" w:space="0" w:color="auto"/>
            </w:tcBorders>
          </w:tcPr>
          <w:p w14:paraId="4226AC77" w14:textId="60B32C57" w:rsidR="00BA3DE1" w:rsidRPr="000C1853" w:rsidRDefault="00BA3DE1" w:rsidP="00564B93">
            <w:pPr>
              <w:spacing w:before="240" w:after="240" w:line="240" w:lineRule="auto"/>
              <w:jc w:val="left"/>
              <w:rPr>
                <w:rFonts w:eastAsia="Times New Roman"/>
                <w:bCs/>
                <w:sz w:val="20"/>
                <w:szCs w:val="20"/>
                <w:lang w:val="es-VE" w:eastAsia="es-ES"/>
              </w:rPr>
            </w:pPr>
            <w:r w:rsidRPr="000C1853">
              <w:rPr>
                <w:rFonts w:eastAsia="Times New Roman"/>
                <w:bCs/>
                <w:sz w:val="20"/>
                <w:szCs w:val="20"/>
                <w:lang w:val="es-VE" w:eastAsia="es-ES"/>
              </w:rPr>
              <w:t>Control interno</w:t>
            </w:r>
          </w:p>
          <w:p w14:paraId="433A7666" w14:textId="77777777" w:rsidR="00BA3DE1" w:rsidRPr="000C1853" w:rsidRDefault="00BA3DE1" w:rsidP="00564B93">
            <w:pPr>
              <w:spacing w:before="240" w:after="240" w:line="240" w:lineRule="auto"/>
              <w:jc w:val="left"/>
              <w:rPr>
                <w:rFonts w:eastAsia="Times New Roman"/>
                <w:bCs/>
                <w:sz w:val="20"/>
                <w:szCs w:val="20"/>
                <w:lang w:val="es-VE" w:eastAsia="es-ES"/>
              </w:rPr>
            </w:pPr>
          </w:p>
          <w:p w14:paraId="51B09CCA" w14:textId="77777777" w:rsidR="00BA3DE1" w:rsidRPr="000C1853" w:rsidRDefault="00BA3DE1" w:rsidP="00564B93">
            <w:pPr>
              <w:spacing w:before="240" w:after="240" w:line="240" w:lineRule="auto"/>
              <w:jc w:val="left"/>
              <w:rPr>
                <w:rFonts w:eastAsia="Times New Roman"/>
                <w:bCs/>
                <w:sz w:val="20"/>
                <w:szCs w:val="20"/>
                <w:lang w:val="es-VE" w:eastAsia="es-ES"/>
              </w:rPr>
            </w:pPr>
            <w:r w:rsidRPr="000C1853">
              <w:rPr>
                <w:rFonts w:eastAsia="Times New Roman"/>
                <w:bCs/>
                <w:sz w:val="20"/>
                <w:szCs w:val="20"/>
                <w:lang w:val="es-VE" w:eastAsia="es-ES"/>
              </w:rPr>
              <w:t>Evaluación de desempeño.</w:t>
            </w:r>
          </w:p>
          <w:p w14:paraId="4A8F229F" w14:textId="77777777" w:rsidR="00BA3DE1" w:rsidRPr="000C1853" w:rsidRDefault="00BA3DE1" w:rsidP="00564B93">
            <w:pPr>
              <w:spacing w:before="240" w:after="240" w:line="240" w:lineRule="auto"/>
              <w:jc w:val="left"/>
              <w:rPr>
                <w:rFonts w:eastAsia="Times New Roman"/>
                <w:bCs/>
                <w:sz w:val="20"/>
                <w:szCs w:val="20"/>
                <w:lang w:val="es-VE" w:eastAsia="es-ES"/>
              </w:rPr>
            </w:pPr>
          </w:p>
          <w:p w14:paraId="4014BAAE" w14:textId="2F922FEF" w:rsidR="00BA3DE1" w:rsidRPr="000C1853" w:rsidRDefault="00BA3DE1" w:rsidP="00564B93">
            <w:pPr>
              <w:spacing w:before="240" w:after="240" w:line="240" w:lineRule="auto"/>
              <w:jc w:val="left"/>
              <w:rPr>
                <w:rFonts w:eastAsia="Times New Roman"/>
                <w:bCs/>
                <w:sz w:val="20"/>
                <w:szCs w:val="20"/>
                <w:lang w:val="es-VE" w:eastAsia="es-ES"/>
              </w:rPr>
            </w:pPr>
            <w:r w:rsidRPr="000C1853">
              <w:rPr>
                <w:rFonts w:eastAsia="Times New Roman"/>
                <w:bCs/>
                <w:sz w:val="20"/>
                <w:szCs w:val="20"/>
                <w:lang w:val="es-VE" w:eastAsia="es-ES"/>
              </w:rPr>
              <w:t>Entre otras.</w:t>
            </w:r>
          </w:p>
        </w:tc>
      </w:tr>
      <w:tr w:rsidR="00BA3DE1" w:rsidRPr="005D12B5" w14:paraId="02626760" w14:textId="77777777" w:rsidTr="00BA3DE1">
        <w:tc>
          <w:tcPr>
            <w:tcW w:w="2439" w:type="dxa"/>
          </w:tcPr>
          <w:p w14:paraId="20864397" w14:textId="48BEB296" w:rsidR="00BA3DE1" w:rsidRPr="005D12B5" w:rsidRDefault="00BA3DE1" w:rsidP="00564B93">
            <w:pPr>
              <w:spacing w:before="240" w:after="240" w:line="240" w:lineRule="auto"/>
              <w:rPr>
                <w:rFonts w:eastAsia="Times New Roman"/>
                <w:b/>
                <w:sz w:val="20"/>
                <w:szCs w:val="20"/>
                <w:lang w:val="es-VE" w:eastAsia="es-ES"/>
              </w:rPr>
            </w:pPr>
            <w:r w:rsidRPr="005D12B5">
              <w:rPr>
                <w:rFonts w:eastAsia="Times New Roman"/>
                <w:sz w:val="20"/>
                <w:szCs w:val="20"/>
                <w:lang w:val="es-VE" w:eastAsia="es-ES"/>
              </w:rPr>
              <w:t>Objetivo específico 2</w:t>
            </w:r>
          </w:p>
        </w:tc>
        <w:tc>
          <w:tcPr>
            <w:tcW w:w="1843" w:type="dxa"/>
          </w:tcPr>
          <w:p w14:paraId="59DBBAEA" w14:textId="72F0E8AD" w:rsidR="00BA3DE1" w:rsidRPr="005D12B5" w:rsidRDefault="00BA3DE1" w:rsidP="00564B93">
            <w:pPr>
              <w:spacing w:before="240" w:after="240" w:line="240" w:lineRule="auto"/>
              <w:rPr>
                <w:rFonts w:eastAsia="Times New Roman"/>
                <w:bCs/>
                <w:sz w:val="20"/>
                <w:szCs w:val="20"/>
                <w:lang w:val="es-VE" w:eastAsia="es-ES"/>
              </w:rPr>
            </w:pPr>
          </w:p>
        </w:tc>
        <w:tc>
          <w:tcPr>
            <w:tcW w:w="2126" w:type="dxa"/>
          </w:tcPr>
          <w:p w14:paraId="5D9E92A6" w14:textId="589243CF" w:rsidR="00BA3DE1" w:rsidRPr="005D12B5" w:rsidRDefault="00BA3DE1" w:rsidP="00564B93">
            <w:pPr>
              <w:autoSpaceDE w:val="0"/>
              <w:autoSpaceDN w:val="0"/>
              <w:adjustRightInd w:val="0"/>
              <w:spacing w:before="240" w:after="240" w:line="240" w:lineRule="auto"/>
              <w:rPr>
                <w:rFonts w:eastAsia="Times New Roman"/>
                <w:bCs/>
                <w:sz w:val="20"/>
                <w:szCs w:val="20"/>
                <w:lang w:val="es-VE" w:eastAsia="es-ES"/>
              </w:rPr>
            </w:pPr>
          </w:p>
        </w:tc>
        <w:tc>
          <w:tcPr>
            <w:tcW w:w="1417" w:type="dxa"/>
            <w:tcBorders>
              <w:bottom w:val="single" w:sz="4" w:space="0" w:color="auto"/>
            </w:tcBorders>
          </w:tcPr>
          <w:p w14:paraId="3B685B3C" w14:textId="2E84655A" w:rsidR="00BA3DE1" w:rsidRPr="005D12B5" w:rsidRDefault="00BA3DE1" w:rsidP="00564B93">
            <w:pPr>
              <w:spacing w:before="240" w:after="240" w:line="240" w:lineRule="auto"/>
              <w:jc w:val="center"/>
              <w:rPr>
                <w:rFonts w:eastAsia="Times New Roman"/>
                <w:bCs/>
                <w:sz w:val="20"/>
                <w:szCs w:val="20"/>
                <w:lang w:val="es-VE" w:eastAsia="es-ES"/>
              </w:rPr>
            </w:pPr>
          </w:p>
        </w:tc>
        <w:tc>
          <w:tcPr>
            <w:tcW w:w="1559" w:type="dxa"/>
            <w:tcBorders>
              <w:right w:val="single" w:sz="4" w:space="0" w:color="auto"/>
            </w:tcBorders>
          </w:tcPr>
          <w:p w14:paraId="128E9121" w14:textId="77777777" w:rsidR="00BA3DE1" w:rsidRPr="005D12B5" w:rsidRDefault="00BA3DE1" w:rsidP="00564B93">
            <w:pPr>
              <w:spacing w:before="240" w:after="240" w:line="240" w:lineRule="auto"/>
              <w:jc w:val="left"/>
              <w:rPr>
                <w:rFonts w:eastAsia="Times New Roman"/>
                <w:bCs/>
                <w:sz w:val="20"/>
                <w:szCs w:val="20"/>
                <w:lang w:val="es-VE" w:eastAsia="es-ES"/>
              </w:rPr>
            </w:pPr>
          </w:p>
        </w:tc>
      </w:tr>
      <w:tr w:rsidR="00BA3DE1" w:rsidRPr="005D12B5" w14:paraId="1A8D80E5" w14:textId="77777777" w:rsidTr="00BA3DE1">
        <w:tc>
          <w:tcPr>
            <w:tcW w:w="2439" w:type="dxa"/>
          </w:tcPr>
          <w:p w14:paraId="14246CD3" w14:textId="69FE7D38" w:rsidR="00BA3DE1" w:rsidRPr="005D12B5" w:rsidRDefault="00BA3DE1" w:rsidP="00564B93">
            <w:pPr>
              <w:autoSpaceDE w:val="0"/>
              <w:autoSpaceDN w:val="0"/>
              <w:adjustRightInd w:val="0"/>
              <w:spacing w:before="240" w:after="240" w:line="240" w:lineRule="auto"/>
              <w:rPr>
                <w:rFonts w:eastAsia="Calibri"/>
                <w:color w:val="000000"/>
                <w:sz w:val="20"/>
                <w:szCs w:val="20"/>
                <w:lang w:val="es-VE"/>
              </w:rPr>
            </w:pPr>
            <w:r w:rsidRPr="005D12B5">
              <w:rPr>
                <w:rFonts w:eastAsia="Times New Roman"/>
                <w:sz w:val="20"/>
                <w:szCs w:val="20"/>
                <w:lang w:val="es-VE" w:eastAsia="es-ES"/>
              </w:rPr>
              <w:t>Objetivo específico 3</w:t>
            </w:r>
            <w:r w:rsidRPr="005D12B5">
              <w:rPr>
                <w:rFonts w:eastAsia="Calibri"/>
                <w:color w:val="000000"/>
                <w:sz w:val="20"/>
                <w:szCs w:val="20"/>
                <w:lang w:val="es-ES"/>
              </w:rPr>
              <w:t>.</w:t>
            </w:r>
          </w:p>
        </w:tc>
        <w:tc>
          <w:tcPr>
            <w:tcW w:w="1843" w:type="dxa"/>
          </w:tcPr>
          <w:p w14:paraId="546F8ECE" w14:textId="42CE913A" w:rsidR="00BA3DE1" w:rsidRPr="005D12B5" w:rsidRDefault="00BA3DE1" w:rsidP="00564B93">
            <w:pPr>
              <w:spacing w:before="240" w:after="240" w:line="240" w:lineRule="auto"/>
              <w:rPr>
                <w:rFonts w:eastAsia="Times New Roman"/>
                <w:bCs/>
                <w:sz w:val="20"/>
                <w:szCs w:val="20"/>
                <w:lang w:val="es-VE" w:eastAsia="es-ES"/>
              </w:rPr>
            </w:pPr>
          </w:p>
        </w:tc>
        <w:tc>
          <w:tcPr>
            <w:tcW w:w="2126" w:type="dxa"/>
            <w:tcBorders>
              <w:right w:val="single" w:sz="4" w:space="0" w:color="auto"/>
            </w:tcBorders>
          </w:tcPr>
          <w:p w14:paraId="56C64F80" w14:textId="0A8F9EDF" w:rsidR="00BA3DE1" w:rsidRPr="005D12B5" w:rsidRDefault="00BA3DE1" w:rsidP="00564B93">
            <w:pPr>
              <w:spacing w:before="240" w:after="240" w:line="240" w:lineRule="auto"/>
              <w:rPr>
                <w:rFonts w:eastAsia="Times New Roman"/>
                <w:bCs/>
                <w:sz w:val="20"/>
                <w:szCs w:val="20"/>
                <w:lang w:val="es-VE" w:eastAsia="es-VE"/>
              </w:rPr>
            </w:pPr>
          </w:p>
        </w:tc>
        <w:tc>
          <w:tcPr>
            <w:tcW w:w="1417" w:type="dxa"/>
            <w:tcBorders>
              <w:top w:val="single" w:sz="4" w:space="0" w:color="auto"/>
              <w:left w:val="single" w:sz="4" w:space="0" w:color="auto"/>
              <w:bottom w:val="single" w:sz="4" w:space="0" w:color="auto"/>
              <w:right w:val="single" w:sz="4" w:space="0" w:color="auto"/>
            </w:tcBorders>
          </w:tcPr>
          <w:p w14:paraId="0E625F36" w14:textId="77777777" w:rsidR="00BA3DE1" w:rsidRPr="005D12B5" w:rsidRDefault="00BA3DE1" w:rsidP="00564B93">
            <w:pPr>
              <w:spacing w:before="240" w:after="240" w:line="240" w:lineRule="auto"/>
              <w:jc w:val="center"/>
              <w:rPr>
                <w:rFonts w:eastAsia="Times New Roman"/>
                <w:bCs/>
                <w:sz w:val="20"/>
                <w:szCs w:val="20"/>
                <w:lang w:val="es-VE" w:eastAsia="es-ES"/>
              </w:rPr>
            </w:pPr>
          </w:p>
        </w:tc>
        <w:tc>
          <w:tcPr>
            <w:tcW w:w="1559" w:type="dxa"/>
            <w:tcBorders>
              <w:left w:val="single" w:sz="4" w:space="0" w:color="auto"/>
              <w:right w:val="single" w:sz="4" w:space="0" w:color="auto"/>
            </w:tcBorders>
          </w:tcPr>
          <w:p w14:paraId="6FAB529F" w14:textId="77777777" w:rsidR="00BA3DE1" w:rsidRPr="005D12B5" w:rsidRDefault="00BA3DE1" w:rsidP="00564B93">
            <w:pPr>
              <w:spacing w:before="240" w:after="240" w:line="240" w:lineRule="auto"/>
              <w:jc w:val="left"/>
              <w:rPr>
                <w:rFonts w:eastAsia="Times New Roman"/>
                <w:bCs/>
                <w:sz w:val="20"/>
                <w:szCs w:val="20"/>
                <w:lang w:val="es-VE" w:eastAsia="es-ES"/>
              </w:rPr>
            </w:pPr>
          </w:p>
        </w:tc>
      </w:tr>
    </w:tbl>
    <w:p w14:paraId="168009CB" w14:textId="18F74174" w:rsidR="00D91C84" w:rsidRPr="005D12B5" w:rsidRDefault="00D91C84" w:rsidP="00564B93">
      <w:pPr>
        <w:spacing w:before="240" w:after="240"/>
        <w:rPr>
          <w:lang w:val="es-ES"/>
        </w:rPr>
      </w:pPr>
      <w:r w:rsidRPr="00233844">
        <w:rPr>
          <w:b/>
          <w:bCs/>
          <w:lang w:val="es-MX"/>
        </w:rPr>
        <w:t>Fuente:</w:t>
      </w:r>
      <w:r w:rsidRPr="005D12B5">
        <w:rPr>
          <w:lang w:val="es-MX"/>
        </w:rPr>
        <w:t xml:space="preserve"> Elaboración propia (202</w:t>
      </w:r>
      <w:r w:rsidR="000C1853">
        <w:rPr>
          <w:lang w:val="es-MX"/>
        </w:rPr>
        <w:t>3</w:t>
      </w:r>
      <w:r w:rsidRPr="005D12B5">
        <w:rPr>
          <w:lang w:val="es-MX"/>
        </w:rPr>
        <w:t>)</w:t>
      </w:r>
      <w:r w:rsidR="00233844">
        <w:rPr>
          <w:lang w:val="es-MX"/>
        </w:rPr>
        <w:t>.</w:t>
      </w:r>
    </w:p>
    <w:bookmarkEnd w:id="104"/>
    <w:p w14:paraId="1F397D48" w14:textId="683C0883" w:rsidR="00092524" w:rsidRPr="005D12B5" w:rsidRDefault="00AC15B3" w:rsidP="00564B93">
      <w:pPr>
        <w:spacing w:before="240" w:after="240"/>
        <w:jc w:val="center"/>
        <w:rPr>
          <w:b/>
        </w:rPr>
      </w:pPr>
      <w:r w:rsidRPr="005D12B5">
        <w:br w:type="page"/>
      </w:r>
      <w:r w:rsidR="00486C1D" w:rsidRPr="005D12B5">
        <w:rPr>
          <w:b/>
        </w:rPr>
        <w:lastRenderedPageBreak/>
        <w:t>CAPÍTULO</w:t>
      </w:r>
      <w:r w:rsidR="00470BEB" w:rsidRPr="005D12B5">
        <w:rPr>
          <w:b/>
        </w:rPr>
        <w:t xml:space="preserve"> </w:t>
      </w:r>
      <w:r w:rsidR="00486C1D" w:rsidRPr="005D12B5">
        <w:rPr>
          <w:b/>
        </w:rPr>
        <w:t>IV</w:t>
      </w:r>
    </w:p>
    <w:p w14:paraId="18222FE6" w14:textId="13299E18" w:rsidR="00085AA2" w:rsidRPr="005D12B5" w:rsidRDefault="00463BFD" w:rsidP="00233844">
      <w:pPr>
        <w:pStyle w:val="Ttulo1"/>
        <w:rPr>
          <w:highlight w:val="yellow"/>
        </w:rPr>
      </w:pPr>
      <w:bookmarkStart w:id="117" w:name="_Toc143616920"/>
      <w:r w:rsidRPr="005D12B5">
        <w:rPr>
          <w:highlight w:val="yellow"/>
        </w:rPr>
        <w:t>OBJETIVO ESPECÍFICO 1 EN MAY</w:t>
      </w:r>
      <w:r w:rsidR="000C3DE9" w:rsidRPr="005D12B5">
        <w:rPr>
          <w:highlight w:val="yellow"/>
        </w:rPr>
        <w:t>Ú</w:t>
      </w:r>
      <w:r w:rsidRPr="005D12B5">
        <w:rPr>
          <w:highlight w:val="yellow"/>
        </w:rPr>
        <w:t xml:space="preserve">SCULA Y NEGRITA (EL </w:t>
      </w:r>
      <w:r w:rsidR="006B3D94" w:rsidRPr="005D12B5">
        <w:rPr>
          <w:highlight w:val="yellow"/>
        </w:rPr>
        <w:t>VERBO</w:t>
      </w:r>
      <w:r w:rsidRPr="005D12B5">
        <w:rPr>
          <w:highlight w:val="yellow"/>
        </w:rPr>
        <w:t xml:space="preserve"> QUE ESTA EN INFINITIVO SE TRANSFORMA EN EL SUSTANTIVO</w:t>
      </w:r>
      <w:bookmarkEnd w:id="117"/>
    </w:p>
    <w:p w14:paraId="2EB75EA8" w14:textId="0D044147" w:rsidR="00F76FF0" w:rsidRPr="005D12B5" w:rsidRDefault="00F76FF0" w:rsidP="00564B93">
      <w:pPr>
        <w:spacing w:before="240" w:after="240"/>
        <w:jc w:val="center"/>
        <w:rPr>
          <w:b/>
          <w:bCs/>
        </w:rPr>
      </w:pPr>
      <w:bookmarkStart w:id="118" w:name="_Toc16841404"/>
      <w:bookmarkStart w:id="119" w:name="_Toc16842671"/>
      <w:bookmarkStart w:id="120" w:name="_Toc16842727"/>
      <w:bookmarkStart w:id="121" w:name="_Toc16848414"/>
      <w:bookmarkStart w:id="122" w:name="_Toc16848529"/>
      <w:bookmarkStart w:id="123" w:name="_Toc16849686"/>
      <w:bookmarkStart w:id="124" w:name="_Toc17442841"/>
      <w:bookmarkStart w:id="125" w:name="_Toc17443223"/>
      <w:bookmarkStart w:id="126" w:name="_Toc17444073"/>
      <w:bookmarkStart w:id="127" w:name="_Toc29906049"/>
      <w:bookmarkStart w:id="128" w:name="_Toc29906853"/>
      <w:bookmarkStart w:id="129" w:name="_Toc29906940"/>
      <w:bookmarkStart w:id="130" w:name="_Toc30518279"/>
      <w:bookmarkStart w:id="131" w:name="_Toc30518725"/>
      <w:bookmarkStart w:id="132" w:name="_Toc80216374"/>
      <w:bookmarkStart w:id="133" w:name="_Toc80216429"/>
      <w:bookmarkStart w:id="134" w:name="_Toc80255661"/>
      <w:bookmarkStart w:id="135" w:name="_Toc80256685"/>
      <w:bookmarkStart w:id="136" w:name="_Toc80259550"/>
      <w:bookmarkStart w:id="137" w:name="_Toc80260914"/>
      <w:bookmarkStart w:id="138" w:name="_Toc80281155"/>
      <w:bookmarkStart w:id="139" w:name="_Toc80281242"/>
      <w:bookmarkStart w:id="140" w:name="_Toc80375922"/>
      <w:bookmarkStart w:id="141" w:name="_Toc80644233"/>
      <w:bookmarkStart w:id="142" w:name="_Toc80644302"/>
      <w:bookmarkStart w:id="143" w:name="_Hlk93770194"/>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5D12B5">
        <w:rPr>
          <w:b/>
          <w:bCs/>
        </w:rPr>
        <w:t>ANÁLISIS E INTERPRETACIÓN DE LA INFORMACIÓN</w:t>
      </w:r>
    </w:p>
    <w:p w14:paraId="35E89247" w14:textId="35AD3531" w:rsidR="00DF7376" w:rsidRPr="005D12B5" w:rsidRDefault="00DF7376" w:rsidP="00564B93">
      <w:pPr>
        <w:spacing w:before="240" w:after="240"/>
        <w:rPr>
          <w:highlight w:val="yellow"/>
        </w:rPr>
      </w:pPr>
      <w:r w:rsidRPr="005D12B5">
        <w:rPr>
          <w:highlight w:val="yellow"/>
        </w:rPr>
        <w:t xml:space="preserve">Se </w:t>
      </w:r>
      <w:r w:rsidR="00E33AFD" w:rsidRPr="005D12B5">
        <w:rPr>
          <w:highlight w:val="yellow"/>
        </w:rPr>
        <w:t>presenta el análisis documental realizado para alcanzar el objetivo específico 1</w:t>
      </w:r>
    </w:p>
    <w:p w14:paraId="7748F3AB" w14:textId="29AB69FE" w:rsidR="00DF7376" w:rsidRPr="005D12B5" w:rsidRDefault="004C3843" w:rsidP="00564B93">
      <w:pPr>
        <w:spacing w:before="240" w:after="240"/>
        <w:rPr>
          <w:b/>
          <w:bCs/>
          <w:highlight w:val="yellow"/>
        </w:rPr>
      </w:pPr>
      <w:r w:rsidRPr="005D12B5">
        <w:rPr>
          <w:b/>
          <w:bCs/>
          <w:highlight w:val="yellow"/>
        </w:rPr>
        <w:t xml:space="preserve">Tabla </w:t>
      </w:r>
      <w:r w:rsidR="00DF7376" w:rsidRPr="005D12B5">
        <w:rPr>
          <w:b/>
          <w:bCs/>
          <w:highlight w:val="yellow"/>
        </w:rPr>
        <w:t xml:space="preserve">XX. Análisis de </w:t>
      </w:r>
      <w:r w:rsidR="00E33AFD" w:rsidRPr="005D12B5">
        <w:rPr>
          <w:b/>
          <w:bCs/>
          <w:highlight w:val="yellow"/>
        </w:rPr>
        <w:t xml:space="preserve">documentos procesados </w:t>
      </w:r>
      <w:r w:rsidR="00E33AFD" w:rsidRPr="005D12B5">
        <w:rPr>
          <w:b/>
          <w:bCs/>
          <w:color w:val="FF0000"/>
          <w:highlight w:val="yellow"/>
        </w:rPr>
        <w:t>(opcional)</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6"/>
        <w:gridCol w:w="3887"/>
        <w:gridCol w:w="1577"/>
        <w:gridCol w:w="1362"/>
      </w:tblGrid>
      <w:tr w:rsidR="00DF7376" w:rsidRPr="005D12B5" w14:paraId="57DD8C6C" w14:textId="77777777" w:rsidTr="00233844">
        <w:trPr>
          <w:trHeight w:val="315"/>
        </w:trPr>
        <w:tc>
          <w:tcPr>
            <w:tcW w:w="2246" w:type="dxa"/>
            <w:shd w:val="clear" w:color="000000" w:fill="1F4E78"/>
            <w:vAlign w:val="center"/>
            <w:hideMark/>
          </w:tcPr>
          <w:p w14:paraId="67EC588A" w14:textId="35FA0CB3" w:rsidR="00DF7376" w:rsidRPr="005D12B5" w:rsidRDefault="00E33AFD"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Documento</w:t>
            </w:r>
          </w:p>
        </w:tc>
        <w:tc>
          <w:tcPr>
            <w:tcW w:w="3887" w:type="dxa"/>
            <w:shd w:val="clear" w:color="000000" w:fill="1F4E78"/>
            <w:vAlign w:val="center"/>
            <w:hideMark/>
          </w:tcPr>
          <w:p w14:paraId="710D8F1B" w14:textId="3BC71A38" w:rsidR="00DF7376"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Información por analizar</w:t>
            </w:r>
            <w:r w:rsidR="00DF7376" w:rsidRPr="005D12B5">
              <w:rPr>
                <w:rFonts w:eastAsia="Times New Roman"/>
                <w:b/>
                <w:bCs/>
                <w:color w:val="FFFFFF"/>
                <w:sz w:val="20"/>
                <w:szCs w:val="20"/>
                <w:lang w:val="es-ES" w:eastAsia="es-ES"/>
              </w:rPr>
              <w:t xml:space="preserve"> </w:t>
            </w:r>
          </w:p>
        </w:tc>
        <w:tc>
          <w:tcPr>
            <w:tcW w:w="1577" w:type="dxa"/>
            <w:shd w:val="clear" w:color="000000" w:fill="1F4E78"/>
            <w:vAlign w:val="center"/>
            <w:hideMark/>
          </w:tcPr>
          <w:p w14:paraId="3037EB02" w14:textId="19F928DB" w:rsidR="00DF7376"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Dimensión</w:t>
            </w:r>
          </w:p>
        </w:tc>
        <w:tc>
          <w:tcPr>
            <w:tcW w:w="1362" w:type="dxa"/>
            <w:shd w:val="clear" w:color="000000" w:fill="1F4E78"/>
            <w:vAlign w:val="center"/>
            <w:hideMark/>
          </w:tcPr>
          <w:p w14:paraId="6C3F6A4A" w14:textId="55CAB315" w:rsidR="00DF7376"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Unidad de interpretación</w:t>
            </w:r>
          </w:p>
        </w:tc>
      </w:tr>
      <w:tr w:rsidR="00DF7376" w:rsidRPr="005D12B5" w14:paraId="56A259EC" w14:textId="77777777" w:rsidTr="00233844">
        <w:trPr>
          <w:trHeight w:val="510"/>
        </w:trPr>
        <w:tc>
          <w:tcPr>
            <w:tcW w:w="2246" w:type="dxa"/>
            <w:shd w:val="clear" w:color="000000" w:fill="FFFFFF"/>
            <w:vAlign w:val="center"/>
          </w:tcPr>
          <w:p w14:paraId="6960E8AB" w14:textId="44A647A2" w:rsidR="00DF7376" w:rsidRPr="005D12B5" w:rsidRDefault="00E33AFD" w:rsidP="00564B93">
            <w:pPr>
              <w:spacing w:before="240" w:after="240"/>
              <w:jc w:val="left"/>
              <w:rPr>
                <w:rFonts w:eastAsia="Times New Roman"/>
                <w:color w:val="000000"/>
                <w:sz w:val="20"/>
                <w:szCs w:val="20"/>
                <w:lang w:val="es-ES" w:eastAsia="es-ES"/>
              </w:rPr>
            </w:pPr>
            <w:r w:rsidRPr="005D12B5">
              <w:rPr>
                <w:rFonts w:eastAsia="Times New Roman"/>
                <w:color w:val="000000"/>
                <w:sz w:val="20"/>
                <w:szCs w:val="20"/>
                <w:lang w:val="es-ES" w:eastAsia="es-ES"/>
              </w:rPr>
              <w:t>xxxx</w:t>
            </w:r>
          </w:p>
        </w:tc>
        <w:tc>
          <w:tcPr>
            <w:tcW w:w="3887" w:type="dxa"/>
            <w:shd w:val="clear" w:color="000000" w:fill="FFFFFF"/>
            <w:vAlign w:val="bottom"/>
            <w:hideMark/>
          </w:tcPr>
          <w:p w14:paraId="45CAD55E" w14:textId="7B1755EA" w:rsidR="00DF7376" w:rsidRPr="005D12B5" w:rsidRDefault="00DF7376" w:rsidP="00564B93">
            <w:pPr>
              <w:spacing w:before="240" w:after="240"/>
              <w:jc w:val="left"/>
              <w:rPr>
                <w:rFonts w:eastAsia="Times New Roman"/>
                <w:color w:val="000000"/>
                <w:sz w:val="20"/>
                <w:szCs w:val="20"/>
                <w:lang w:val="es-ES" w:eastAsia="es-ES"/>
              </w:rPr>
            </w:pPr>
          </w:p>
        </w:tc>
        <w:tc>
          <w:tcPr>
            <w:tcW w:w="1577" w:type="dxa"/>
            <w:shd w:val="clear" w:color="000000" w:fill="FFFFFF"/>
            <w:vAlign w:val="center"/>
            <w:hideMark/>
          </w:tcPr>
          <w:p w14:paraId="11684A8C" w14:textId="69DCE2B9" w:rsidR="00DF7376" w:rsidRPr="005D12B5" w:rsidRDefault="00512408" w:rsidP="00564B93">
            <w:pPr>
              <w:spacing w:before="240" w:after="240"/>
              <w:jc w:val="left"/>
              <w:rPr>
                <w:rFonts w:eastAsia="Times New Roman"/>
                <w:color w:val="000000"/>
                <w:sz w:val="20"/>
                <w:szCs w:val="20"/>
                <w:lang w:val="es-ES" w:eastAsia="es-ES"/>
              </w:rPr>
            </w:pPr>
            <w:r w:rsidRPr="005D12B5">
              <w:rPr>
                <w:rFonts w:eastAsia="Times New Roman"/>
                <w:color w:val="000000"/>
                <w:sz w:val="20"/>
                <w:szCs w:val="20"/>
                <w:highlight w:val="darkGreen"/>
                <w:lang w:val="es-ES" w:eastAsia="es-ES"/>
              </w:rPr>
              <w:t>xxx</w:t>
            </w:r>
          </w:p>
        </w:tc>
        <w:tc>
          <w:tcPr>
            <w:tcW w:w="1362" w:type="dxa"/>
            <w:shd w:val="clear" w:color="000000" w:fill="FFFFFF"/>
            <w:vAlign w:val="center"/>
            <w:hideMark/>
          </w:tcPr>
          <w:p w14:paraId="690096B4" w14:textId="087DBDC3" w:rsidR="00DF7376" w:rsidRPr="005D12B5" w:rsidRDefault="00512408" w:rsidP="00564B93">
            <w:pPr>
              <w:spacing w:before="240" w:after="240"/>
              <w:jc w:val="left"/>
              <w:rPr>
                <w:rFonts w:eastAsia="Times New Roman"/>
                <w:color w:val="000000"/>
                <w:sz w:val="20"/>
                <w:szCs w:val="20"/>
                <w:lang w:val="es-ES" w:eastAsia="es-ES"/>
              </w:rPr>
            </w:pPr>
            <w:r w:rsidRPr="005D12B5">
              <w:rPr>
                <w:rFonts w:eastAsia="Times New Roman"/>
                <w:color w:val="000000"/>
                <w:sz w:val="20"/>
                <w:szCs w:val="20"/>
                <w:highlight w:val="darkYellow"/>
                <w:lang w:val="es-ES" w:eastAsia="es-ES"/>
              </w:rPr>
              <w:t>xxxx</w:t>
            </w:r>
          </w:p>
        </w:tc>
      </w:tr>
      <w:tr w:rsidR="00DF7376" w:rsidRPr="005D12B5" w14:paraId="47196BCF" w14:textId="77777777" w:rsidTr="00233844">
        <w:trPr>
          <w:trHeight w:val="510"/>
        </w:trPr>
        <w:tc>
          <w:tcPr>
            <w:tcW w:w="2246" w:type="dxa"/>
            <w:shd w:val="clear" w:color="000000" w:fill="FFFFFF"/>
            <w:vAlign w:val="center"/>
          </w:tcPr>
          <w:p w14:paraId="099A1C52" w14:textId="5921A72D" w:rsidR="00DF7376" w:rsidRPr="005D12B5" w:rsidRDefault="00E33AFD" w:rsidP="00564B93">
            <w:pPr>
              <w:spacing w:before="240" w:after="240"/>
              <w:jc w:val="left"/>
              <w:rPr>
                <w:rFonts w:eastAsia="Times New Roman"/>
                <w:color w:val="000000"/>
                <w:sz w:val="20"/>
                <w:szCs w:val="20"/>
                <w:lang w:val="es-ES" w:eastAsia="es-ES"/>
              </w:rPr>
            </w:pPr>
            <w:r w:rsidRPr="005D12B5">
              <w:rPr>
                <w:rFonts w:eastAsia="Times New Roman"/>
                <w:color w:val="000000"/>
                <w:sz w:val="20"/>
                <w:szCs w:val="20"/>
                <w:lang w:val="es-ES" w:eastAsia="es-ES"/>
              </w:rPr>
              <w:t>xxxxx</w:t>
            </w:r>
          </w:p>
        </w:tc>
        <w:tc>
          <w:tcPr>
            <w:tcW w:w="3887" w:type="dxa"/>
            <w:shd w:val="clear" w:color="000000" w:fill="FFFFFF"/>
            <w:vAlign w:val="bottom"/>
          </w:tcPr>
          <w:p w14:paraId="783D2417" w14:textId="77777777" w:rsidR="00DF7376" w:rsidRPr="005D12B5" w:rsidRDefault="00DF7376" w:rsidP="00564B93">
            <w:pPr>
              <w:spacing w:before="240" w:after="240"/>
              <w:jc w:val="left"/>
              <w:rPr>
                <w:rFonts w:eastAsia="Times New Roman"/>
                <w:color w:val="000000"/>
                <w:sz w:val="20"/>
                <w:szCs w:val="20"/>
                <w:lang w:val="es-ES" w:eastAsia="es-ES"/>
              </w:rPr>
            </w:pPr>
          </w:p>
        </w:tc>
        <w:tc>
          <w:tcPr>
            <w:tcW w:w="1577" w:type="dxa"/>
            <w:shd w:val="clear" w:color="000000" w:fill="FFFFFF"/>
            <w:vAlign w:val="center"/>
          </w:tcPr>
          <w:p w14:paraId="5C9E904C" w14:textId="77777777" w:rsidR="00DF7376" w:rsidRPr="005D12B5" w:rsidRDefault="00DF7376" w:rsidP="00564B93">
            <w:pPr>
              <w:spacing w:before="240" w:after="240"/>
              <w:jc w:val="left"/>
              <w:rPr>
                <w:rFonts w:eastAsia="Times New Roman"/>
                <w:color w:val="000000"/>
                <w:sz w:val="20"/>
                <w:szCs w:val="20"/>
                <w:lang w:val="es-ES" w:eastAsia="es-ES"/>
              </w:rPr>
            </w:pPr>
          </w:p>
        </w:tc>
        <w:tc>
          <w:tcPr>
            <w:tcW w:w="1362" w:type="dxa"/>
            <w:shd w:val="clear" w:color="000000" w:fill="FFFFFF"/>
            <w:vAlign w:val="center"/>
          </w:tcPr>
          <w:p w14:paraId="4A129CE2" w14:textId="77777777" w:rsidR="00DF7376" w:rsidRPr="005D12B5" w:rsidRDefault="00DF7376" w:rsidP="00564B93">
            <w:pPr>
              <w:spacing w:before="240" w:after="240"/>
              <w:jc w:val="left"/>
              <w:rPr>
                <w:rFonts w:eastAsia="Times New Roman"/>
                <w:color w:val="000000"/>
                <w:sz w:val="20"/>
                <w:szCs w:val="20"/>
                <w:lang w:val="es-ES" w:eastAsia="es-ES"/>
              </w:rPr>
            </w:pPr>
          </w:p>
        </w:tc>
      </w:tr>
    </w:tbl>
    <w:p w14:paraId="399D659F" w14:textId="77777777" w:rsidR="00233844" w:rsidRPr="005D12B5" w:rsidRDefault="00233844" w:rsidP="00233844">
      <w:pPr>
        <w:spacing w:before="240" w:after="240"/>
        <w:rPr>
          <w:highlight w:val="yellow"/>
          <w:lang w:eastAsia="ar-SA"/>
        </w:rPr>
      </w:pPr>
      <w:r w:rsidRPr="00233844">
        <w:rPr>
          <w:b/>
          <w:bCs/>
          <w:highlight w:val="yellow"/>
          <w:lang w:eastAsia="ar-SA"/>
        </w:rPr>
        <w:t>Fuente:</w:t>
      </w:r>
      <w:r w:rsidRPr="005D12B5">
        <w:rPr>
          <w:highlight w:val="yellow"/>
          <w:lang w:eastAsia="ar-SA"/>
        </w:rPr>
        <w:t xml:space="preserve"> Elaboración propia (202</w:t>
      </w:r>
      <w:r>
        <w:rPr>
          <w:highlight w:val="yellow"/>
          <w:lang w:eastAsia="ar-SA"/>
        </w:rPr>
        <w:t>3</w:t>
      </w:r>
      <w:r w:rsidRPr="005D12B5">
        <w:rPr>
          <w:highlight w:val="yellow"/>
          <w:lang w:eastAsia="ar-SA"/>
        </w:rPr>
        <w:t>)</w:t>
      </w:r>
      <w:r>
        <w:rPr>
          <w:highlight w:val="yellow"/>
          <w:lang w:eastAsia="ar-SA"/>
        </w:rPr>
        <w:t>.</w:t>
      </w:r>
    </w:p>
    <w:p w14:paraId="7A82A5AD" w14:textId="1AD91BEF" w:rsidR="00DF7376" w:rsidRPr="005D12B5" w:rsidRDefault="00DF7376" w:rsidP="00564B93">
      <w:pPr>
        <w:spacing w:before="240" w:after="240"/>
        <w:rPr>
          <w:highlight w:val="yellow"/>
        </w:rPr>
      </w:pPr>
    </w:p>
    <w:p w14:paraId="37396674" w14:textId="3B06449A" w:rsidR="0062710B" w:rsidRPr="005D12B5" w:rsidRDefault="0062710B" w:rsidP="00564B93">
      <w:pPr>
        <w:spacing w:before="240" w:after="240"/>
        <w:rPr>
          <w:highlight w:val="yellow"/>
        </w:rPr>
      </w:pPr>
      <w:r w:rsidRPr="005D12B5">
        <w:rPr>
          <w:highlight w:val="yellow"/>
        </w:rPr>
        <w:t>En</w:t>
      </w:r>
      <w:r w:rsidR="00470BEB" w:rsidRPr="005D12B5">
        <w:rPr>
          <w:highlight w:val="yellow"/>
        </w:rPr>
        <w:t xml:space="preserve"> </w:t>
      </w:r>
      <w:r w:rsidRPr="005D12B5">
        <w:rPr>
          <w:highlight w:val="yellow"/>
        </w:rPr>
        <w:t>el</w:t>
      </w:r>
      <w:r w:rsidR="00470BEB" w:rsidRPr="005D12B5">
        <w:rPr>
          <w:highlight w:val="yellow"/>
        </w:rPr>
        <w:t xml:space="preserve"> </w:t>
      </w:r>
      <w:r w:rsidRPr="005D12B5">
        <w:rPr>
          <w:highlight w:val="yellow"/>
        </w:rPr>
        <w:t>presente</w:t>
      </w:r>
      <w:r w:rsidR="00470BEB" w:rsidRPr="005D12B5">
        <w:rPr>
          <w:highlight w:val="yellow"/>
        </w:rPr>
        <w:t xml:space="preserve"> </w:t>
      </w:r>
      <w:r w:rsidRPr="005D12B5">
        <w:rPr>
          <w:highlight w:val="yellow"/>
        </w:rPr>
        <w:t>capítulo</w:t>
      </w:r>
      <w:r w:rsidR="00470BEB" w:rsidRPr="005D12B5">
        <w:rPr>
          <w:highlight w:val="yellow"/>
        </w:rPr>
        <w:t xml:space="preserve"> </w:t>
      </w:r>
      <w:r w:rsidRPr="005D12B5">
        <w:rPr>
          <w:highlight w:val="yellow"/>
        </w:rPr>
        <w:t>se</w:t>
      </w:r>
      <w:r w:rsidR="00470BEB" w:rsidRPr="005D12B5">
        <w:rPr>
          <w:highlight w:val="yellow"/>
        </w:rPr>
        <w:t xml:space="preserve"> </w:t>
      </w:r>
      <w:r w:rsidRPr="005D12B5">
        <w:rPr>
          <w:highlight w:val="yellow"/>
        </w:rPr>
        <w:t>arrojan</w:t>
      </w:r>
      <w:r w:rsidR="00470BEB" w:rsidRPr="005D12B5">
        <w:rPr>
          <w:highlight w:val="yellow"/>
        </w:rPr>
        <w:t xml:space="preserve"> </w:t>
      </w:r>
      <w:r w:rsidRPr="005D12B5">
        <w:rPr>
          <w:highlight w:val="yellow"/>
        </w:rPr>
        <w:t>los</w:t>
      </w:r>
      <w:r w:rsidR="00470BEB" w:rsidRPr="005D12B5">
        <w:rPr>
          <w:highlight w:val="yellow"/>
        </w:rPr>
        <w:t xml:space="preserve"> </w:t>
      </w:r>
      <w:r w:rsidRPr="005D12B5">
        <w:rPr>
          <w:highlight w:val="yellow"/>
        </w:rPr>
        <w:t>resultados</w:t>
      </w:r>
      <w:r w:rsidR="00470BEB" w:rsidRPr="005D12B5">
        <w:rPr>
          <w:highlight w:val="yellow"/>
        </w:rPr>
        <w:t xml:space="preserve"> </w:t>
      </w:r>
      <w:r w:rsidRPr="005D12B5">
        <w:rPr>
          <w:highlight w:val="yellow"/>
        </w:rPr>
        <w:t>de</w:t>
      </w:r>
      <w:r w:rsidR="00470BEB" w:rsidRPr="005D12B5">
        <w:rPr>
          <w:highlight w:val="yellow"/>
        </w:rPr>
        <w:t xml:space="preserve"> </w:t>
      </w:r>
      <w:r w:rsidRPr="005D12B5">
        <w:rPr>
          <w:highlight w:val="yellow"/>
        </w:rPr>
        <w:t>la</w:t>
      </w:r>
      <w:r w:rsidR="00470BEB" w:rsidRPr="005D12B5">
        <w:rPr>
          <w:highlight w:val="yellow"/>
        </w:rPr>
        <w:t xml:space="preserve"> </w:t>
      </w:r>
      <w:r w:rsidRPr="005D12B5">
        <w:rPr>
          <w:highlight w:val="yellow"/>
        </w:rPr>
        <w:t>investigación</w:t>
      </w:r>
      <w:r w:rsidR="00470BEB" w:rsidRPr="005D12B5">
        <w:rPr>
          <w:highlight w:val="yellow"/>
        </w:rPr>
        <w:t xml:space="preserve"> </w:t>
      </w:r>
      <w:r w:rsidRPr="005D12B5">
        <w:rPr>
          <w:highlight w:val="yellow"/>
        </w:rPr>
        <w:t>que</w:t>
      </w:r>
      <w:r w:rsidR="00470BEB" w:rsidRPr="005D12B5">
        <w:rPr>
          <w:highlight w:val="yellow"/>
        </w:rPr>
        <w:t xml:space="preserve"> </w:t>
      </w:r>
      <w:r w:rsidRPr="005D12B5">
        <w:rPr>
          <w:highlight w:val="yellow"/>
        </w:rPr>
        <w:t>tiene</w:t>
      </w:r>
      <w:r w:rsidR="00470BEB" w:rsidRPr="005D12B5">
        <w:rPr>
          <w:highlight w:val="yellow"/>
        </w:rPr>
        <w:t xml:space="preserve"> </w:t>
      </w:r>
      <w:r w:rsidRPr="005D12B5">
        <w:rPr>
          <w:highlight w:val="yellow"/>
        </w:rPr>
        <w:t>como</w:t>
      </w:r>
      <w:r w:rsidR="00470BEB" w:rsidRPr="005D12B5">
        <w:rPr>
          <w:highlight w:val="yellow"/>
        </w:rPr>
        <w:t xml:space="preserve"> </w:t>
      </w:r>
      <w:r w:rsidRPr="005D12B5">
        <w:rPr>
          <w:highlight w:val="yellow"/>
        </w:rPr>
        <w:t>objetivo</w:t>
      </w:r>
      <w:r w:rsidR="00470BEB" w:rsidRPr="005D12B5">
        <w:rPr>
          <w:highlight w:val="yellow"/>
        </w:rPr>
        <w:t xml:space="preserve"> </w:t>
      </w:r>
      <w:r w:rsidRPr="005D12B5">
        <w:rPr>
          <w:highlight w:val="yellow"/>
        </w:rPr>
        <w:t>principal</w:t>
      </w:r>
      <w:r w:rsidR="00463BFD" w:rsidRPr="005D12B5">
        <w:rPr>
          <w:highlight w:val="yellow"/>
        </w:rPr>
        <w:t xml:space="preserve"> …</w:t>
      </w:r>
    </w:p>
    <w:p w14:paraId="76AEED12" w14:textId="18E16997" w:rsidR="00805019" w:rsidRPr="005D12B5" w:rsidRDefault="00805019" w:rsidP="00564B93">
      <w:pPr>
        <w:spacing w:before="240" w:after="240"/>
        <w:rPr>
          <w:b/>
          <w:bCs/>
          <w:color w:val="FF0000"/>
          <w:highlight w:val="yellow"/>
        </w:rPr>
      </w:pPr>
      <w:r w:rsidRPr="005D12B5">
        <w:rPr>
          <w:b/>
          <w:bCs/>
          <w:color w:val="FF0000"/>
          <w:highlight w:val="yellow"/>
        </w:rPr>
        <w:t>SU ESTRUCTURA DEPENDE DE</w:t>
      </w:r>
      <w:r w:rsidR="00E33AFD" w:rsidRPr="005D12B5">
        <w:rPr>
          <w:b/>
          <w:bCs/>
          <w:color w:val="FF0000"/>
          <w:highlight w:val="yellow"/>
        </w:rPr>
        <w:t xml:space="preserve"> LA UNIDAD DE ANÁLISIS QUE DEFINIÓ EN EL PROCESO DE</w:t>
      </w:r>
      <w:r w:rsidR="00F76FF0" w:rsidRPr="005D12B5">
        <w:rPr>
          <w:b/>
          <w:bCs/>
          <w:color w:val="FF0000"/>
          <w:highlight w:val="yellow"/>
        </w:rPr>
        <w:t xml:space="preserve"> RECOLECCIÓN DE </w:t>
      </w:r>
      <w:r w:rsidR="00E33AFD" w:rsidRPr="005D12B5">
        <w:rPr>
          <w:b/>
          <w:bCs/>
          <w:color w:val="FF0000"/>
          <w:highlight w:val="yellow"/>
        </w:rPr>
        <w:t>INFORMACIÓN</w:t>
      </w:r>
      <w:r w:rsidRPr="005D12B5">
        <w:rPr>
          <w:b/>
          <w:bCs/>
          <w:color w:val="FF0000"/>
          <w:highlight w:val="yellow"/>
        </w:rPr>
        <w:t xml:space="preserve"> QUE DECIDE EMPLEAR PARA CADA OBJETIVO. </w:t>
      </w:r>
    </w:p>
    <w:p w14:paraId="58C4C1FB" w14:textId="527A5EED" w:rsidR="00EE50B7" w:rsidRPr="005D12B5" w:rsidRDefault="00805019" w:rsidP="00564B93">
      <w:pPr>
        <w:pStyle w:val="Ttulo2"/>
        <w:spacing w:before="240" w:after="240"/>
        <w:rPr>
          <w:highlight w:val="darkGreen"/>
          <w:lang w:eastAsia="ar-SA"/>
        </w:rPr>
      </w:pPr>
      <w:bookmarkStart w:id="144" w:name="_Toc143616921"/>
      <w:r w:rsidRPr="005D12B5">
        <w:rPr>
          <w:highlight w:val="darkGreen"/>
          <w:lang w:eastAsia="ar-SA"/>
        </w:rPr>
        <w:t xml:space="preserve">Nombre de la </w:t>
      </w:r>
      <w:r w:rsidR="00E33AFD" w:rsidRPr="005D12B5">
        <w:rPr>
          <w:highlight w:val="darkGreen"/>
          <w:lang w:eastAsia="ar-SA"/>
        </w:rPr>
        <w:t>dimensión</w:t>
      </w:r>
      <w:r w:rsidRPr="005D12B5">
        <w:rPr>
          <w:highlight w:val="darkGreen"/>
          <w:lang w:eastAsia="ar-SA"/>
        </w:rPr>
        <w:t xml:space="preserve"> a desarrollar</w:t>
      </w:r>
      <w:bookmarkEnd w:id="144"/>
    </w:p>
    <w:p w14:paraId="112F3C9F" w14:textId="44956EA3" w:rsidR="00805019" w:rsidRPr="005D12B5" w:rsidRDefault="00805019" w:rsidP="00564B93">
      <w:pPr>
        <w:pStyle w:val="Ttulo3"/>
        <w:spacing w:before="240" w:after="240"/>
        <w:rPr>
          <w:rFonts w:cs="Times New Roman"/>
          <w:highlight w:val="darkYellow"/>
          <w:lang w:eastAsia="ar-SA"/>
        </w:rPr>
      </w:pPr>
      <w:bookmarkStart w:id="145" w:name="_Toc143616922"/>
      <w:r w:rsidRPr="005D12B5">
        <w:rPr>
          <w:rFonts w:cs="Times New Roman"/>
          <w:highlight w:val="darkYellow"/>
          <w:lang w:eastAsia="ar-SA"/>
        </w:rPr>
        <w:t xml:space="preserve">Nombre de la </w:t>
      </w:r>
      <w:r w:rsidR="00E33AFD" w:rsidRPr="005D12B5">
        <w:rPr>
          <w:rFonts w:cs="Times New Roman"/>
          <w:highlight w:val="darkYellow"/>
          <w:lang w:eastAsia="ar-SA"/>
        </w:rPr>
        <w:t>interpretación</w:t>
      </w:r>
      <w:r w:rsidRPr="005D12B5">
        <w:rPr>
          <w:rFonts w:cs="Times New Roman"/>
          <w:highlight w:val="darkYellow"/>
          <w:lang w:eastAsia="ar-SA"/>
        </w:rPr>
        <w:t xml:space="preserve"> a desarrollar</w:t>
      </w:r>
      <w:bookmarkEnd w:id="145"/>
    </w:p>
    <w:p w14:paraId="377328A8" w14:textId="5E5E24FD" w:rsidR="00805019" w:rsidRPr="005D12B5" w:rsidRDefault="00805019" w:rsidP="00564B93">
      <w:pPr>
        <w:spacing w:before="240" w:after="240"/>
        <w:rPr>
          <w:highlight w:val="yellow"/>
        </w:rPr>
      </w:pPr>
      <w:r w:rsidRPr="005D12B5">
        <w:rPr>
          <w:highlight w:val="yellow"/>
        </w:rPr>
        <w:t xml:space="preserve">Se desarrollan los resultados de la investigación </w:t>
      </w:r>
    </w:p>
    <w:p w14:paraId="5CBDEB14" w14:textId="47629C7D" w:rsidR="0044499D" w:rsidRPr="005D12B5" w:rsidRDefault="0044499D" w:rsidP="00564B93">
      <w:pPr>
        <w:pStyle w:val="Ttulo3"/>
        <w:spacing w:before="240" w:after="240"/>
        <w:rPr>
          <w:rFonts w:cs="Times New Roman"/>
          <w:highlight w:val="yellow"/>
        </w:rPr>
      </w:pPr>
      <w:bookmarkStart w:id="146" w:name="_Toc143616923"/>
      <w:r w:rsidRPr="005D12B5">
        <w:rPr>
          <w:rFonts w:cs="Times New Roman"/>
          <w:highlight w:val="yellow"/>
        </w:rPr>
        <w:t>Xxxxxxxxx</w:t>
      </w:r>
      <w:bookmarkEnd w:id="146"/>
    </w:p>
    <w:p w14:paraId="2D1A3929" w14:textId="2E988501" w:rsidR="0044499D" w:rsidRPr="005D12B5" w:rsidRDefault="0044499D" w:rsidP="00564B93">
      <w:pPr>
        <w:spacing w:before="240" w:after="240"/>
        <w:rPr>
          <w:highlight w:val="yellow"/>
        </w:rPr>
      </w:pPr>
      <w:r w:rsidRPr="005D12B5">
        <w:rPr>
          <w:highlight w:val="yellow"/>
        </w:rPr>
        <w:t>xxxxxx</w:t>
      </w:r>
    </w:p>
    <w:p w14:paraId="0E74D1CE" w14:textId="05FBAB54" w:rsidR="0044499D" w:rsidRPr="005D12B5" w:rsidRDefault="0044499D" w:rsidP="00564B93">
      <w:pPr>
        <w:pStyle w:val="Ttulo3"/>
        <w:spacing w:before="240" w:after="240"/>
        <w:rPr>
          <w:rFonts w:cs="Times New Roman"/>
          <w:highlight w:val="yellow"/>
        </w:rPr>
      </w:pPr>
      <w:r w:rsidRPr="005D12B5">
        <w:rPr>
          <w:rFonts w:cs="Times New Roman"/>
          <w:highlight w:val="yellow"/>
        </w:rPr>
        <w:lastRenderedPageBreak/>
        <w:t xml:space="preserve"> </w:t>
      </w:r>
      <w:bookmarkStart w:id="147" w:name="_Toc143616924"/>
      <w:r w:rsidRPr="005D12B5">
        <w:rPr>
          <w:rFonts w:cs="Times New Roman"/>
          <w:highlight w:val="yellow"/>
        </w:rPr>
        <w:t>Xxxxxxxx</w:t>
      </w:r>
      <w:bookmarkEnd w:id="147"/>
    </w:p>
    <w:p w14:paraId="22E857AF" w14:textId="301FD76F" w:rsidR="0044499D" w:rsidRPr="005D12B5" w:rsidRDefault="0044499D" w:rsidP="00564B93">
      <w:pPr>
        <w:pStyle w:val="Ttulo2"/>
        <w:spacing w:before="240" w:after="240"/>
        <w:rPr>
          <w:color w:val="FF0000"/>
          <w:highlight w:val="yellow"/>
          <w:lang w:eastAsia="ar-SA"/>
        </w:rPr>
      </w:pPr>
      <w:r w:rsidRPr="005D12B5">
        <w:rPr>
          <w:highlight w:val="yellow"/>
        </w:rPr>
        <w:t xml:space="preserve"> </w:t>
      </w:r>
      <w:bookmarkStart w:id="148" w:name="_Toc143616925"/>
      <w:r w:rsidRPr="005D12B5">
        <w:rPr>
          <w:highlight w:val="yellow"/>
          <w:lang w:eastAsia="ar-SA"/>
        </w:rPr>
        <w:t xml:space="preserve">Nombre de </w:t>
      </w:r>
      <w:r w:rsidR="00E33AFD" w:rsidRPr="005D12B5">
        <w:rPr>
          <w:highlight w:val="yellow"/>
          <w:lang w:eastAsia="ar-SA"/>
        </w:rPr>
        <w:t>subtítulos generados por la interpretación</w:t>
      </w:r>
      <w:r w:rsidRPr="005D12B5">
        <w:rPr>
          <w:highlight w:val="yellow"/>
          <w:lang w:eastAsia="ar-SA"/>
        </w:rPr>
        <w:t xml:space="preserve"> desarrollar</w:t>
      </w:r>
      <w:r w:rsidR="00E33AFD" w:rsidRPr="005D12B5">
        <w:rPr>
          <w:highlight w:val="yellow"/>
          <w:lang w:eastAsia="ar-SA"/>
        </w:rPr>
        <w:t xml:space="preserve"> </w:t>
      </w:r>
      <w:r w:rsidR="00E33AFD" w:rsidRPr="005D12B5">
        <w:rPr>
          <w:color w:val="FF0000"/>
          <w:highlight w:val="yellow"/>
          <w:lang w:eastAsia="ar-SA"/>
        </w:rPr>
        <w:t>(si aplica)</w:t>
      </w:r>
      <w:bookmarkEnd w:id="148"/>
    </w:p>
    <w:p w14:paraId="42FC4066" w14:textId="377E9439" w:rsidR="0044499D" w:rsidRPr="005D12B5" w:rsidRDefault="0044499D" w:rsidP="00564B93">
      <w:pPr>
        <w:spacing w:before="240" w:after="240"/>
        <w:rPr>
          <w:highlight w:val="yellow"/>
          <w:lang w:eastAsia="ar-SA"/>
        </w:rPr>
      </w:pPr>
      <w:r w:rsidRPr="005D12B5">
        <w:rPr>
          <w:highlight w:val="yellow"/>
          <w:lang w:eastAsia="ar-SA"/>
        </w:rPr>
        <w:t>xxxxxxx</w:t>
      </w:r>
    </w:p>
    <w:p w14:paraId="5DEDB265" w14:textId="0E090DE0" w:rsidR="0044499D" w:rsidRPr="005D12B5" w:rsidRDefault="0044499D" w:rsidP="00564B93">
      <w:pPr>
        <w:pStyle w:val="Ttulo3"/>
        <w:spacing w:before="240" w:after="240"/>
        <w:rPr>
          <w:rFonts w:cs="Times New Roman"/>
          <w:highlight w:val="yellow"/>
          <w:lang w:eastAsia="ar-SA"/>
        </w:rPr>
      </w:pPr>
      <w:bookmarkStart w:id="149" w:name="_Toc143616926"/>
      <w:r w:rsidRPr="005D12B5">
        <w:rPr>
          <w:rFonts w:cs="Times New Roman"/>
          <w:highlight w:val="yellow"/>
          <w:lang w:eastAsia="ar-SA"/>
        </w:rPr>
        <w:t>XXXXX</w:t>
      </w:r>
      <w:bookmarkEnd w:id="149"/>
    </w:p>
    <w:p w14:paraId="0C660293" w14:textId="277FEB86" w:rsidR="0044499D" w:rsidRPr="005D12B5" w:rsidRDefault="0044499D" w:rsidP="00564B93">
      <w:pPr>
        <w:spacing w:before="240" w:after="240"/>
        <w:rPr>
          <w:highlight w:val="yellow"/>
          <w:lang w:eastAsia="ar-SA"/>
        </w:rPr>
      </w:pPr>
      <w:r w:rsidRPr="005D12B5">
        <w:rPr>
          <w:highlight w:val="yellow"/>
          <w:lang w:eastAsia="ar-SA"/>
        </w:rPr>
        <w:t>xxxxxxx</w:t>
      </w:r>
    </w:p>
    <w:p w14:paraId="6C626F69" w14:textId="18D4BA14" w:rsidR="00F76FF0" w:rsidRPr="005D12B5" w:rsidRDefault="0044499D" w:rsidP="00564B93">
      <w:pPr>
        <w:pStyle w:val="Ttulo3"/>
        <w:spacing w:before="240" w:after="240"/>
        <w:rPr>
          <w:rFonts w:cs="Times New Roman"/>
          <w:highlight w:val="yellow"/>
        </w:rPr>
      </w:pPr>
      <w:bookmarkStart w:id="150" w:name="_Toc143616927"/>
      <w:r w:rsidRPr="005D12B5">
        <w:rPr>
          <w:rFonts w:cs="Times New Roman"/>
          <w:highlight w:val="yellow"/>
        </w:rPr>
        <w:t>Xxxxxxxxxxx</w:t>
      </w:r>
      <w:bookmarkEnd w:id="150"/>
    </w:p>
    <w:p w14:paraId="23A107B1" w14:textId="7E3E4A23" w:rsidR="0044499D" w:rsidRPr="005D12B5" w:rsidRDefault="0044499D" w:rsidP="00564B93">
      <w:pPr>
        <w:spacing w:before="240" w:after="240"/>
        <w:rPr>
          <w:highlight w:val="yellow"/>
        </w:rPr>
      </w:pPr>
      <w:r w:rsidRPr="005D12B5">
        <w:rPr>
          <w:highlight w:val="yellow"/>
        </w:rPr>
        <w:t>Xxxxxxxxxxxxxxxxxxxxxxxxxxx</w:t>
      </w:r>
    </w:p>
    <w:p w14:paraId="1332BF9D" w14:textId="29E0F2CD" w:rsidR="0044499D" w:rsidRPr="005D12B5" w:rsidRDefault="0044499D" w:rsidP="00564B93">
      <w:pPr>
        <w:pStyle w:val="Ttulo3"/>
        <w:spacing w:before="240" w:after="240"/>
        <w:rPr>
          <w:rFonts w:cs="Times New Roman"/>
          <w:highlight w:val="yellow"/>
        </w:rPr>
      </w:pPr>
      <w:bookmarkStart w:id="151" w:name="_Toc143616928"/>
      <w:r w:rsidRPr="005D12B5">
        <w:rPr>
          <w:rFonts w:cs="Times New Roman"/>
          <w:highlight w:val="yellow"/>
        </w:rPr>
        <w:t>Xxxxxxxxxxxx</w:t>
      </w:r>
      <w:bookmarkEnd w:id="151"/>
    </w:p>
    <w:p w14:paraId="3B3A9E07" w14:textId="2EE51E8E" w:rsidR="0044499D" w:rsidRPr="005D12B5" w:rsidRDefault="0044499D" w:rsidP="00564B93">
      <w:pPr>
        <w:spacing w:before="240" w:after="240"/>
        <w:rPr>
          <w:highlight w:val="yellow"/>
        </w:rPr>
      </w:pPr>
      <w:r w:rsidRPr="005D12B5">
        <w:rPr>
          <w:highlight w:val="yellow"/>
        </w:rPr>
        <w:t>Xxxxxxxxxxxxx</w:t>
      </w:r>
    </w:p>
    <w:p w14:paraId="29310773" w14:textId="2143AE5D" w:rsidR="0044499D" w:rsidRPr="005D12B5" w:rsidRDefault="0044499D" w:rsidP="00564B93">
      <w:pPr>
        <w:pStyle w:val="Ttulo3"/>
        <w:spacing w:before="240" w:after="240"/>
        <w:rPr>
          <w:rFonts w:cs="Times New Roman"/>
          <w:highlight w:val="yellow"/>
        </w:rPr>
      </w:pPr>
      <w:bookmarkStart w:id="152" w:name="_Toc143616929"/>
      <w:r w:rsidRPr="005D12B5">
        <w:rPr>
          <w:rFonts w:cs="Times New Roman"/>
          <w:highlight w:val="yellow"/>
        </w:rPr>
        <w:t>Xxxxxxxxxxx</w:t>
      </w:r>
      <w:bookmarkEnd w:id="152"/>
    </w:p>
    <w:p w14:paraId="176E4987" w14:textId="7CF061F2" w:rsidR="0044499D" w:rsidRPr="005D12B5" w:rsidRDefault="0044499D" w:rsidP="00564B93">
      <w:pPr>
        <w:spacing w:before="240" w:after="240"/>
        <w:rPr>
          <w:highlight w:val="yellow"/>
        </w:rPr>
      </w:pPr>
      <w:r w:rsidRPr="005D12B5">
        <w:rPr>
          <w:highlight w:val="yellow"/>
        </w:rPr>
        <w:t>Xxxxxxxxxxxxxx</w:t>
      </w:r>
    </w:p>
    <w:p w14:paraId="03CE0DFB" w14:textId="0C92CD2F" w:rsidR="0044499D" w:rsidRPr="005D12B5" w:rsidRDefault="0044499D" w:rsidP="00564B93">
      <w:pPr>
        <w:spacing w:before="240" w:after="240"/>
        <w:rPr>
          <w:highlight w:val="yellow"/>
        </w:rPr>
      </w:pPr>
      <w:bookmarkStart w:id="153" w:name="_Hlk93774578"/>
      <w:r w:rsidRPr="005D12B5">
        <w:rPr>
          <w:highlight w:val="yellow"/>
        </w:rPr>
        <w:t>Una vez finalizado el desarrollo de cada objetivo se cierra con una matriz de análisis, donde se realiza un resumen único por categoría, en la tercera columna el autor agrega la interpretación de estas con su aporte o valor agregado producto de lo investigado.</w:t>
      </w:r>
    </w:p>
    <w:p w14:paraId="4CDCF007" w14:textId="3196B720" w:rsidR="00F76FF0" w:rsidRPr="005D12B5" w:rsidRDefault="004C3843" w:rsidP="00564B93">
      <w:pPr>
        <w:spacing w:before="240" w:after="240"/>
        <w:rPr>
          <w:b/>
          <w:bCs/>
        </w:rPr>
      </w:pPr>
      <w:bookmarkStart w:id="154" w:name="_Toc437654395"/>
      <w:r w:rsidRPr="005D12B5">
        <w:rPr>
          <w:b/>
          <w:bCs/>
          <w:highlight w:val="yellow"/>
        </w:rPr>
        <w:t>Tabla</w:t>
      </w:r>
      <w:r w:rsidR="00F76FF0" w:rsidRPr="005D12B5">
        <w:rPr>
          <w:b/>
          <w:bCs/>
          <w:highlight w:val="yellow"/>
        </w:rPr>
        <w:t xml:space="preserve"> </w:t>
      </w:r>
      <w:bookmarkEnd w:id="154"/>
      <w:r w:rsidR="00F76FF0" w:rsidRPr="005D12B5">
        <w:rPr>
          <w:b/>
          <w:bCs/>
          <w:highlight w:val="yellow"/>
        </w:rPr>
        <w:t xml:space="preserve">XX. Matriz </w:t>
      </w:r>
      <w:r w:rsidR="00E33AFD" w:rsidRPr="005D12B5">
        <w:rPr>
          <w:b/>
          <w:bCs/>
          <w:highlight w:val="yellow"/>
        </w:rPr>
        <w:t>analítica</w:t>
      </w:r>
      <w:r w:rsidR="0044499D" w:rsidRPr="005D12B5">
        <w:rPr>
          <w:b/>
          <w:bCs/>
          <w:highlight w:val="yellow"/>
        </w:rPr>
        <w:t xml:space="preserve"> de </w:t>
      </w:r>
      <w:r w:rsidR="00E33AFD" w:rsidRPr="005D12B5">
        <w:rPr>
          <w:b/>
          <w:bCs/>
          <w:highlight w:val="yellow"/>
        </w:rPr>
        <w:t>dimensión</w:t>
      </w:r>
    </w:p>
    <w:tbl>
      <w:tblPr>
        <w:tblW w:w="0" w:type="auto"/>
        <w:tblInd w:w="55" w:type="dxa"/>
        <w:tblBorders>
          <w:top w:val="single" w:sz="4" w:space="0" w:color="auto"/>
          <w:bottom w:val="single" w:sz="4" w:space="0" w:color="auto"/>
          <w:insideH w:val="single" w:sz="4" w:space="0" w:color="auto"/>
        </w:tblBorders>
        <w:shd w:val="clear" w:color="auto" w:fill="CCFFFF"/>
        <w:tblCellMar>
          <w:left w:w="70" w:type="dxa"/>
          <w:right w:w="70" w:type="dxa"/>
        </w:tblCellMar>
        <w:tblLook w:val="0000" w:firstRow="0" w:lastRow="0" w:firstColumn="0" w:lastColumn="0" w:noHBand="0" w:noVBand="0"/>
      </w:tblPr>
      <w:tblGrid>
        <w:gridCol w:w="1763"/>
        <w:gridCol w:w="2960"/>
        <w:gridCol w:w="4294"/>
      </w:tblGrid>
      <w:tr w:rsidR="00F76FF0" w:rsidRPr="005D12B5" w14:paraId="7B0B30CE" w14:textId="77777777" w:rsidTr="00233844">
        <w:trPr>
          <w:trHeight w:val="512"/>
        </w:trPr>
        <w:tc>
          <w:tcPr>
            <w:tcW w:w="1763" w:type="dxa"/>
            <w:shd w:val="clear" w:color="auto" w:fill="002060"/>
            <w:noWrap/>
            <w:vAlign w:val="center"/>
          </w:tcPr>
          <w:p w14:paraId="7AA031A4" w14:textId="78EBA63F" w:rsidR="00F76FF0" w:rsidRPr="005D12B5" w:rsidRDefault="00E33AFD"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Dimensión</w:t>
            </w:r>
          </w:p>
        </w:tc>
        <w:tc>
          <w:tcPr>
            <w:tcW w:w="2960" w:type="dxa"/>
            <w:shd w:val="clear" w:color="auto" w:fill="002060"/>
            <w:noWrap/>
            <w:vAlign w:val="center"/>
          </w:tcPr>
          <w:p w14:paraId="6E9D62F3" w14:textId="51D784B6" w:rsidR="00F76FF0" w:rsidRPr="005D12B5" w:rsidRDefault="00F76FF0"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Análisis</w:t>
            </w:r>
            <w:r w:rsidR="000C3DE9" w:rsidRPr="005D12B5">
              <w:rPr>
                <w:rFonts w:eastAsia="Times New Roman"/>
                <w:b/>
                <w:bCs/>
                <w:color w:val="FFFFFF" w:themeColor="background1"/>
                <w:sz w:val="20"/>
                <w:szCs w:val="20"/>
                <w:lang w:val="es-VE"/>
              </w:rPr>
              <w:t xml:space="preserve"> de las unidades interpretadas</w:t>
            </w:r>
          </w:p>
        </w:tc>
        <w:tc>
          <w:tcPr>
            <w:tcW w:w="4294" w:type="dxa"/>
            <w:shd w:val="clear" w:color="auto" w:fill="002060"/>
            <w:noWrap/>
            <w:vAlign w:val="center"/>
          </w:tcPr>
          <w:p w14:paraId="26EA0694" w14:textId="1E12C382" w:rsidR="00F76FF0" w:rsidRPr="005D12B5" w:rsidRDefault="00F76FF0"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Posición o interpretación del investigador (a)</w:t>
            </w:r>
          </w:p>
        </w:tc>
      </w:tr>
      <w:tr w:rsidR="00F76FF0" w:rsidRPr="005D12B5" w14:paraId="54464B47" w14:textId="77777777" w:rsidTr="00233844">
        <w:trPr>
          <w:trHeight w:val="1117"/>
        </w:trPr>
        <w:tc>
          <w:tcPr>
            <w:tcW w:w="1763" w:type="dxa"/>
            <w:shd w:val="clear" w:color="auto" w:fill="auto"/>
            <w:vAlign w:val="center"/>
          </w:tcPr>
          <w:p w14:paraId="775C5541" w14:textId="031C0455" w:rsidR="00F76FF0" w:rsidRPr="005D12B5" w:rsidRDefault="00F76FF0" w:rsidP="00564B93">
            <w:pPr>
              <w:spacing w:before="240" w:after="240"/>
              <w:jc w:val="left"/>
              <w:rPr>
                <w:rFonts w:eastAsia="Times New Roman"/>
                <w:bCs/>
                <w:sz w:val="20"/>
                <w:szCs w:val="20"/>
                <w:lang w:val="es-VE"/>
              </w:rPr>
            </w:pPr>
            <w:r w:rsidRPr="005D12B5">
              <w:rPr>
                <w:rFonts w:eastAsia="Times New Roman"/>
                <w:bCs/>
                <w:sz w:val="20"/>
                <w:szCs w:val="20"/>
                <w:lang w:val="es-VE"/>
              </w:rPr>
              <w:t xml:space="preserve">Cada </w:t>
            </w:r>
            <w:r w:rsidR="00E33AFD" w:rsidRPr="005D12B5">
              <w:rPr>
                <w:rFonts w:eastAsia="Times New Roman"/>
                <w:bCs/>
                <w:sz w:val="20"/>
                <w:szCs w:val="20"/>
                <w:lang w:val="es-VE"/>
              </w:rPr>
              <w:t>dimensión</w:t>
            </w:r>
          </w:p>
        </w:tc>
        <w:tc>
          <w:tcPr>
            <w:tcW w:w="2960" w:type="dxa"/>
            <w:shd w:val="clear" w:color="auto" w:fill="auto"/>
            <w:vAlign w:val="center"/>
          </w:tcPr>
          <w:p w14:paraId="2C3F99B9" w14:textId="4E9A7FA4" w:rsidR="00F76FF0" w:rsidRPr="005D12B5" w:rsidRDefault="00F76FF0" w:rsidP="00564B93">
            <w:pPr>
              <w:autoSpaceDE w:val="0"/>
              <w:autoSpaceDN w:val="0"/>
              <w:adjustRightInd w:val="0"/>
              <w:spacing w:before="240" w:after="240"/>
              <w:rPr>
                <w:rFonts w:eastAsia="Times New Roman"/>
                <w:sz w:val="20"/>
                <w:szCs w:val="20"/>
                <w:lang w:val="es-VE"/>
              </w:rPr>
            </w:pPr>
            <w:r w:rsidRPr="005D12B5">
              <w:rPr>
                <w:rFonts w:eastAsia="Times New Roman"/>
                <w:sz w:val="20"/>
                <w:szCs w:val="20"/>
                <w:lang w:val="es-VE"/>
              </w:rPr>
              <w:t xml:space="preserve">Resumen según </w:t>
            </w:r>
            <w:r w:rsidR="00E33AFD" w:rsidRPr="005D12B5">
              <w:rPr>
                <w:rFonts w:eastAsia="Times New Roman"/>
                <w:sz w:val="20"/>
                <w:szCs w:val="20"/>
                <w:lang w:val="es-VE"/>
              </w:rPr>
              <w:t>el análisis realizado</w:t>
            </w:r>
            <w:r w:rsidRPr="005D12B5">
              <w:rPr>
                <w:rFonts w:eastAsia="Times New Roman"/>
                <w:sz w:val="20"/>
                <w:szCs w:val="20"/>
                <w:lang w:val="es-VE"/>
              </w:rPr>
              <w:t xml:space="preserve"> en los párrafos anteriores </w:t>
            </w:r>
          </w:p>
        </w:tc>
        <w:tc>
          <w:tcPr>
            <w:tcW w:w="4294" w:type="dxa"/>
            <w:shd w:val="clear" w:color="auto" w:fill="auto"/>
          </w:tcPr>
          <w:p w14:paraId="1EF91278" w14:textId="5FBCB401" w:rsidR="00F76FF0" w:rsidRPr="005D12B5" w:rsidRDefault="00F76FF0" w:rsidP="00564B93">
            <w:pPr>
              <w:spacing w:before="240" w:after="240"/>
              <w:rPr>
                <w:rFonts w:eastAsia="Times New Roman"/>
                <w:sz w:val="20"/>
                <w:szCs w:val="20"/>
                <w:lang w:val="es-VE"/>
              </w:rPr>
            </w:pPr>
            <w:r w:rsidRPr="005D12B5">
              <w:rPr>
                <w:rFonts w:eastAsia="Times New Roman"/>
                <w:sz w:val="20"/>
                <w:szCs w:val="20"/>
                <w:lang w:val="es-VE"/>
              </w:rPr>
              <w:t xml:space="preserve">El aporte del investigador. </w:t>
            </w:r>
          </w:p>
        </w:tc>
      </w:tr>
      <w:tr w:rsidR="00F76FF0" w:rsidRPr="005D12B5" w14:paraId="548B9322" w14:textId="77777777" w:rsidTr="00233844">
        <w:trPr>
          <w:trHeight w:val="271"/>
        </w:trPr>
        <w:tc>
          <w:tcPr>
            <w:tcW w:w="1763" w:type="dxa"/>
            <w:shd w:val="clear" w:color="auto" w:fill="auto"/>
            <w:vAlign w:val="center"/>
          </w:tcPr>
          <w:p w14:paraId="27C2B9C9" w14:textId="7FBD24E4" w:rsidR="00F76FF0" w:rsidRPr="005D12B5" w:rsidRDefault="00F76FF0" w:rsidP="00564B93">
            <w:pPr>
              <w:spacing w:before="240" w:after="240"/>
              <w:jc w:val="left"/>
              <w:rPr>
                <w:rFonts w:eastAsia="Times New Roman"/>
                <w:bCs/>
                <w:sz w:val="20"/>
                <w:szCs w:val="20"/>
                <w:lang w:val="es-VE"/>
              </w:rPr>
            </w:pPr>
            <w:r w:rsidRPr="005D12B5">
              <w:rPr>
                <w:rFonts w:eastAsia="Times New Roman"/>
                <w:bCs/>
                <w:sz w:val="20"/>
                <w:szCs w:val="20"/>
                <w:lang w:val="es-VE"/>
              </w:rPr>
              <w:t>Ídem</w:t>
            </w:r>
          </w:p>
        </w:tc>
        <w:tc>
          <w:tcPr>
            <w:tcW w:w="2960" w:type="dxa"/>
            <w:shd w:val="clear" w:color="auto" w:fill="auto"/>
            <w:vAlign w:val="center"/>
          </w:tcPr>
          <w:p w14:paraId="745E296F" w14:textId="43830BDD" w:rsidR="00F76FF0" w:rsidRPr="005D12B5" w:rsidRDefault="00F76FF0" w:rsidP="00564B93">
            <w:pPr>
              <w:autoSpaceDE w:val="0"/>
              <w:autoSpaceDN w:val="0"/>
              <w:adjustRightInd w:val="0"/>
              <w:spacing w:before="240" w:after="240"/>
              <w:rPr>
                <w:rFonts w:eastAsia="Times New Roman"/>
                <w:sz w:val="20"/>
                <w:szCs w:val="20"/>
                <w:lang w:val="es-VE"/>
              </w:rPr>
            </w:pPr>
            <w:r w:rsidRPr="005D12B5">
              <w:rPr>
                <w:rFonts w:eastAsia="Times New Roman"/>
                <w:bCs/>
                <w:sz w:val="20"/>
                <w:szCs w:val="20"/>
                <w:lang w:val="es-VE"/>
              </w:rPr>
              <w:t>Ídem</w:t>
            </w:r>
          </w:p>
        </w:tc>
        <w:tc>
          <w:tcPr>
            <w:tcW w:w="4294" w:type="dxa"/>
            <w:shd w:val="clear" w:color="auto" w:fill="auto"/>
          </w:tcPr>
          <w:p w14:paraId="5B688A39" w14:textId="450467DF" w:rsidR="00F76FF0" w:rsidRPr="005D12B5" w:rsidRDefault="00F76FF0" w:rsidP="00564B93">
            <w:pPr>
              <w:autoSpaceDE w:val="0"/>
              <w:autoSpaceDN w:val="0"/>
              <w:adjustRightInd w:val="0"/>
              <w:spacing w:before="240" w:after="240"/>
              <w:rPr>
                <w:rFonts w:eastAsia="Times New Roman"/>
                <w:sz w:val="20"/>
                <w:szCs w:val="20"/>
                <w:lang w:val="es-VE"/>
              </w:rPr>
            </w:pPr>
            <w:r w:rsidRPr="005D12B5">
              <w:rPr>
                <w:rFonts w:eastAsia="Times New Roman"/>
                <w:bCs/>
                <w:sz w:val="20"/>
                <w:szCs w:val="20"/>
                <w:lang w:val="es-VE"/>
              </w:rPr>
              <w:t>Ídem</w:t>
            </w:r>
          </w:p>
        </w:tc>
      </w:tr>
    </w:tbl>
    <w:p w14:paraId="0B0A1851" w14:textId="77777777" w:rsidR="00233844" w:rsidRPr="005D12B5" w:rsidRDefault="00233844" w:rsidP="00233844">
      <w:pPr>
        <w:spacing w:before="240" w:after="240"/>
        <w:rPr>
          <w:highlight w:val="yellow"/>
          <w:lang w:eastAsia="ar-SA"/>
        </w:rPr>
      </w:pPr>
      <w:r w:rsidRPr="00233844">
        <w:rPr>
          <w:b/>
          <w:bCs/>
          <w:highlight w:val="yellow"/>
          <w:lang w:eastAsia="ar-SA"/>
        </w:rPr>
        <w:t>Fuente:</w:t>
      </w:r>
      <w:r w:rsidRPr="005D12B5">
        <w:rPr>
          <w:highlight w:val="yellow"/>
          <w:lang w:eastAsia="ar-SA"/>
        </w:rPr>
        <w:t xml:space="preserve"> Elaboración propia (202</w:t>
      </w:r>
      <w:r>
        <w:rPr>
          <w:highlight w:val="yellow"/>
          <w:lang w:eastAsia="ar-SA"/>
        </w:rPr>
        <w:t>3</w:t>
      </w:r>
      <w:r w:rsidRPr="005D12B5">
        <w:rPr>
          <w:highlight w:val="yellow"/>
          <w:lang w:eastAsia="ar-SA"/>
        </w:rPr>
        <w:t>)</w:t>
      </w:r>
      <w:r>
        <w:rPr>
          <w:highlight w:val="yellow"/>
          <w:lang w:eastAsia="ar-SA"/>
        </w:rPr>
        <w:t>.</w:t>
      </w:r>
    </w:p>
    <w:p w14:paraId="23982D23" w14:textId="78DA586F" w:rsidR="006C4957" w:rsidRPr="005D12B5" w:rsidRDefault="006C4957" w:rsidP="00564B93">
      <w:pPr>
        <w:spacing w:before="240" w:after="240"/>
        <w:ind w:left="-11"/>
        <w:rPr>
          <w:b/>
          <w:bCs/>
        </w:rPr>
      </w:pPr>
      <w:r w:rsidRPr="005D12B5">
        <w:rPr>
          <w:noProof/>
          <w:lang w:eastAsia="es-VE"/>
        </w:rPr>
        <w:lastRenderedPageBreak/>
        <w:drawing>
          <wp:inline distT="0" distB="0" distL="0" distR="0" wp14:anchorId="5FDF3D5A" wp14:editId="4AE1898E">
            <wp:extent cx="6019800" cy="3000375"/>
            <wp:effectExtent l="0" t="0" r="19050" b="0"/>
            <wp:docPr id="1"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bookmarkEnd w:id="143"/>
    <w:p w14:paraId="7C9A3C07" w14:textId="77777777" w:rsidR="00233844" w:rsidRPr="005D12B5" w:rsidRDefault="00233844" w:rsidP="00233844">
      <w:pPr>
        <w:spacing w:before="240" w:after="240"/>
        <w:rPr>
          <w:highlight w:val="yellow"/>
          <w:lang w:eastAsia="ar-SA"/>
        </w:rPr>
      </w:pPr>
      <w:r w:rsidRPr="00233844">
        <w:rPr>
          <w:b/>
          <w:bCs/>
          <w:highlight w:val="yellow"/>
          <w:lang w:eastAsia="ar-SA"/>
        </w:rPr>
        <w:t>Fuente:</w:t>
      </w:r>
      <w:r w:rsidRPr="005D12B5">
        <w:rPr>
          <w:highlight w:val="yellow"/>
          <w:lang w:eastAsia="ar-SA"/>
        </w:rPr>
        <w:t xml:space="preserve"> Elaboración propia (202</w:t>
      </w:r>
      <w:r>
        <w:rPr>
          <w:highlight w:val="yellow"/>
          <w:lang w:eastAsia="ar-SA"/>
        </w:rPr>
        <w:t>3</w:t>
      </w:r>
      <w:r w:rsidRPr="005D12B5">
        <w:rPr>
          <w:highlight w:val="yellow"/>
          <w:lang w:eastAsia="ar-SA"/>
        </w:rPr>
        <w:t>)</w:t>
      </w:r>
      <w:r>
        <w:rPr>
          <w:highlight w:val="yellow"/>
          <w:lang w:eastAsia="ar-SA"/>
        </w:rPr>
        <w:t>.</w:t>
      </w:r>
    </w:p>
    <w:p w14:paraId="3FDA3CD3" w14:textId="64CF37BD" w:rsidR="004F7DAC" w:rsidRPr="005D12B5" w:rsidRDefault="004F7DAC" w:rsidP="00564B93">
      <w:pPr>
        <w:spacing w:before="240" w:after="240"/>
        <w:rPr>
          <w:highlight w:val="yellow"/>
          <w:lang w:eastAsia="ar-SA"/>
        </w:rPr>
      </w:pPr>
      <w:r w:rsidRPr="005D12B5">
        <w:rPr>
          <w:highlight w:val="yellow"/>
          <w:lang w:eastAsia="ar-SA"/>
        </w:rPr>
        <w:br w:type="page"/>
      </w:r>
      <w:bookmarkEnd w:id="153"/>
    </w:p>
    <w:p w14:paraId="0D2DC67D" w14:textId="301C371A" w:rsidR="00092524" w:rsidRPr="005D12B5" w:rsidRDefault="00085AA2" w:rsidP="00564B93">
      <w:pPr>
        <w:pStyle w:val="Ttulo"/>
        <w:spacing w:before="240" w:after="240"/>
      </w:pPr>
      <w:r w:rsidRPr="005D12B5">
        <w:lastRenderedPageBreak/>
        <w:t>CAPÍTULO</w:t>
      </w:r>
      <w:r w:rsidR="00470BEB" w:rsidRPr="005D12B5">
        <w:t xml:space="preserve"> </w:t>
      </w:r>
      <w:r w:rsidR="00E76E18" w:rsidRPr="005D12B5">
        <w:t>V</w:t>
      </w:r>
    </w:p>
    <w:p w14:paraId="7845B9CB" w14:textId="6C5977BC" w:rsidR="005E740E" w:rsidRPr="005D12B5" w:rsidRDefault="009B7034" w:rsidP="00233844">
      <w:pPr>
        <w:pStyle w:val="Ttulo1"/>
      </w:pPr>
      <w:bookmarkStart w:id="155" w:name="_Toc143616930"/>
      <w:r w:rsidRPr="005D12B5">
        <w:rPr>
          <w:highlight w:val="yellow"/>
        </w:rPr>
        <w:t xml:space="preserve">OBJETIVO ESPECÍFICO </w:t>
      </w:r>
      <w:r w:rsidR="00AF5FBD" w:rsidRPr="005D12B5">
        <w:rPr>
          <w:highlight w:val="yellow"/>
        </w:rPr>
        <w:t>2</w:t>
      </w:r>
      <w:r w:rsidRPr="005D12B5">
        <w:rPr>
          <w:highlight w:val="yellow"/>
        </w:rPr>
        <w:t xml:space="preserve"> EN MAY</w:t>
      </w:r>
      <w:r w:rsidR="000C3DE9" w:rsidRPr="005D12B5">
        <w:rPr>
          <w:highlight w:val="yellow"/>
        </w:rPr>
        <w:t>Ú</w:t>
      </w:r>
      <w:r w:rsidRPr="005D12B5">
        <w:rPr>
          <w:highlight w:val="yellow"/>
        </w:rPr>
        <w:t xml:space="preserve">SCULA Y NEGRITA (EL </w:t>
      </w:r>
      <w:r w:rsidR="006B3D94" w:rsidRPr="005D12B5">
        <w:rPr>
          <w:highlight w:val="yellow"/>
        </w:rPr>
        <w:t>VERBO</w:t>
      </w:r>
      <w:r w:rsidRPr="005D12B5">
        <w:rPr>
          <w:highlight w:val="yellow"/>
        </w:rPr>
        <w:t xml:space="preserve"> QUE ESTA EN INFINITIVO SE TRANSFORMA EN EL SUSTANTIVO</w:t>
      </w:r>
      <w:bookmarkEnd w:id="155"/>
    </w:p>
    <w:p w14:paraId="1E0EF6D9" w14:textId="77777777" w:rsidR="000C3DE9" w:rsidRPr="005D12B5" w:rsidRDefault="000C3DE9" w:rsidP="00564B93">
      <w:pPr>
        <w:spacing w:before="240" w:after="240"/>
        <w:jc w:val="center"/>
        <w:rPr>
          <w:b/>
          <w:bCs/>
        </w:rPr>
      </w:pPr>
      <w:r w:rsidRPr="005D12B5">
        <w:rPr>
          <w:b/>
          <w:bCs/>
        </w:rPr>
        <w:t>ANÁLISIS E INTERPRETACIÓN DE LA INFORMACIÓN</w:t>
      </w:r>
    </w:p>
    <w:p w14:paraId="3F20B614" w14:textId="77777777" w:rsidR="000C3DE9" w:rsidRPr="005D12B5" w:rsidRDefault="000C3DE9" w:rsidP="00564B93">
      <w:pPr>
        <w:spacing w:before="240" w:after="240"/>
        <w:rPr>
          <w:highlight w:val="yellow"/>
        </w:rPr>
      </w:pPr>
      <w:r w:rsidRPr="005D12B5">
        <w:rPr>
          <w:highlight w:val="yellow"/>
        </w:rPr>
        <w:t>Se presenta el análisis documental realizado para alcanzar el objetivo específico 1</w:t>
      </w:r>
    </w:p>
    <w:p w14:paraId="64F5EF89" w14:textId="23901ED0" w:rsidR="000C3DE9" w:rsidRPr="005D12B5" w:rsidRDefault="004C3843" w:rsidP="00564B93">
      <w:pPr>
        <w:spacing w:before="240" w:after="240"/>
        <w:rPr>
          <w:b/>
          <w:bCs/>
          <w:highlight w:val="yellow"/>
        </w:rPr>
      </w:pPr>
      <w:r w:rsidRPr="005D12B5">
        <w:rPr>
          <w:b/>
          <w:bCs/>
          <w:highlight w:val="yellow"/>
        </w:rPr>
        <w:t>Tabla</w:t>
      </w:r>
      <w:r w:rsidR="000C3DE9" w:rsidRPr="005D12B5">
        <w:rPr>
          <w:b/>
          <w:bCs/>
          <w:highlight w:val="yellow"/>
        </w:rPr>
        <w:t xml:space="preserve"> XX. Análisis de documentos procesados </w:t>
      </w:r>
      <w:r w:rsidR="000C3DE9" w:rsidRPr="005D12B5">
        <w:rPr>
          <w:b/>
          <w:bCs/>
          <w:color w:val="FF0000"/>
          <w:highlight w:val="yellow"/>
        </w:rPr>
        <w:t>(opcional)</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6"/>
        <w:gridCol w:w="3887"/>
        <w:gridCol w:w="1577"/>
        <w:gridCol w:w="1362"/>
      </w:tblGrid>
      <w:tr w:rsidR="000C3DE9" w:rsidRPr="005D12B5" w14:paraId="358B2774" w14:textId="77777777" w:rsidTr="00233844">
        <w:trPr>
          <w:trHeight w:val="315"/>
        </w:trPr>
        <w:tc>
          <w:tcPr>
            <w:tcW w:w="2246" w:type="dxa"/>
            <w:shd w:val="clear" w:color="000000" w:fill="1F4E78"/>
            <w:vAlign w:val="center"/>
            <w:hideMark/>
          </w:tcPr>
          <w:p w14:paraId="49F3458B" w14:textId="77777777" w:rsidR="000C3DE9"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Documento</w:t>
            </w:r>
          </w:p>
        </w:tc>
        <w:tc>
          <w:tcPr>
            <w:tcW w:w="3887" w:type="dxa"/>
            <w:shd w:val="clear" w:color="000000" w:fill="1F4E78"/>
            <w:vAlign w:val="center"/>
            <w:hideMark/>
          </w:tcPr>
          <w:p w14:paraId="14BFB91E" w14:textId="77777777" w:rsidR="000C3DE9"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 xml:space="preserve">Información por analizar </w:t>
            </w:r>
          </w:p>
        </w:tc>
        <w:tc>
          <w:tcPr>
            <w:tcW w:w="1577" w:type="dxa"/>
            <w:shd w:val="clear" w:color="000000" w:fill="1F4E78"/>
            <w:vAlign w:val="center"/>
            <w:hideMark/>
          </w:tcPr>
          <w:p w14:paraId="1A2D82A7" w14:textId="77777777" w:rsidR="000C3DE9"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Dimensión</w:t>
            </w:r>
          </w:p>
        </w:tc>
        <w:tc>
          <w:tcPr>
            <w:tcW w:w="1362" w:type="dxa"/>
            <w:shd w:val="clear" w:color="000000" w:fill="1F4E78"/>
            <w:vAlign w:val="center"/>
            <w:hideMark/>
          </w:tcPr>
          <w:p w14:paraId="5EF9F078" w14:textId="77777777" w:rsidR="000C3DE9"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Unidad de interpretación</w:t>
            </w:r>
          </w:p>
        </w:tc>
      </w:tr>
      <w:tr w:rsidR="000C3DE9" w:rsidRPr="005D12B5" w14:paraId="4CDA284A" w14:textId="77777777" w:rsidTr="00233844">
        <w:trPr>
          <w:trHeight w:val="510"/>
        </w:trPr>
        <w:tc>
          <w:tcPr>
            <w:tcW w:w="2246" w:type="dxa"/>
            <w:shd w:val="clear" w:color="000000" w:fill="FFFFFF"/>
            <w:vAlign w:val="center"/>
          </w:tcPr>
          <w:p w14:paraId="36754A48" w14:textId="77777777" w:rsidR="000C3DE9" w:rsidRPr="005D12B5" w:rsidRDefault="000C3DE9" w:rsidP="00564B93">
            <w:pPr>
              <w:spacing w:before="240" w:after="240"/>
              <w:jc w:val="left"/>
              <w:rPr>
                <w:rFonts w:eastAsia="Times New Roman"/>
                <w:color w:val="000000"/>
                <w:sz w:val="20"/>
                <w:szCs w:val="20"/>
                <w:lang w:val="es-ES" w:eastAsia="es-ES"/>
              </w:rPr>
            </w:pPr>
            <w:r w:rsidRPr="005D12B5">
              <w:rPr>
                <w:rFonts w:eastAsia="Times New Roman"/>
                <w:color w:val="000000"/>
                <w:sz w:val="20"/>
                <w:szCs w:val="20"/>
                <w:lang w:val="es-ES" w:eastAsia="es-ES"/>
              </w:rPr>
              <w:t>xxxx</w:t>
            </w:r>
          </w:p>
        </w:tc>
        <w:tc>
          <w:tcPr>
            <w:tcW w:w="3887" w:type="dxa"/>
            <w:shd w:val="clear" w:color="000000" w:fill="FFFFFF"/>
            <w:vAlign w:val="bottom"/>
            <w:hideMark/>
          </w:tcPr>
          <w:p w14:paraId="4CAF8E63" w14:textId="77777777" w:rsidR="000C3DE9" w:rsidRPr="005D12B5" w:rsidRDefault="000C3DE9" w:rsidP="00564B93">
            <w:pPr>
              <w:spacing w:before="240" w:after="240"/>
              <w:jc w:val="left"/>
              <w:rPr>
                <w:rFonts w:eastAsia="Times New Roman"/>
                <w:color w:val="000000"/>
                <w:sz w:val="20"/>
                <w:szCs w:val="20"/>
                <w:lang w:val="es-ES" w:eastAsia="es-ES"/>
              </w:rPr>
            </w:pPr>
          </w:p>
        </w:tc>
        <w:tc>
          <w:tcPr>
            <w:tcW w:w="1577" w:type="dxa"/>
            <w:shd w:val="clear" w:color="000000" w:fill="FFFFFF"/>
            <w:vAlign w:val="center"/>
            <w:hideMark/>
          </w:tcPr>
          <w:p w14:paraId="05F64AD4" w14:textId="77777777" w:rsidR="000C3DE9" w:rsidRPr="005D12B5" w:rsidRDefault="000C3DE9" w:rsidP="00564B93">
            <w:pPr>
              <w:spacing w:before="240" w:after="240"/>
              <w:jc w:val="left"/>
              <w:rPr>
                <w:rFonts w:eastAsia="Times New Roman"/>
                <w:color w:val="000000"/>
                <w:sz w:val="20"/>
                <w:szCs w:val="20"/>
                <w:lang w:val="es-ES" w:eastAsia="es-ES"/>
              </w:rPr>
            </w:pPr>
          </w:p>
        </w:tc>
        <w:tc>
          <w:tcPr>
            <w:tcW w:w="1362" w:type="dxa"/>
            <w:shd w:val="clear" w:color="000000" w:fill="FFFFFF"/>
            <w:vAlign w:val="center"/>
            <w:hideMark/>
          </w:tcPr>
          <w:p w14:paraId="54A158D8" w14:textId="77777777" w:rsidR="000C3DE9" w:rsidRPr="005D12B5" w:rsidRDefault="000C3DE9" w:rsidP="00564B93">
            <w:pPr>
              <w:spacing w:before="240" w:after="240"/>
              <w:jc w:val="left"/>
              <w:rPr>
                <w:rFonts w:eastAsia="Times New Roman"/>
                <w:color w:val="000000"/>
                <w:sz w:val="20"/>
                <w:szCs w:val="20"/>
                <w:lang w:val="es-ES" w:eastAsia="es-ES"/>
              </w:rPr>
            </w:pPr>
          </w:p>
        </w:tc>
      </w:tr>
      <w:tr w:rsidR="000C3DE9" w:rsidRPr="005D12B5" w14:paraId="60C8BB27" w14:textId="77777777" w:rsidTr="00233844">
        <w:trPr>
          <w:trHeight w:val="510"/>
        </w:trPr>
        <w:tc>
          <w:tcPr>
            <w:tcW w:w="2246" w:type="dxa"/>
            <w:shd w:val="clear" w:color="000000" w:fill="FFFFFF"/>
            <w:vAlign w:val="center"/>
          </w:tcPr>
          <w:p w14:paraId="68488635" w14:textId="77777777" w:rsidR="000C3DE9" w:rsidRPr="005D12B5" w:rsidRDefault="000C3DE9" w:rsidP="00564B93">
            <w:pPr>
              <w:spacing w:before="240" w:after="240"/>
              <w:jc w:val="left"/>
              <w:rPr>
                <w:rFonts w:eastAsia="Times New Roman"/>
                <w:color w:val="000000"/>
                <w:sz w:val="20"/>
                <w:szCs w:val="20"/>
                <w:lang w:val="es-ES" w:eastAsia="es-ES"/>
              </w:rPr>
            </w:pPr>
            <w:r w:rsidRPr="005D12B5">
              <w:rPr>
                <w:rFonts w:eastAsia="Times New Roman"/>
                <w:color w:val="000000"/>
                <w:sz w:val="20"/>
                <w:szCs w:val="20"/>
                <w:lang w:val="es-ES" w:eastAsia="es-ES"/>
              </w:rPr>
              <w:t>xxxxx</w:t>
            </w:r>
          </w:p>
        </w:tc>
        <w:tc>
          <w:tcPr>
            <w:tcW w:w="3887" w:type="dxa"/>
            <w:shd w:val="clear" w:color="000000" w:fill="FFFFFF"/>
            <w:vAlign w:val="bottom"/>
          </w:tcPr>
          <w:p w14:paraId="41518B9A" w14:textId="77777777" w:rsidR="000C3DE9" w:rsidRPr="005D12B5" w:rsidRDefault="000C3DE9" w:rsidP="00564B93">
            <w:pPr>
              <w:spacing w:before="240" w:after="240"/>
              <w:jc w:val="left"/>
              <w:rPr>
                <w:rFonts w:eastAsia="Times New Roman"/>
                <w:color w:val="000000"/>
                <w:sz w:val="20"/>
                <w:szCs w:val="20"/>
                <w:lang w:val="es-ES" w:eastAsia="es-ES"/>
              </w:rPr>
            </w:pPr>
          </w:p>
        </w:tc>
        <w:tc>
          <w:tcPr>
            <w:tcW w:w="1577" w:type="dxa"/>
            <w:shd w:val="clear" w:color="000000" w:fill="FFFFFF"/>
            <w:vAlign w:val="center"/>
          </w:tcPr>
          <w:p w14:paraId="70655F72" w14:textId="77777777" w:rsidR="000C3DE9" w:rsidRPr="005D12B5" w:rsidRDefault="000C3DE9" w:rsidP="00564B93">
            <w:pPr>
              <w:spacing w:before="240" w:after="240"/>
              <w:jc w:val="left"/>
              <w:rPr>
                <w:rFonts w:eastAsia="Times New Roman"/>
                <w:color w:val="000000"/>
                <w:sz w:val="20"/>
                <w:szCs w:val="20"/>
                <w:lang w:val="es-ES" w:eastAsia="es-ES"/>
              </w:rPr>
            </w:pPr>
          </w:p>
        </w:tc>
        <w:tc>
          <w:tcPr>
            <w:tcW w:w="1362" w:type="dxa"/>
            <w:shd w:val="clear" w:color="000000" w:fill="FFFFFF"/>
            <w:vAlign w:val="center"/>
          </w:tcPr>
          <w:p w14:paraId="7C0B83B5" w14:textId="77777777" w:rsidR="000C3DE9" w:rsidRPr="005D12B5" w:rsidRDefault="000C3DE9" w:rsidP="00564B93">
            <w:pPr>
              <w:spacing w:before="240" w:after="240"/>
              <w:jc w:val="left"/>
              <w:rPr>
                <w:rFonts w:eastAsia="Times New Roman"/>
                <w:color w:val="000000"/>
                <w:sz w:val="20"/>
                <w:szCs w:val="20"/>
                <w:lang w:val="es-ES" w:eastAsia="es-ES"/>
              </w:rPr>
            </w:pPr>
          </w:p>
        </w:tc>
      </w:tr>
    </w:tbl>
    <w:p w14:paraId="03FF4D15" w14:textId="77777777" w:rsidR="00233844" w:rsidRPr="005D12B5" w:rsidRDefault="00233844" w:rsidP="00233844">
      <w:pPr>
        <w:spacing w:before="240" w:after="240"/>
        <w:rPr>
          <w:highlight w:val="yellow"/>
          <w:lang w:eastAsia="ar-SA"/>
        </w:rPr>
      </w:pPr>
      <w:r w:rsidRPr="00233844">
        <w:rPr>
          <w:b/>
          <w:bCs/>
          <w:highlight w:val="yellow"/>
          <w:lang w:eastAsia="ar-SA"/>
        </w:rPr>
        <w:t>Fuente:</w:t>
      </w:r>
      <w:r w:rsidRPr="005D12B5">
        <w:rPr>
          <w:highlight w:val="yellow"/>
          <w:lang w:eastAsia="ar-SA"/>
        </w:rPr>
        <w:t xml:space="preserve"> Elaboración propia (202</w:t>
      </w:r>
      <w:r>
        <w:rPr>
          <w:highlight w:val="yellow"/>
          <w:lang w:eastAsia="ar-SA"/>
        </w:rPr>
        <w:t>3</w:t>
      </w:r>
      <w:r w:rsidRPr="005D12B5">
        <w:rPr>
          <w:highlight w:val="yellow"/>
          <w:lang w:eastAsia="ar-SA"/>
        </w:rPr>
        <w:t>)</w:t>
      </w:r>
      <w:r>
        <w:rPr>
          <w:highlight w:val="yellow"/>
          <w:lang w:eastAsia="ar-SA"/>
        </w:rPr>
        <w:t>.</w:t>
      </w:r>
    </w:p>
    <w:p w14:paraId="6BB41DFC" w14:textId="77777777" w:rsidR="000C3DE9" w:rsidRPr="005D12B5" w:rsidRDefault="000C3DE9" w:rsidP="00564B93">
      <w:pPr>
        <w:spacing w:before="240" w:after="240"/>
        <w:rPr>
          <w:highlight w:val="yellow"/>
        </w:rPr>
      </w:pPr>
    </w:p>
    <w:p w14:paraId="77EF2BA1" w14:textId="77777777" w:rsidR="000C3DE9" w:rsidRPr="005D12B5" w:rsidRDefault="000C3DE9" w:rsidP="00564B93">
      <w:pPr>
        <w:spacing w:before="240" w:after="240"/>
        <w:rPr>
          <w:highlight w:val="yellow"/>
        </w:rPr>
      </w:pPr>
      <w:r w:rsidRPr="005D12B5">
        <w:rPr>
          <w:highlight w:val="yellow"/>
        </w:rPr>
        <w:t>En el presente capítulo se arrojan los resultados de la investigación que tiene como objetivo principal …</w:t>
      </w:r>
    </w:p>
    <w:p w14:paraId="2D69ACA9" w14:textId="77777777" w:rsidR="000C3DE9" w:rsidRPr="005D12B5" w:rsidRDefault="000C3DE9" w:rsidP="00564B93">
      <w:pPr>
        <w:spacing w:before="240" w:after="240"/>
        <w:rPr>
          <w:b/>
          <w:bCs/>
          <w:color w:val="FF0000"/>
          <w:highlight w:val="yellow"/>
        </w:rPr>
      </w:pPr>
      <w:r w:rsidRPr="005D12B5">
        <w:rPr>
          <w:b/>
          <w:bCs/>
          <w:color w:val="FF0000"/>
          <w:highlight w:val="yellow"/>
        </w:rPr>
        <w:t xml:space="preserve">SU ESTRUCTURA DEPENDE DE LA UNIDAD DE ANÁLISIS QUE DEFINIÓ EN EL PROCESO DE RECOLECCIÓN DE INFORMACIÓN QUE DECIDE EMPLEAR PARA CADA OBJETIVO. </w:t>
      </w:r>
    </w:p>
    <w:p w14:paraId="4A119BE5" w14:textId="77777777" w:rsidR="000C3DE9" w:rsidRPr="005D12B5" w:rsidRDefault="000C3DE9" w:rsidP="00564B93">
      <w:pPr>
        <w:pStyle w:val="Ttulo2"/>
        <w:spacing w:before="240" w:after="240"/>
        <w:rPr>
          <w:highlight w:val="yellow"/>
          <w:lang w:eastAsia="ar-SA"/>
        </w:rPr>
      </w:pPr>
      <w:bookmarkStart w:id="156" w:name="_Toc143616931"/>
      <w:r w:rsidRPr="005D12B5">
        <w:rPr>
          <w:highlight w:val="yellow"/>
          <w:lang w:eastAsia="ar-SA"/>
        </w:rPr>
        <w:t>Nombre de la dimensión a desarrollar</w:t>
      </w:r>
      <w:bookmarkEnd w:id="156"/>
    </w:p>
    <w:p w14:paraId="20968B7E" w14:textId="77777777" w:rsidR="000C3DE9" w:rsidRPr="005D12B5" w:rsidRDefault="000C3DE9" w:rsidP="00564B93">
      <w:pPr>
        <w:pStyle w:val="Ttulo3"/>
        <w:spacing w:before="240" w:after="240"/>
        <w:rPr>
          <w:rFonts w:cs="Times New Roman"/>
          <w:highlight w:val="yellow"/>
          <w:lang w:eastAsia="ar-SA"/>
        </w:rPr>
      </w:pPr>
      <w:bookmarkStart w:id="157" w:name="_Toc143616932"/>
      <w:r w:rsidRPr="005D12B5">
        <w:rPr>
          <w:rFonts w:cs="Times New Roman"/>
          <w:highlight w:val="yellow"/>
          <w:lang w:eastAsia="ar-SA"/>
        </w:rPr>
        <w:t>Nombre de la interpretación a desarrollar</w:t>
      </w:r>
      <w:bookmarkEnd w:id="157"/>
    </w:p>
    <w:p w14:paraId="4A721872" w14:textId="77777777" w:rsidR="000C3DE9" w:rsidRPr="005D12B5" w:rsidRDefault="000C3DE9" w:rsidP="00564B93">
      <w:pPr>
        <w:spacing w:before="240" w:after="240"/>
        <w:rPr>
          <w:highlight w:val="yellow"/>
        </w:rPr>
      </w:pPr>
      <w:r w:rsidRPr="005D12B5">
        <w:rPr>
          <w:highlight w:val="yellow"/>
        </w:rPr>
        <w:t xml:space="preserve">Se desarrollan los resultados de la investigación </w:t>
      </w:r>
    </w:p>
    <w:p w14:paraId="1620A5AF" w14:textId="77777777" w:rsidR="000C3DE9" w:rsidRPr="005D12B5" w:rsidRDefault="000C3DE9" w:rsidP="00564B93">
      <w:pPr>
        <w:pStyle w:val="Ttulo3"/>
        <w:spacing w:before="240" w:after="240"/>
        <w:rPr>
          <w:rFonts w:cs="Times New Roman"/>
          <w:highlight w:val="yellow"/>
        </w:rPr>
      </w:pPr>
      <w:bookmarkStart w:id="158" w:name="_Toc143616933"/>
      <w:r w:rsidRPr="005D12B5">
        <w:rPr>
          <w:rFonts w:cs="Times New Roman"/>
          <w:highlight w:val="yellow"/>
        </w:rPr>
        <w:t>Xxxxxxxxx</w:t>
      </w:r>
      <w:bookmarkEnd w:id="158"/>
    </w:p>
    <w:p w14:paraId="7D80DCFF" w14:textId="77777777" w:rsidR="000C3DE9" w:rsidRPr="005D12B5" w:rsidRDefault="000C3DE9" w:rsidP="00564B93">
      <w:pPr>
        <w:spacing w:before="240" w:after="240"/>
        <w:rPr>
          <w:highlight w:val="yellow"/>
        </w:rPr>
      </w:pPr>
      <w:r w:rsidRPr="005D12B5">
        <w:rPr>
          <w:highlight w:val="yellow"/>
        </w:rPr>
        <w:t>xxxxxx</w:t>
      </w:r>
    </w:p>
    <w:p w14:paraId="53AB2C34" w14:textId="77777777" w:rsidR="000C3DE9" w:rsidRPr="005D12B5" w:rsidRDefault="000C3DE9" w:rsidP="00564B93">
      <w:pPr>
        <w:pStyle w:val="Ttulo3"/>
        <w:spacing w:before="240" w:after="240"/>
        <w:rPr>
          <w:rFonts w:cs="Times New Roman"/>
          <w:highlight w:val="yellow"/>
        </w:rPr>
      </w:pPr>
      <w:r w:rsidRPr="005D12B5">
        <w:rPr>
          <w:rFonts w:cs="Times New Roman"/>
          <w:highlight w:val="yellow"/>
        </w:rPr>
        <w:lastRenderedPageBreak/>
        <w:t xml:space="preserve"> </w:t>
      </w:r>
      <w:bookmarkStart w:id="159" w:name="_Toc143616934"/>
      <w:r w:rsidRPr="005D12B5">
        <w:rPr>
          <w:rFonts w:cs="Times New Roman"/>
          <w:highlight w:val="yellow"/>
        </w:rPr>
        <w:t>Xxxxxxxx</w:t>
      </w:r>
      <w:bookmarkEnd w:id="159"/>
    </w:p>
    <w:p w14:paraId="68CBB39C" w14:textId="77777777" w:rsidR="000C3DE9" w:rsidRPr="005D12B5" w:rsidRDefault="000C3DE9" w:rsidP="00564B93">
      <w:pPr>
        <w:pStyle w:val="Ttulo2"/>
        <w:spacing w:before="240" w:after="240"/>
        <w:rPr>
          <w:color w:val="FF0000"/>
          <w:highlight w:val="yellow"/>
          <w:lang w:eastAsia="ar-SA"/>
        </w:rPr>
      </w:pPr>
      <w:r w:rsidRPr="005D12B5">
        <w:rPr>
          <w:highlight w:val="yellow"/>
        </w:rPr>
        <w:t xml:space="preserve"> </w:t>
      </w:r>
      <w:bookmarkStart w:id="160" w:name="_Toc143616935"/>
      <w:r w:rsidRPr="005D12B5">
        <w:rPr>
          <w:highlight w:val="yellow"/>
          <w:lang w:eastAsia="ar-SA"/>
        </w:rPr>
        <w:t xml:space="preserve">Nombre de subtítulos generados por la interpretación desarrollar </w:t>
      </w:r>
      <w:r w:rsidRPr="005D12B5">
        <w:rPr>
          <w:color w:val="FF0000"/>
          <w:highlight w:val="yellow"/>
          <w:lang w:eastAsia="ar-SA"/>
        </w:rPr>
        <w:t>(si aplica)</w:t>
      </w:r>
      <w:bookmarkEnd w:id="160"/>
    </w:p>
    <w:p w14:paraId="69B65703" w14:textId="77777777" w:rsidR="000C3DE9" w:rsidRPr="005D12B5" w:rsidRDefault="000C3DE9" w:rsidP="00564B93">
      <w:pPr>
        <w:spacing w:before="240" w:after="240"/>
        <w:rPr>
          <w:highlight w:val="yellow"/>
          <w:lang w:eastAsia="ar-SA"/>
        </w:rPr>
      </w:pPr>
      <w:r w:rsidRPr="005D12B5">
        <w:rPr>
          <w:highlight w:val="yellow"/>
          <w:lang w:eastAsia="ar-SA"/>
        </w:rPr>
        <w:t>xxxxxxx</w:t>
      </w:r>
    </w:p>
    <w:p w14:paraId="13350B26" w14:textId="77777777" w:rsidR="000C3DE9" w:rsidRPr="005D12B5" w:rsidRDefault="000C3DE9" w:rsidP="00564B93">
      <w:pPr>
        <w:pStyle w:val="Ttulo3"/>
        <w:spacing w:before="240" w:after="240"/>
        <w:rPr>
          <w:rFonts w:cs="Times New Roman"/>
          <w:highlight w:val="yellow"/>
          <w:lang w:eastAsia="ar-SA"/>
        </w:rPr>
      </w:pPr>
      <w:bookmarkStart w:id="161" w:name="_Toc143616936"/>
      <w:r w:rsidRPr="005D12B5">
        <w:rPr>
          <w:rFonts w:cs="Times New Roman"/>
          <w:highlight w:val="yellow"/>
          <w:lang w:eastAsia="ar-SA"/>
        </w:rPr>
        <w:t>XXXXX</w:t>
      </w:r>
      <w:bookmarkEnd w:id="161"/>
    </w:p>
    <w:p w14:paraId="74F96A59" w14:textId="77777777" w:rsidR="000C3DE9" w:rsidRPr="005D12B5" w:rsidRDefault="000C3DE9" w:rsidP="00564B93">
      <w:pPr>
        <w:spacing w:before="240" w:after="240"/>
        <w:rPr>
          <w:highlight w:val="yellow"/>
          <w:lang w:eastAsia="ar-SA"/>
        </w:rPr>
      </w:pPr>
      <w:r w:rsidRPr="005D12B5">
        <w:rPr>
          <w:highlight w:val="yellow"/>
          <w:lang w:eastAsia="ar-SA"/>
        </w:rPr>
        <w:t>xxxxxxx</w:t>
      </w:r>
    </w:p>
    <w:p w14:paraId="1F71C55B" w14:textId="77777777" w:rsidR="000C3DE9" w:rsidRPr="005D12B5" w:rsidRDefault="000C3DE9" w:rsidP="00564B93">
      <w:pPr>
        <w:pStyle w:val="Ttulo3"/>
        <w:spacing w:before="240" w:after="240"/>
        <w:rPr>
          <w:rFonts w:cs="Times New Roman"/>
          <w:highlight w:val="yellow"/>
        </w:rPr>
      </w:pPr>
      <w:bookmarkStart w:id="162" w:name="_Toc143616937"/>
      <w:r w:rsidRPr="005D12B5">
        <w:rPr>
          <w:rFonts w:cs="Times New Roman"/>
          <w:highlight w:val="yellow"/>
        </w:rPr>
        <w:t>Xxxxxxxxxxx</w:t>
      </w:r>
      <w:bookmarkEnd w:id="162"/>
    </w:p>
    <w:p w14:paraId="6AACF29F" w14:textId="77777777" w:rsidR="000C3DE9" w:rsidRPr="005D12B5" w:rsidRDefault="000C3DE9" w:rsidP="00564B93">
      <w:pPr>
        <w:spacing w:before="240" w:after="240"/>
        <w:rPr>
          <w:highlight w:val="yellow"/>
        </w:rPr>
      </w:pPr>
      <w:r w:rsidRPr="005D12B5">
        <w:rPr>
          <w:highlight w:val="yellow"/>
        </w:rPr>
        <w:t>Xxxxxxxxxxxxxxxxxxxxxxxxxxx</w:t>
      </w:r>
    </w:p>
    <w:p w14:paraId="07E4B14E" w14:textId="77777777" w:rsidR="000C3DE9" w:rsidRPr="005D12B5" w:rsidRDefault="000C3DE9" w:rsidP="00564B93">
      <w:pPr>
        <w:pStyle w:val="Ttulo3"/>
        <w:spacing w:before="240" w:after="240"/>
        <w:rPr>
          <w:rFonts w:cs="Times New Roman"/>
          <w:highlight w:val="yellow"/>
        </w:rPr>
      </w:pPr>
      <w:bookmarkStart w:id="163" w:name="_Toc143616938"/>
      <w:r w:rsidRPr="005D12B5">
        <w:rPr>
          <w:rFonts w:cs="Times New Roman"/>
          <w:highlight w:val="yellow"/>
        </w:rPr>
        <w:t>Xxxxxxxxxxxx</w:t>
      </w:r>
      <w:bookmarkEnd w:id="163"/>
    </w:p>
    <w:p w14:paraId="6B72B442" w14:textId="77777777" w:rsidR="000C3DE9" w:rsidRPr="005D12B5" w:rsidRDefault="000C3DE9" w:rsidP="00564B93">
      <w:pPr>
        <w:spacing w:before="240" w:after="240"/>
        <w:rPr>
          <w:highlight w:val="yellow"/>
        </w:rPr>
      </w:pPr>
      <w:r w:rsidRPr="005D12B5">
        <w:rPr>
          <w:highlight w:val="yellow"/>
        </w:rPr>
        <w:t>Xxxxxxxxxxxxx</w:t>
      </w:r>
    </w:p>
    <w:p w14:paraId="2A7A2749" w14:textId="77777777" w:rsidR="000C3DE9" w:rsidRPr="005D12B5" w:rsidRDefault="000C3DE9" w:rsidP="00564B93">
      <w:pPr>
        <w:pStyle w:val="Ttulo3"/>
        <w:spacing w:before="240" w:after="240"/>
        <w:rPr>
          <w:rFonts w:cs="Times New Roman"/>
          <w:highlight w:val="yellow"/>
        </w:rPr>
      </w:pPr>
      <w:bookmarkStart w:id="164" w:name="_Toc143616939"/>
      <w:r w:rsidRPr="005D12B5">
        <w:rPr>
          <w:rFonts w:cs="Times New Roman"/>
          <w:highlight w:val="yellow"/>
        </w:rPr>
        <w:t>Xxxxxxxxxxx</w:t>
      </w:r>
      <w:bookmarkEnd w:id="164"/>
    </w:p>
    <w:p w14:paraId="2B41F729" w14:textId="77777777" w:rsidR="000C3DE9" w:rsidRPr="005D12B5" w:rsidRDefault="000C3DE9" w:rsidP="00564B93">
      <w:pPr>
        <w:spacing w:before="240" w:after="240"/>
        <w:rPr>
          <w:highlight w:val="yellow"/>
        </w:rPr>
      </w:pPr>
      <w:r w:rsidRPr="005D12B5">
        <w:rPr>
          <w:highlight w:val="yellow"/>
        </w:rPr>
        <w:t>Xxxxxxxxxxxxxx</w:t>
      </w:r>
    </w:p>
    <w:p w14:paraId="1CB398FE" w14:textId="77777777" w:rsidR="000C3DE9" w:rsidRPr="005D12B5" w:rsidRDefault="000C3DE9" w:rsidP="00564B93">
      <w:pPr>
        <w:spacing w:before="240" w:after="240"/>
        <w:rPr>
          <w:highlight w:val="yellow"/>
        </w:rPr>
      </w:pPr>
      <w:r w:rsidRPr="005D12B5">
        <w:rPr>
          <w:highlight w:val="yellow"/>
        </w:rPr>
        <w:t>Una vez finalizado el desarrollo de cada objetivo se cierra con una matriz de análisis, donde se realiza un resumen único por categoría, en la tercera columna el autor agrega la interpretación de estas con su aporte o valor agregado producto de lo investigado.</w:t>
      </w:r>
    </w:p>
    <w:p w14:paraId="31010B7C" w14:textId="31F59BD7" w:rsidR="000C3DE9" w:rsidRPr="005D12B5" w:rsidRDefault="004C3843" w:rsidP="00564B93">
      <w:pPr>
        <w:spacing w:before="240" w:after="240"/>
        <w:rPr>
          <w:b/>
          <w:bCs/>
        </w:rPr>
      </w:pPr>
      <w:r w:rsidRPr="005D12B5">
        <w:rPr>
          <w:b/>
          <w:bCs/>
          <w:highlight w:val="yellow"/>
        </w:rPr>
        <w:t>Tabla</w:t>
      </w:r>
      <w:r w:rsidR="000C3DE9" w:rsidRPr="005D12B5">
        <w:rPr>
          <w:b/>
          <w:bCs/>
          <w:highlight w:val="yellow"/>
        </w:rPr>
        <w:t xml:space="preserve"> XX. Matriz analítica de dimensión</w:t>
      </w:r>
    </w:p>
    <w:tbl>
      <w:tblPr>
        <w:tblW w:w="0" w:type="auto"/>
        <w:tblInd w:w="55" w:type="dxa"/>
        <w:tblBorders>
          <w:top w:val="single" w:sz="4" w:space="0" w:color="auto"/>
          <w:bottom w:val="single" w:sz="4" w:space="0" w:color="auto"/>
          <w:insideH w:val="single" w:sz="4" w:space="0" w:color="auto"/>
        </w:tblBorders>
        <w:shd w:val="clear" w:color="auto" w:fill="CCFFFF"/>
        <w:tblCellMar>
          <w:left w:w="70" w:type="dxa"/>
          <w:right w:w="70" w:type="dxa"/>
        </w:tblCellMar>
        <w:tblLook w:val="0000" w:firstRow="0" w:lastRow="0" w:firstColumn="0" w:lastColumn="0" w:noHBand="0" w:noVBand="0"/>
      </w:tblPr>
      <w:tblGrid>
        <w:gridCol w:w="1763"/>
        <w:gridCol w:w="2960"/>
        <w:gridCol w:w="4294"/>
      </w:tblGrid>
      <w:tr w:rsidR="000C3DE9" w:rsidRPr="005D12B5" w14:paraId="4F5CC1F0" w14:textId="77777777" w:rsidTr="00233844">
        <w:trPr>
          <w:trHeight w:val="512"/>
        </w:trPr>
        <w:tc>
          <w:tcPr>
            <w:tcW w:w="1763" w:type="dxa"/>
            <w:shd w:val="clear" w:color="auto" w:fill="002060"/>
            <w:noWrap/>
            <w:vAlign w:val="center"/>
          </w:tcPr>
          <w:p w14:paraId="10226B44" w14:textId="77777777" w:rsidR="000C3DE9" w:rsidRPr="005D12B5" w:rsidRDefault="000C3DE9"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Dimensión</w:t>
            </w:r>
          </w:p>
        </w:tc>
        <w:tc>
          <w:tcPr>
            <w:tcW w:w="2960" w:type="dxa"/>
            <w:shd w:val="clear" w:color="auto" w:fill="002060"/>
            <w:noWrap/>
            <w:vAlign w:val="center"/>
          </w:tcPr>
          <w:p w14:paraId="1379D3AB" w14:textId="77777777" w:rsidR="000C3DE9" w:rsidRPr="005D12B5" w:rsidRDefault="000C3DE9"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Análisis de las unidades interpretadas</w:t>
            </w:r>
          </w:p>
        </w:tc>
        <w:tc>
          <w:tcPr>
            <w:tcW w:w="4294" w:type="dxa"/>
            <w:shd w:val="clear" w:color="auto" w:fill="002060"/>
            <w:noWrap/>
            <w:vAlign w:val="center"/>
          </w:tcPr>
          <w:p w14:paraId="43B9F0EE" w14:textId="77777777" w:rsidR="000C3DE9" w:rsidRPr="005D12B5" w:rsidRDefault="000C3DE9"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Posición o interpretación del investigador (a)</w:t>
            </w:r>
          </w:p>
        </w:tc>
      </w:tr>
      <w:tr w:rsidR="000C3DE9" w:rsidRPr="005D12B5" w14:paraId="560799B8" w14:textId="77777777" w:rsidTr="00233844">
        <w:trPr>
          <w:trHeight w:val="1117"/>
        </w:trPr>
        <w:tc>
          <w:tcPr>
            <w:tcW w:w="1763" w:type="dxa"/>
            <w:shd w:val="clear" w:color="auto" w:fill="auto"/>
            <w:vAlign w:val="center"/>
          </w:tcPr>
          <w:p w14:paraId="3488E81C" w14:textId="77777777" w:rsidR="000C3DE9" w:rsidRPr="005D12B5" w:rsidRDefault="000C3DE9" w:rsidP="00564B93">
            <w:pPr>
              <w:spacing w:before="240" w:after="240"/>
              <w:jc w:val="left"/>
              <w:rPr>
                <w:rFonts w:eastAsia="Times New Roman"/>
                <w:bCs/>
                <w:sz w:val="20"/>
                <w:szCs w:val="20"/>
                <w:lang w:val="es-VE"/>
              </w:rPr>
            </w:pPr>
            <w:r w:rsidRPr="005D12B5">
              <w:rPr>
                <w:rFonts w:eastAsia="Times New Roman"/>
                <w:bCs/>
                <w:sz w:val="20"/>
                <w:szCs w:val="20"/>
                <w:lang w:val="es-VE"/>
              </w:rPr>
              <w:t>Cada dimensión</w:t>
            </w:r>
          </w:p>
        </w:tc>
        <w:tc>
          <w:tcPr>
            <w:tcW w:w="2960" w:type="dxa"/>
            <w:shd w:val="clear" w:color="auto" w:fill="auto"/>
            <w:vAlign w:val="center"/>
          </w:tcPr>
          <w:p w14:paraId="033D3E70" w14:textId="77777777" w:rsidR="000C3DE9" w:rsidRPr="005D12B5" w:rsidRDefault="000C3DE9" w:rsidP="00564B93">
            <w:pPr>
              <w:autoSpaceDE w:val="0"/>
              <w:autoSpaceDN w:val="0"/>
              <w:adjustRightInd w:val="0"/>
              <w:spacing w:before="240" w:after="240"/>
              <w:rPr>
                <w:rFonts w:eastAsia="Times New Roman"/>
                <w:sz w:val="20"/>
                <w:szCs w:val="20"/>
                <w:lang w:val="es-VE"/>
              </w:rPr>
            </w:pPr>
            <w:r w:rsidRPr="005D12B5">
              <w:rPr>
                <w:rFonts w:eastAsia="Times New Roman"/>
                <w:sz w:val="20"/>
                <w:szCs w:val="20"/>
                <w:lang w:val="es-VE"/>
              </w:rPr>
              <w:t xml:space="preserve">Resumen según el análisis realizado en los párrafos anteriores </w:t>
            </w:r>
          </w:p>
        </w:tc>
        <w:tc>
          <w:tcPr>
            <w:tcW w:w="4294" w:type="dxa"/>
            <w:shd w:val="clear" w:color="auto" w:fill="auto"/>
          </w:tcPr>
          <w:p w14:paraId="5F90EE02" w14:textId="77777777" w:rsidR="000C3DE9" w:rsidRPr="005D12B5" w:rsidRDefault="000C3DE9" w:rsidP="00564B93">
            <w:pPr>
              <w:spacing w:before="240" w:after="240"/>
              <w:rPr>
                <w:rFonts w:eastAsia="Times New Roman"/>
                <w:sz w:val="20"/>
                <w:szCs w:val="20"/>
                <w:lang w:val="es-VE"/>
              </w:rPr>
            </w:pPr>
            <w:r w:rsidRPr="005D12B5">
              <w:rPr>
                <w:rFonts w:eastAsia="Times New Roman"/>
                <w:sz w:val="20"/>
                <w:szCs w:val="20"/>
                <w:lang w:val="es-VE"/>
              </w:rPr>
              <w:t xml:space="preserve">El aporte del investigador. </w:t>
            </w:r>
          </w:p>
        </w:tc>
      </w:tr>
      <w:tr w:rsidR="000C3DE9" w:rsidRPr="005D12B5" w14:paraId="57D36E0B" w14:textId="77777777" w:rsidTr="00233844">
        <w:trPr>
          <w:trHeight w:val="271"/>
        </w:trPr>
        <w:tc>
          <w:tcPr>
            <w:tcW w:w="1763" w:type="dxa"/>
            <w:shd w:val="clear" w:color="auto" w:fill="auto"/>
            <w:vAlign w:val="center"/>
          </w:tcPr>
          <w:p w14:paraId="7CA11443" w14:textId="77777777" w:rsidR="000C3DE9" w:rsidRPr="005D12B5" w:rsidRDefault="000C3DE9" w:rsidP="00564B93">
            <w:pPr>
              <w:spacing w:before="240" w:after="240"/>
              <w:jc w:val="left"/>
              <w:rPr>
                <w:rFonts w:eastAsia="Times New Roman"/>
                <w:bCs/>
                <w:sz w:val="20"/>
                <w:szCs w:val="20"/>
                <w:lang w:val="es-VE"/>
              </w:rPr>
            </w:pPr>
            <w:r w:rsidRPr="005D12B5">
              <w:rPr>
                <w:rFonts w:eastAsia="Times New Roman"/>
                <w:bCs/>
                <w:sz w:val="20"/>
                <w:szCs w:val="20"/>
                <w:lang w:val="es-VE"/>
              </w:rPr>
              <w:t>Ídem</w:t>
            </w:r>
          </w:p>
        </w:tc>
        <w:tc>
          <w:tcPr>
            <w:tcW w:w="2960" w:type="dxa"/>
            <w:shd w:val="clear" w:color="auto" w:fill="auto"/>
            <w:vAlign w:val="center"/>
          </w:tcPr>
          <w:p w14:paraId="4A93482C" w14:textId="77777777" w:rsidR="000C3DE9" w:rsidRPr="005D12B5" w:rsidRDefault="000C3DE9" w:rsidP="00564B93">
            <w:pPr>
              <w:autoSpaceDE w:val="0"/>
              <w:autoSpaceDN w:val="0"/>
              <w:adjustRightInd w:val="0"/>
              <w:spacing w:before="240" w:after="240"/>
              <w:rPr>
                <w:rFonts w:eastAsia="Times New Roman"/>
                <w:sz w:val="20"/>
                <w:szCs w:val="20"/>
                <w:lang w:val="es-VE"/>
              </w:rPr>
            </w:pPr>
            <w:r w:rsidRPr="005D12B5">
              <w:rPr>
                <w:rFonts w:eastAsia="Times New Roman"/>
                <w:bCs/>
                <w:sz w:val="20"/>
                <w:szCs w:val="20"/>
                <w:lang w:val="es-VE"/>
              </w:rPr>
              <w:t>Ídem</w:t>
            </w:r>
          </w:p>
        </w:tc>
        <w:tc>
          <w:tcPr>
            <w:tcW w:w="4294" w:type="dxa"/>
            <w:shd w:val="clear" w:color="auto" w:fill="auto"/>
          </w:tcPr>
          <w:p w14:paraId="0F44A750" w14:textId="77777777" w:rsidR="000C3DE9" w:rsidRPr="005D12B5" w:rsidRDefault="000C3DE9" w:rsidP="00564B93">
            <w:pPr>
              <w:autoSpaceDE w:val="0"/>
              <w:autoSpaceDN w:val="0"/>
              <w:adjustRightInd w:val="0"/>
              <w:spacing w:before="240" w:after="240"/>
              <w:rPr>
                <w:rFonts w:eastAsia="Times New Roman"/>
                <w:sz w:val="20"/>
                <w:szCs w:val="20"/>
                <w:lang w:val="es-VE"/>
              </w:rPr>
            </w:pPr>
            <w:r w:rsidRPr="005D12B5">
              <w:rPr>
                <w:rFonts w:eastAsia="Times New Roman"/>
                <w:bCs/>
                <w:sz w:val="20"/>
                <w:szCs w:val="20"/>
                <w:lang w:val="es-VE"/>
              </w:rPr>
              <w:t>Ídem</w:t>
            </w:r>
          </w:p>
        </w:tc>
      </w:tr>
    </w:tbl>
    <w:p w14:paraId="2F0FB81B" w14:textId="77777777" w:rsidR="00233844" w:rsidRPr="005D12B5" w:rsidRDefault="00233844" w:rsidP="00233844">
      <w:pPr>
        <w:spacing w:before="240" w:after="240"/>
        <w:rPr>
          <w:highlight w:val="yellow"/>
          <w:lang w:eastAsia="ar-SA"/>
        </w:rPr>
      </w:pPr>
      <w:r w:rsidRPr="00233844">
        <w:rPr>
          <w:b/>
          <w:bCs/>
          <w:highlight w:val="yellow"/>
          <w:lang w:eastAsia="ar-SA"/>
        </w:rPr>
        <w:t>Fuente:</w:t>
      </w:r>
      <w:r w:rsidRPr="005D12B5">
        <w:rPr>
          <w:highlight w:val="yellow"/>
          <w:lang w:eastAsia="ar-SA"/>
        </w:rPr>
        <w:t xml:space="preserve"> Elaboración propia (202</w:t>
      </w:r>
      <w:r>
        <w:rPr>
          <w:highlight w:val="yellow"/>
          <w:lang w:eastAsia="ar-SA"/>
        </w:rPr>
        <w:t>3</w:t>
      </w:r>
      <w:r w:rsidRPr="005D12B5">
        <w:rPr>
          <w:highlight w:val="yellow"/>
          <w:lang w:eastAsia="ar-SA"/>
        </w:rPr>
        <w:t>)</w:t>
      </w:r>
      <w:r>
        <w:rPr>
          <w:highlight w:val="yellow"/>
          <w:lang w:eastAsia="ar-SA"/>
        </w:rPr>
        <w:t>.</w:t>
      </w:r>
    </w:p>
    <w:p w14:paraId="39427938" w14:textId="77777777" w:rsidR="000C3DE9" w:rsidRPr="005D12B5" w:rsidRDefault="000C3DE9" w:rsidP="00564B93">
      <w:pPr>
        <w:spacing w:before="240" w:after="240"/>
        <w:ind w:left="-11"/>
        <w:rPr>
          <w:b/>
          <w:bCs/>
        </w:rPr>
      </w:pPr>
    </w:p>
    <w:p w14:paraId="46313761" w14:textId="77777777" w:rsidR="000C3DE9" w:rsidRPr="005D12B5" w:rsidRDefault="000C3DE9" w:rsidP="00564B93">
      <w:pPr>
        <w:spacing w:before="240" w:after="240"/>
        <w:ind w:left="-11"/>
        <w:rPr>
          <w:b/>
          <w:bCs/>
        </w:rPr>
      </w:pPr>
      <w:r w:rsidRPr="005D12B5">
        <w:rPr>
          <w:noProof/>
          <w:lang w:eastAsia="es-VE"/>
        </w:rPr>
        <w:lastRenderedPageBreak/>
        <w:drawing>
          <wp:inline distT="0" distB="0" distL="0" distR="0" wp14:anchorId="7FB799A6" wp14:editId="3D1BB3AA">
            <wp:extent cx="6019800" cy="3000375"/>
            <wp:effectExtent l="0" t="0" r="19050" b="0"/>
            <wp:docPr id="8"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18D06F0" w14:textId="77777777" w:rsidR="00233844" w:rsidRPr="005D12B5" w:rsidRDefault="00233844" w:rsidP="00233844">
      <w:pPr>
        <w:spacing w:before="240" w:after="240"/>
        <w:rPr>
          <w:highlight w:val="yellow"/>
          <w:lang w:eastAsia="ar-SA"/>
        </w:rPr>
      </w:pPr>
      <w:r w:rsidRPr="00233844">
        <w:rPr>
          <w:b/>
          <w:bCs/>
          <w:highlight w:val="yellow"/>
          <w:lang w:eastAsia="ar-SA"/>
        </w:rPr>
        <w:t>Fuente:</w:t>
      </w:r>
      <w:r w:rsidRPr="005D12B5">
        <w:rPr>
          <w:highlight w:val="yellow"/>
          <w:lang w:eastAsia="ar-SA"/>
        </w:rPr>
        <w:t xml:space="preserve"> Elaboración propia (202</w:t>
      </w:r>
      <w:r>
        <w:rPr>
          <w:highlight w:val="yellow"/>
          <w:lang w:eastAsia="ar-SA"/>
        </w:rPr>
        <w:t>3</w:t>
      </w:r>
      <w:r w:rsidRPr="005D12B5">
        <w:rPr>
          <w:highlight w:val="yellow"/>
          <w:lang w:eastAsia="ar-SA"/>
        </w:rPr>
        <w:t>)</w:t>
      </w:r>
      <w:r>
        <w:rPr>
          <w:highlight w:val="yellow"/>
          <w:lang w:eastAsia="ar-SA"/>
        </w:rPr>
        <w:t>.</w:t>
      </w:r>
    </w:p>
    <w:p w14:paraId="10811C13" w14:textId="7640DDE1" w:rsidR="00AE6E90" w:rsidRPr="005D12B5" w:rsidRDefault="00AE6E90" w:rsidP="00564B93">
      <w:pPr>
        <w:spacing w:before="240" w:after="240"/>
        <w:rPr>
          <w:lang w:eastAsia="ar-SA"/>
        </w:rPr>
      </w:pPr>
      <w:r w:rsidRPr="005D12B5">
        <w:rPr>
          <w:lang w:eastAsia="ar-SA"/>
        </w:rPr>
        <w:br w:type="page"/>
      </w:r>
    </w:p>
    <w:p w14:paraId="468389CF" w14:textId="7CBFDE0B" w:rsidR="00092524" w:rsidRPr="005D12B5" w:rsidRDefault="00E76E18" w:rsidP="00564B93">
      <w:pPr>
        <w:pStyle w:val="Ttulo"/>
        <w:spacing w:before="240" w:after="240"/>
      </w:pPr>
      <w:r w:rsidRPr="005D12B5">
        <w:lastRenderedPageBreak/>
        <w:t>CAPÍTULO</w:t>
      </w:r>
      <w:r w:rsidR="00470BEB" w:rsidRPr="005D12B5">
        <w:t xml:space="preserve"> </w:t>
      </w:r>
      <w:r w:rsidRPr="005D12B5">
        <w:t>V</w:t>
      </w:r>
      <w:r w:rsidR="00085AA2" w:rsidRPr="005D12B5">
        <w:t>I</w:t>
      </w:r>
    </w:p>
    <w:p w14:paraId="74D132AD" w14:textId="15205AA4" w:rsidR="00AF5FBD" w:rsidRPr="005D12B5" w:rsidRDefault="009B7034" w:rsidP="00233844">
      <w:pPr>
        <w:pStyle w:val="Ttulo1"/>
      </w:pPr>
      <w:bookmarkStart w:id="165" w:name="_Toc143616940"/>
      <w:r w:rsidRPr="005D12B5">
        <w:rPr>
          <w:highlight w:val="yellow"/>
        </w:rPr>
        <w:t>OBJETIVO ESPECÍFICO 3 EN MAY</w:t>
      </w:r>
      <w:r w:rsidR="000C3DE9" w:rsidRPr="005D12B5">
        <w:rPr>
          <w:highlight w:val="yellow"/>
        </w:rPr>
        <w:t>Ú</w:t>
      </w:r>
      <w:r w:rsidRPr="005D12B5">
        <w:rPr>
          <w:highlight w:val="yellow"/>
        </w:rPr>
        <w:t xml:space="preserve">SCULA Y NEGRITA (EL </w:t>
      </w:r>
      <w:r w:rsidR="006B3D94" w:rsidRPr="005D12B5">
        <w:rPr>
          <w:highlight w:val="yellow"/>
        </w:rPr>
        <w:t>VERBO</w:t>
      </w:r>
      <w:r w:rsidRPr="005D12B5">
        <w:rPr>
          <w:highlight w:val="yellow"/>
        </w:rPr>
        <w:t xml:space="preserve"> QUE ESTA EN INFINITIVO SE TRANSFORMA EN EL SUSTANTIVO</w:t>
      </w:r>
      <w:bookmarkEnd w:id="165"/>
    </w:p>
    <w:p w14:paraId="345A3012" w14:textId="77777777" w:rsidR="000C3DE9" w:rsidRPr="005D12B5" w:rsidRDefault="000C3DE9" w:rsidP="00564B93">
      <w:pPr>
        <w:spacing w:before="240" w:after="240"/>
        <w:jc w:val="center"/>
        <w:rPr>
          <w:b/>
          <w:bCs/>
        </w:rPr>
      </w:pPr>
      <w:r w:rsidRPr="005D12B5">
        <w:rPr>
          <w:b/>
          <w:bCs/>
        </w:rPr>
        <w:t>ANÁLISIS E INTERPRETACIÓN DE LA INFORMACIÓN</w:t>
      </w:r>
    </w:p>
    <w:p w14:paraId="02F2ED8C" w14:textId="77777777" w:rsidR="000C3DE9" w:rsidRPr="005D12B5" w:rsidRDefault="000C3DE9" w:rsidP="00564B93">
      <w:pPr>
        <w:spacing w:before="240" w:after="240"/>
        <w:rPr>
          <w:highlight w:val="yellow"/>
        </w:rPr>
      </w:pPr>
      <w:r w:rsidRPr="005D12B5">
        <w:rPr>
          <w:highlight w:val="yellow"/>
        </w:rPr>
        <w:t>Se presenta el análisis documental realizado para alcanzar el objetivo específico 1</w:t>
      </w:r>
    </w:p>
    <w:p w14:paraId="3C8FC084" w14:textId="5B288EEF" w:rsidR="000C3DE9" w:rsidRPr="005D12B5" w:rsidRDefault="004C3843" w:rsidP="00564B93">
      <w:pPr>
        <w:spacing w:before="240" w:after="240"/>
        <w:rPr>
          <w:b/>
          <w:bCs/>
          <w:highlight w:val="yellow"/>
        </w:rPr>
      </w:pPr>
      <w:r w:rsidRPr="005D12B5">
        <w:rPr>
          <w:b/>
          <w:bCs/>
          <w:highlight w:val="yellow"/>
        </w:rPr>
        <w:t>Tabla</w:t>
      </w:r>
      <w:r w:rsidR="000C3DE9" w:rsidRPr="005D12B5">
        <w:rPr>
          <w:b/>
          <w:bCs/>
          <w:highlight w:val="yellow"/>
        </w:rPr>
        <w:t xml:space="preserve"> XX. Análisis de documentos procesados </w:t>
      </w:r>
      <w:r w:rsidR="000C3DE9" w:rsidRPr="005D12B5">
        <w:rPr>
          <w:b/>
          <w:bCs/>
          <w:color w:val="FF0000"/>
          <w:highlight w:val="yellow"/>
        </w:rPr>
        <w:t>(opcional)</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6"/>
        <w:gridCol w:w="3887"/>
        <w:gridCol w:w="1577"/>
        <w:gridCol w:w="1362"/>
      </w:tblGrid>
      <w:tr w:rsidR="000C3DE9" w:rsidRPr="005D12B5" w14:paraId="7DBF7746" w14:textId="77777777" w:rsidTr="00B92F6F">
        <w:trPr>
          <w:trHeight w:val="315"/>
        </w:trPr>
        <w:tc>
          <w:tcPr>
            <w:tcW w:w="2268" w:type="dxa"/>
            <w:shd w:val="clear" w:color="000000" w:fill="1F4E78"/>
            <w:vAlign w:val="center"/>
            <w:hideMark/>
          </w:tcPr>
          <w:p w14:paraId="71D96BAF" w14:textId="77777777" w:rsidR="000C3DE9"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Documento</w:t>
            </w:r>
          </w:p>
        </w:tc>
        <w:tc>
          <w:tcPr>
            <w:tcW w:w="3941" w:type="dxa"/>
            <w:shd w:val="clear" w:color="000000" w:fill="1F4E78"/>
            <w:vAlign w:val="center"/>
            <w:hideMark/>
          </w:tcPr>
          <w:p w14:paraId="3D05005A" w14:textId="77777777" w:rsidR="000C3DE9"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 xml:space="preserve">Información por analizar </w:t>
            </w:r>
          </w:p>
        </w:tc>
        <w:tc>
          <w:tcPr>
            <w:tcW w:w="1588" w:type="dxa"/>
            <w:shd w:val="clear" w:color="000000" w:fill="1F4E78"/>
            <w:vAlign w:val="center"/>
            <w:hideMark/>
          </w:tcPr>
          <w:p w14:paraId="03EB4634" w14:textId="77777777" w:rsidR="000C3DE9"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Dimensión</w:t>
            </w:r>
          </w:p>
        </w:tc>
        <w:tc>
          <w:tcPr>
            <w:tcW w:w="1275" w:type="dxa"/>
            <w:shd w:val="clear" w:color="000000" w:fill="1F4E78"/>
            <w:vAlign w:val="center"/>
            <w:hideMark/>
          </w:tcPr>
          <w:p w14:paraId="73F0F3A2" w14:textId="77777777" w:rsidR="000C3DE9" w:rsidRPr="005D12B5" w:rsidRDefault="000C3DE9" w:rsidP="00564B93">
            <w:pPr>
              <w:spacing w:before="240" w:after="240"/>
              <w:jc w:val="center"/>
              <w:rPr>
                <w:rFonts w:eastAsia="Times New Roman"/>
                <w:b/>
                <w:bCs/>
                <w:color w:val="FFFFFF"/>
                <w:sz w:val="20"/>
                <w:szCs w:val="20"/>
                <w:lang w:val="es-ES" w:eastAsia="es-ES"/>
              </w:rPr>
            </w:pPr>
            <w:r w:rsidRPr="005D12B5">
              <w:rPr>
                <w:rFonts w:eastAsia="Times New Roman"/>
                <w:b/>
                <w:bCs/>
                <w:color w:val="FFFFFF"/>
                <w:sz w:val="20"/>
                <w:szCs w:val="20"/>
                <w:lang w:val="es-ES" w:eastAsia="es-ES"/>
              </w:rPr>
              <w:t>Unidad de interpretación</w:t>
            </w:r>
          </w:p>
        </w:tc>
      </w:tr>
      <w:tr w:rsidR="000C3DE9" w:rsidRPr="005D12B5" w14:paraId="200673FB" w14:textId="77777777" w:rsidTr="00B92F6F">
        <w:trPr>
          <w:trHeight w:val="510"/>
        </w:trPr>
        <w:tc>
          <w:tcPr>
            <w:tcW w:w="2268" w:type="dxa"/>
            <w:shd w:val="clear" w:color="000000" w:fill="FFFFFF"/>
            <w:vAlign w:val="center"/>
          </w:tcPr>
          <w:p w14:paraId="354FA826" w14:textId="77777777" w:rsidR="000C3DE9" w:rsidRPr="005D12B5" w:rsidRDefault="000C3DE9" w:rsidP="00564B93">
            <w:pPr>
              <w:spacing w:before="240" w:after="240"/>
              <w:jc w:val="left"/>
              <w:rPr>
                <w:rFonts w:eastAsia="Times New Roman"/>
                <w:color w:val="000000"/>
                <w:sz w:val="20"/>
                <w:szCs w:val="20"/>
                <w:lang w:val="es-ES" w:eastAsia="es-ES"/>
              </w:rPr>
            </w:pPr>
            <w:r w:rsidRPr="005D12B5">
              <w:rPr>
                <w:rFonts w:eastAsia="Times New Roman"/>
                <w:color w:val="000000"/>
                <w:sz w:val="20"/>
                <w:szCs w:val="20"/>
                <w:lang w:val="es-ES" w:eastAsia="es-ES"/>
              </w:rPr>
              <w:t>xxxx</w:t>
            </w:r>
          </w:p>
        </w:tc>
        <w:tc>
          <w:tcPr>
            <w:tcW w:w="3941" w:type="dxa"/>
            <w:shd w:val="clear" w:color="000000" w:fill="FFFFFF"/>
            <w:vAlign w:val="bottom"/>
            <w:hideMark/>
          </w:tcPr>
          <w:p w14:paraId="4BF28D0D" w14:textId="77777777" w:rsidR="000C3DE9" w:rsidRPr="005D12B5" w:rsidRDefault="000C3DE9" w:rsidP="00564B93">
            <w:pPr>
              <w:spacing w:before="240" w:after="240"/>
              <w:jc w:val="left"/>
              <w:rPr>
                <w:rFonts w:eastAsia="Times New Roman"/>
                <w:color w:val="000000"/>
                <w:sz w:val="20"/>
                <w:szCs w:val="20"/>
                <w:lang w:val="es-ES" w:eastAsia="es-ES"/>
              </w:rPr>
            </w:pPr>
          </w:p>
        </w:tc>
        <w:tc>
          <w:tcPr>
            <w:tcW w:w="1588" w:type="dxa"/>
            <w:shd w:val="clear" w:color="000000" w:fill="FFFFFF"/>
            <w:vAlign w:val="center"/>
            <w:hideMark/>
          </w:tcPr>
          <w:p w14:paraId="3319FDFF" w14:textId="77777777" w:rsidR="000C3DE9" w:rsidRPr="005D12B5" w:rsidRDefault="000C3DE9" w:rsidP="00564B93">
            <w:pPr>
              <w:spacing w:before="240" w:after="240"/>
              <w:jc w:val="left"/>
              <w:rPr>
                <w:rFonts w:eastAsia="Times New Roman"/>
                <w:color w:val="000000"/>
                <w:sz w:val="20"/>
                <w:szCs w:val="20"/>
                <w:lang w:val="es-ES" w:eastAsia="es-ES"/>
              </w:rPr>
            </w:pPr>
          </w:p>
        </w:tc>
        <w:tc>
          <w:tcPr>
            <w:tcW w:w="1275" w:type="dxa"/>
            <w:shd w:val="clear" w:color="000000" w:fill="FFFFFF"/>
            <w:vAlign w:val="center"/>
            <w:hideMark/>
          </w:tcPr>
          <w:p w14:paraId="0731E40D" w14:textId="77777777" w:rsidR="000C3DE9" w:rsidRPr="005D12B5" w:rsidRDefault="000C3DE9" w:rsidP="00564B93">
            <w:pPr>
              <w:spacing w:before="240" w:after="240"/>
              <w:jc w:val="left"/>
              <w:rPr>
                <w:rFonts w:eastAsia="Times New Roman"/>
                <w:color w:val="000000"/>
                <w:sz w:val="20"/>
                <w:szCs w:val="20"/>
                <w:lang w:val="es-ES" w:eastAsia="es-ES"/>
              </w:rPr>
            </w:pPr>
          </w:p>
        </w:tc>
      </w:tr>
      <w:tr w:rsidR="000C3DE9" w:rsidRPr="005D12B5" w14:paraId="4D9AD8FC" w14:textId="77777777" w:rsidTr="00B92F6F">
        <w:trPr>
          <w:trHeight w:val="510"/>
        </w:trPr>
        <w:tc>
          <w:tcPr>
            <w:tcW w:w="2268" w:type="dxa"/>
            <w:shd w:val="clear" w:color="000000" w:fill="FFFFFF"/>
            <w:vAlign w:val="center"/>
          </w:tcPr>
          <w:p w14:paraId="329C32EF" w14:textId="77777777" w:rsidR="000C3DE9" w:rsidRPr="005D12B5" w:rsidRDefault="000C3DE9" w:rsidP="00564B93">
            <w:pPr>
              <w:spacing w:before="240" w:after="240"/>
              <w:jc w:val="left"/>
              <w:rPr>
                <w:rFonts w:eastAsia="Times New Roman"/>
                <w:color w:val="000000"/>
                <w:sz w:val="20"/>
                <w:szCs w:val="20"/>
                <w:lang w:val="es-ES" w:eastAsia="es-ES"/>
              </w:rPr>
            </w:pPr>
            <w:r w:rsidRPr="005D12B5">
              <w:rPr>
                <w:rFonts w:eastAsia="Times New Roman"/>
                <w:color w:val="000000"/>
                <w:sz w:val="20"/>
                <w:szCs w:val="20"/>
                <w:lang w:val="es-ES" w:eastAsia="es-ES"/>
              </w:rPr>
              <w:t>xxxxx</w:t>
            </w:r>
          </w:p>
        </w:tc>
        <w:tc>
          <w:tcPr>
            <w:tcW w:w="3941" w:type="dxa"/>
            <w:shd w:val="clear" w:color="000000" w:fill="FFFFFF"/>
            <w:vAlign w:val="bottom"/>
          </w:tcPr>
          <w:p w14:paraId="2D5AD0FE" w14:textId="77777777" w:rsidR="000C3DE9" w:rsidRPr="005D12B5" w:rsidRDefault="000C3DE9" w:rsidP="00564B93">
            <w:pPr>
              <w:spacing w:before="240" w:after="240"/>
              <w:jc w:val="left"/>
              <w:rPr>
                <w:rFonts w:eastAsia="Times New Roman"/>
                <w:color w:val="000000"/>
                <w:sz w:val="20"/>
                <w:szCs w:val="20"/>
                <w:lang w:val="es-ES" w:eastAsia="es-ES"/>
              </w:rPr>
            </w:pPr>
          </w:p>
        </w:tc>
        <w:tc>
          <w:tcPr>
            <w:tcW w:w="1588" w:type="dxa"/>
            <w:shd w:val="clear" w:color="000000" w:fill="FFFFFF"/>
            <w:vAlign w:val="center"/>
          </w:tcPr>
          <w:p w14:paraId="101075C5" w14:textId="77777777" w:rsidR="000C3DE9" w:rsidRPr="005D12B5" w:rsidRDefault="000C3DE9" w:rsidP="00564B93">
            <w:pPr>
              <w:spacing w:before="240" w:after="240"/>
              <w:jc w:val="left"/>
              <w:rPr>
                <w:rFonts w:eastAsia="Times New Roman"/>
                <w:color w:val="000000"/>
                <w:sz w:val="20"/>
                <w:szCs w:val="20"/>
                <w:lang w:val="es-ES" w:eastAsia="es-ES"/>
              </w:rPr>
            </w:pPr>
          </w:p>
        </w:tc>
        <w:tc>
          <w:tcPr>
            <w:tcW w:w="1275" w:type="dxa"/>
            <w:shd w:val="clear" w:color="000000" w:fill="FFFFFF"/>
            <w:vAlign w:val="center"/>
          </w:tcPr>
          <w:p w14:paraId="6282C3B5" w14:textId="77777777" w:rsidR="000C3DE9" w:rsidRPr="005D12B5" w:rsidRDefault="000C3DE9" w:rsidP="00564B93">
            <w:pPr>
              <w:spacing w:before="240" w:after="240"/>
              <w:jc w:val="left"/>
              <w:rPr>
                <w:rFonts w:eastAsia="Times New Roman"/>
                <w:color w:val="000000"/>
                <w:sz w:val="20"/>
                <w:szCs w:val="20"/>
                <w:lang w:val="es-ES" w:eastAsia="es-ES"/>
              </w:rPr>
            </w:pPr>
          </w:p>
        </w:tc>
      </w:tr>
    </w:tbl>
    <w:p w14:paraId="48831A68" w14:textId="0F314B02" w:rsidR="000C3DE9" w:rsidRPr="005D12B5" w:rsidRDefault="000C3DE9" w:rsidP="00564B93">
      <w:pPr>
        <w:spacing w:before="240" w:after="240"/>
        <w:rPr>
          <w:highlight w:val="yellow"/>
          <w:lang w:eastAsia="ar-SA"/>
        </w:rPr>
      </w:pPr>
      <w:r w:rsidRPr="00233844">
        <w:rPr>
          <w:b/>
          <w:bCs/>
          <w:highlight w:val="yellow"/>
          <w:lang w:eastAsia="ar-SA"/>
        </w:rPr>
        <w:t>Fuente</w:t>
      </w:r>
      <w:r w:rsidR="00233844" w:rsidRPr="00233844">
        <w:rPr>
          <w:b/>
          <w:bCs/>
          <w:highlight w:val="yellow"/>
          <w:lang w:eastAsia="ar-SA"/>
        </w:rPr>
        <w:t>:</w:t>
      </w:r>
      <w:r w:rsidRPr="005D12B5">
        <w:rPr>
          <w:highlight w:val="yellow"/>
          <w:lang w:eastAsia="ar-SA"/>
        </w:rPr>
        <w:t xml:space="preserve"> Elaboración propia (202</w:t>
      </w:r>
      <w:r w:rsidR="00233844">
        <w:rPr>
          <w:highlight w:val="yellow"/>
          <w:lang w:eastAsia="ar-SA"/>
        </w:rPr>
        <w:t>3</w:t>
      </w:r>
      <w:r w:rsidRPr="005D12B5">
        <w:rPr>
          <w:highlight w:val="yellow"/>
          <w:lang w:eastAsia="ar-SA"/>
        </w:rPr>
        <w:t>)</w:t>
      </w:r>
      <w:r w:rsidR="00233844">
        <w:rPr>
          <w:highlight w:val="yellow"/>
          <w:lang w:eastAsia="ar-SA"/>
        </w:rPr>
        <w:t>.</w:t>
      </w:r>
    </w:p>
    <w:p w14:paraId="6898DFF8" w14:textId="77777777" w:rsidR="000C3DE9" w:rsidRPr="005D12B5" w:rsidRDefault="000C3DE9" w:rsidP="00564B93">
      <w:pPr>
        <w:spacing w:before="240" w:after="240"/>
        <w:rPr>
          <w:highlight w:val="yellow"/>
        </w:rPr>
      </w:pPr>
    </w:p>
    <w:p w14:paraId="4BD52547" w14:textId="77777777" w:rsidR="000C3DE9" w:rsidRPr="005D12B5" w:rsidRDefault="000C3DE9" w:rsidP="00564B93">
      <w:pPr>
        <w:spacing w:before="240" w:after="240"/>
        <w:rPr>
          <w:highlight w:val="yellow"/>
        </w:rPr>
      </w:pPr>
      <w:r w:rsidRPr="005D12B5">
        <w:rPr>
          <w:highlight w:val="yellow"/>
        </w:rPr>
        <w:t>En el presente capítulo se arrojan los resultados de la investigación que tiene como objetivo principal …</w:t>
      </w:r>
    </w:p>
    <w:p w14:paraId="4B03FC1E" w14:textId="77777777" w:rsidR="000C3DE9" w:rsidRPr="005D12B5" w:rsidRDefault="000C3DE9" w:rsidP="00564B93">
      <w:pPr>
        <w:spacing w:before="240" w:after="240"/>
        <w:rPr>
          <w:b/>
          <w:bCs/>
          <w:color w:val="FF0000"/>
          <w:highlight w:val="yellow"/>
        </w:rPr>
      </w:pPr>
      <w:r w:rsidRPr="005D12B5">
        <w:rPr>
          <w:b/>
          <w:bCs/>
          <w:color w:val="FF0000"/>
          <w:highlight w:val="yellow"/>
        </w:rPr>
        <w:t xml:space="preserve">SU ESTRUCTURA DEPENDE DE LA UNIDAD DE ANÁLISIS QUE DEFINIÓ EN EL PROCESO DE RECOLECCIÓN DE INFORMACIÓN QUE DECIDE EMPLEAR PARA CADA OBJETIVO. </w:t>
      </w:r>
    </w:p>
    <w:p w14:paraId="72EBF73E" w14:textId="77777777" w:rsidR="000C3DE9" w:rsidRPr="005D12B5" w:rsidRDefault="000C3DE9" w:rsidP="00564B93">
      <w:pPr>
        <w:pStyle w:val="Ttulo2"/>
        <w:spacing w:before="240" w:after="240"/>
        <w:rPr>
          <w:highlight w:val="yellow"/>
          <w:lang w:eastAsia="ar-SA"/>
        </w:rPr>
      </w:pPr>
      <w:bookmarkStart w:id="166" w:name="_Toc143616941"/>
      <w:r w:rsidRPr="005D12B5">
        <w:rPr>
          <w:highlight w:val="yellow"/>
          <w:lang w:eastAsia="ar-SA"/>
        </w:rPr>
        <w:t>Nombre de la dimensión a desarrollar</w:t>
      </w:r>
      <w:bookmarkEnd w:id="166"/>
    </w:p>
    <w:p w14:paraId="6178F863" w14:textId="77777777" w:rsidR="000C3DE9" w:rsidRPr="005D12B5" w:rsidRDefault="000C3DE9" w:rsidP="00564B93">
      <w:pPr>
        <w:pStyle w:val="Ttulo3"/>
        <w:spacing w:before="240" w:after="240"/>
        <w:rPr>
          <w:rFonts w:cs="Times New Roman"/>
          <w:highlight w:val="yellow"/>
          <w:lang w:eastAsia="ar-SA"/>
        </w:rPr>
      </w:pPr>
      <w:bookmarkStart w:id="167" w:name="_Toc143616942"/>
      <w:r w:rsidRPr="005D12B5">
        <w:rPr>
          <w:rFonts w:cs="Times New Roman"/>
          <w:highlight w:val="yellow"/>
          <w:lang w:eastAsia="ar-SA"/>
        </w:rPr>
        <w:t>Nombre de la interpretación a desarrollar</w:t>
      </w:r>
      <w:bookmarkEnd w:id="167"/>
    </w:p>
    <w:p w14:paraId="78DDD955" w14:textId="77777777" w:rsidR="000C3DE9" w:rsidRPr="005D12B5" w:rsidRDefault="000C3DE9" w:rsidP="00564B93">
      <w:pPr>
        <w:spacing w:before="240" w:after="240"/>
        <w:rPr>
          <w:highlight w:val="yellow"/>
        </w:rPr>
      </w:pPr>
      <w:r w:rsidRPr="005D12B5">
        <w:rPr>
          <w:highlight w:val="yellow"/>
        </w:rPr>
        <w:t xml:space="preserve">Se desarrollan los resultados de la investigación </w:t>
      </w:r>
    </w:p>
    <w:p w14:paraId="71E79D3E" w14:textId="77777777" w:rsidR="000C3DE9" w:rsidRPr="005D12B5" w:rsidRDefault="000C3DE9" w:rsidP="00564B93">
      <w:pPr>
        <w:pStyle w:val="Ttulo3"/>
        <w:spacing w:before="240" w:after="240"/>
        <w:rPr>
          <w:rFonts w:cs="Times New Roman"/>
          <w:highlight w:val="yellow"/>
        </w:rPr>
      </w:pPr>
      <w:bookmarkStart w:id="168" w:name="_Toc143616943"/>
      <w:r w:rsidRPr="005D12B5">
        <w:rPr>
          <w:rFonts w:cs="Times New Roman"/>
          <w:highlight w:val="yellow"/>
        </w:rPr>
        <w:t>Xxxxxxxxx</w:t>
      </w:r>
      <w:bookmarkEnd w:id="168"/>
    </w:p>
    <w:p w14:paraId="5D884E08" w14:textId="77777777" w:rsidR="000C3DE9" w:rsidRPr="005D12B5" w:rsidRDefault="000C3DE9" w:rsidP="00564B93">
      <w:pPr>
        <w:spacing w:before="240" w:after="240"/>
        <w:rPr>
          <w:highlight w:val="yellow"/>
        </w:rPr>
      </w:pPr>
      <w:r w:rsidRPr="005D12B5">
        <w:rPr>
          <w:highlight w:val="yellow"/>
        </w:rPr>
        <w:t>xxxxxx</w:t>
      </w:r>
    </w:p>
    <w:p w14:paraId="51266225" w14:textId="77777777" w:rsidR="000C3DE9" w:rsidRPr="005D12B5" w:rsidRDefault="000C3DE9" w:rsidP="00564B93">
      <w:pPr>
        <w:pStyle w:val="Ttulo3"/>
        <w:spacing w:before="240" w:after="240"/>
        <w:rPr>
          <w:rFonts w:cs="Times New Roman"/>
          <w:highlight w:val="yellow"/>
        </w:rPr>
      </w:pPr>
      <w:r w:rsidRPr="005D12B5">
        <w:rPr>
          <w:rFonts w:cs="Times New Roman"/>
          <w:highlight w:val="yellow"/>
        </w:rPr>
        <w:lastRenderedPageBreak/>
        <w:t xml:space="preserve"> </w:t>
      </w:r>
      <w:bookmarkStart w:id="169" w:name="_Toc143616944"/>
      <w:r w:rsidRPr="005D12B5">
        <w:rPr>
          <w:rFonts w:cs="Times New Roman"/>
          <w:highlight w:val="yellow"/>
        </w:rPr>
        <w:t>Xxxxxxxx</w:t>
      </w:r>
      <w:bookmarkEnd w:id="169"/>
    </w:p>
    <w:p w14:paraId="48900C18" w14:textId="77777777" w:rsidR="000C3DE9" w:rsidRPr="005D12B5" w:rsidRDefault="000C3DE9" w:rsidP="00564B93">
      <w:pPr>
        <w:pStyle w:val="Ttulo2"/>
        <w:spacing w:before="240" w:after="240"/>
        <w:rPr>
          <w:color w:val="FF0000"/>
          <w:highlight w:val="yellow"/>
          <w:lang w:eastAsia="ar-SA"/>
        </w:rPr>
      </w:pPr>
      <w:r w:rsidRPr="005D12B5">
        <w:rPr>
          <w:highlight w:val="yellow"/>
        </w:rPr>
        <w:t xml:space="preserve"> </w:t>
      </w:r>
      <w:bookmarkStart w:id="170" w:name="_Toc143616945"/>
      <w:r w:rsidRPr="005D12B5">
        <w:rPr>
          <w:highlight w:val="yellow"/>
          <w:lang w:eastAsia="ar-SA"/>
        </w:rPr>
        <w:t xml:space="preserve">Nombre de subtítulos generados por la interpretación desarrollar </w:t>
      </w:r>
      <w:r w:rsidRPr="005D12B5">
        <w:rPr>
          <w:color w:val="FF0000"/>
          <w:highlight w:val="yellow"/>
          <w:lang w:eastAsia="ar-SA"/>
        </w:rPr>
        <w:t>(si aplica)</w:t>
      </w:r>
      <w:bookmarkEnd w:id="170"/>
    </w:p>
    <w:p w14:paraId="592CC8B6" w14:textId="77777777" w:rsidR="000C3DE9" w:rsidRPr="005D12B5" w:rsidRDefault="000C3DE9" w:rsidP="00564B93">
      <w:pPr>
        <w:spacing w:before="240" w:after="240"/>
        <w:rPr>
          <w:highlight w:val="yellow"/>
          <w:lang w:eastAsia="ar-SA"/>
        </w:rPr>
      </w:pPr>
      <w:r w:rsidRPr="005D12B5">
        <w:rPr>
          <w:highlight w:val="yellow"/>
          <w:lang w:eastAsia="ar-SA"/>
        </w:rPr>
        <w:t>xxxxxxx</w:t>
      </w:r>
    </w:p>
    <w:p w14:paraId="261CDFB6" w14:textId="77777777" w:rsidR="000C3DE9" w:rsidRPr="005D12B5" w:rsidRDefault="000C3DE9" w:rsidP="00564B93">
      <w:pPr>
        <w:pStyle w:val="Ttulo3"/>
        <w:spacing w:before="240" w:after="240"/>
        <w:rPr>
          <w:rFonts w:cs="Times New Roman"/>
          <w:highlight w:val="yellow"/>
          <w:lang w:eastAsia="ar-SA"/>
        </w:rPr>
      </w:pPr>
      <w:bookmarkStart w:id="171" w:name="_Toc143616946"/>
      <w:r w:rsidRPr="005D12B5">
        <w:rPr>
          <w:rFonts w:cs="Times New Roman"/>
          <w:highlight w:val="yellow"/>
          <w:lang w:eastAsia="ar-SA"/>
        </w:rPr>
        <w:t>XXXXX</w:t>
      </w:r>
      <w:bookmarkEnd w:id="171"/>
    </w:p>
    <w:p w14:paraId="3CBF0AAE" w14:textId="77777777" w:rsidR="000C3DE9" w:rsidRPr="005D12B5" w:rsidRDefault="000C3DE9" w:rsidP="00564B93">
      <w:pPr>
        <w:spacing w:before="240" w:after="240"/>
        <w:rPr>
          <w:highlight w:val="yellow"/>
          <w:lang w:eastAsia="ar-SA"/>
        </w:rPr>
      </w:pPr>
      <w:r w:rsidRPr="005D12B5">
        <w:rPr>
          <w:highlight w:val="yellow"/>
          <w:lang w:eastAsia="ar-SA"/>
        </w:rPr>
        <w:t>xxxxxxx</w:t>
      </w:r>
    </w:p>
    <w:p w14:paraId="08098C95" w14:textId="77777777" w:rsidR="000C3DE9" w:rsidRPr="005D12B5" w:rsidRDefault="000C3DE9" w:rsidP="00564B93">
      <w:pPr>
        <w:pStyle w:val="Ttulo3"/>
        <w:spacing w:before="240" w:after="240"/>
        <w:rPr>
          <w:rFonts w:cs="Times New Roman"/>
          <w:highlight w:val="yellow"/>
        </w:rPr>
      </w:pPr>
      <w:bookmarkStart w:id="172" w:name="_Toc143616947"/>
      <w:r w:rsidRPr="005D12B5">
        <w:rPr>
          <w:rFonts w:cs="Times New Roman"/>
          <w:highlight w:val="yellow"/>
        </w:rPr>
        <w:t>Xxxxxxxxxxx</w:t>
      </w:r>
      <w:bookmarkEnd w:id="172"/>
    </w:p>
    <w:p w14:paraId="7162DBA9" w14:textId="77777777" w:rsidR="000C3DE9" w:rsidRPr="005D12B5" w:rsidRDefault="000C3DE9" w:rsidP="00564B93">
      <w:pPr>
        <w:spacing w:before="240" w:after="240"/>
        <w:rPr>
          <w:highlight w:val="yellow"/>
        </w:rPr>
      </w:pPr>
      <w:r w:rsidRPr="005D12B5">
        <w:rPr>
          <w:highlight w:val="yellow"/>
        </w:rPr>
        <w:t>Xxxxxxxxxxxxxxxxxxxxxxxxxxx</w:t>
      </w:r>
    </w:p>
    <w:p w14:paraId="7891D0B0" w14:textId="77777777" w:rsidR="000C3DE9" w:rsidRPr="005D12B5" w:rsidRDefault="000C3DE9" w:rsidP="00564B93">
      <w:pPr>
        <w:pStyle w:val="Ttulo3"/>
        <w:spacing w:before="240" w:after="240"/>
        <w:rPr>
          <w:rFonts w:cs="Times New Roman"/>
          <w:highlight w:val="yellow"/>
        </w:rPr>
      </w:pPr>
      <w:bookmarkStart w:id="173" w:name="_Toc143616948"/>
      <w:r w:rsidRPr="005D12B5">
        <w:rPr>
          <w:rFonts w:cs="Times New Roman"/>
          <w:highlight w:val="yellow"/>
        </w:rPr>
        <w:t>Xxxxxxxxxxxx</w:t>
      </w:r>
      <w:bookmarkEnd w:id="173"/>
    </w:p>
    <w:p w14:paraId="0CFFD82B" w14:textId="77777777" w:rsidR="000C3DE9" w:rsidRPr="005D12B5" w:rsidRDefault="000C3DE9" w:rsidP="00564B93">
      <w:pPr>
        <w:spacing w:before="240" w:after="240"/>
        <w:rPr>
          <w:highlight w:val="yellow"/>
        </w:rPr>
      </w:pPr>
      <w:r w:rsidRPr="005D12B5">
        <w:rPr>
          <w:highlight w:val="yellow"/>
        </w:rPr>
        <w:t>Xxxxxxxxxxxxx</w:t>
      </w:r>
    </w:p>
    <w:p w14:paraId="4E149035" w14:textId="77777777" w:rsidR="000C3DE9" w:rsidRPr="005D12B5" w:rsidRDefault="000C3DE9" w:rsidP="00564B93">
      <w:pPr>
        <w:pStyle w:val="Ttulo3"/>
        <w:spacing w:before="240" w:after="240"/>
        <w:rPr>
          <w:rFonts w:cs="Times New Roman"/>
          <w:highlight w:val="yellow"/>
        </w:rPr>
      </w:pPr>
      <w:bookmarkStart w:id="174" w:name="_Toc143616949"/>
      <w:r w:rsidRPr="005D12B5">
        <w:rPr>
          <w:rFonts w:cs="Times New Roman"/>
          <w:highlight w:val="yellow"/>
        </w:rPr>
        <w:t>Xxxxxxxxxxx</w:t>
      </w:r>
      <w:bookmarkEnd w:id="174"/>
    </w:p>
    <w:p w14:paraId="05ED3000" w14:textId="77777777" w:rsidR="000C3DE9" w:rsidRPr="005D12B5" w:rsidRDefault="000C3DE9" w:rsidP="00564B93">
      <w:pPr>
        <w:spacing w:before="240" w:after="240"/>
        <w:rPr>
          <w:highlight w:val="yellow"/>
        </w:rPr>
      </w:pPr>
      <w:r w:rsidRPr="005D12B5">
        <w:rPr>
          <w:highlight w:val="yellow"/>
        </w:rPr>
        <w:t>Xxxxxxxxxxxxxx</w:t>
      </w:r>
    </w:p>
    <w:p w14:paraId="7757354E" w14:textId="77777777" w:rsidR="000C3DE9" w:rsidRPr="005D12B5" w:rsidRDefault="000C3DE9" w:rsidP="00564B93">
      <w:pPr>
        <w:spacing w:before="240" w:after="240"/>
        <w:rPr>
          <w:highlight w:val="yellow"/>
        </w:rPr>
      </w:pPr>
      <w:r w:rsidRPr="005D12B5">
        <w:rPr>
          <w:highlight w:val="yellow"/>
        </w:rPr>
        <w:t>Una vez finalizado el desarrollo de cada objetivo se cierra con una matriz de análisis, donde se realiza un resumen único por categoría, en la tercera columna el autor agrega la interpretación de estas con su aporte o valor agregado producto de lo investigado.</w:t>
      </w:r>
    </w:p>
    <w:p w14:paraId="67A4F236" w14:textId="2AFCC896" w:rsidR="000C3DE9" w:rsidRPr="005D12B5" w:rsidRDefault="004C3843" w:rsidP="00564B93">
      <w:pPr>
        <w:spacing w:before="240" w:after="240"/>
        <w:rPr>
          <w:b/>
          <w:bCs/>
        </w:rPr>
      </w:pPr>
      <w:r w:rsidRPr="005D12B5">
        <w:rPr>
          <w:b/>
          <w:bCs/>
          <w:highlight w:val="yellow"/>
        </w:rPr>
        <w:t>Tabla</w:t>
      </w:r>
      <w:r w:rsidR="000C3DE9" w:rsidRPr="005D12B5">
        <w:rPr>
          <w:b/>
          <w:bCs/>
          <w:highlight w:val="yellow"/>
        </w:rPr>
        <w:t xml:space="preserve"> XX. Matriz analítica de dimensión</w:t>
      </w:r>
    </w:p>
    <w:tbl>
      <w:tblPr>
        <w:tblW w:w="0" w:type="auto"/>
        <w:tblInd w:w="55" w:type="dxa"/>
        <w:tblBorders>
          <w:top w:val="single" w:sz="4" w:space="0" w:color="auto"/>
          <w:bottom w:val="single" w:sz="4" w:space="0" w:color="auto"/>
          <w:insideH w:val="single" w:sz="4" w:space="0" w:color="auto"/>
        </w:tblBorders>
        <w:shd w:val="clear" w:color="auto" w:fill="CCFFFF"/>
        <w:tblCellMar>
          <w:left w:w="70" w:type="dxa"/>
          <w:right w:w="70" w:type="dxa"/>
        </w:tblCellMar>
        <w:tblLook w:val="0000" w:firstRow="0" w:lastRow="0" w:firstColumn="0" w:lastColumn="0" w:noHBand="0" w:noVBand="0"/>
      </w:tblPr>
      <w:tblGrid>
        <w:gridCol w:w="1763"/>
        <w:gridCol w:w="2960"/>
        <w:gridCol w:w="4294"/>
      </w:tblGrid>
      <w:tr w:rsidR="000C3DE9" w:rsidRPr="005D12B5" w14:paraId="3D1398AF" w14:textId="77777777" w:rsidTr="00233844">
        <w:trPr>
          <w:trHeight w:val="512"/>
        </w:trPr>
        <w:tc>
          <w:tcPr>
            <w:tcW w:w="1763" w:type="dxa"/>
            <w:shd w:val="clear" w:color="auto" w:fill="002060"/>
            <w:noWrap/>
            <w:vAlign w:val="center"/>
          </w:tcPr>
          <w:p w14:paraId="3DECEBA4" w14:textId="77777777" w:rsidR="000C3DE9" w:rsidRPr="005D12B5" w:rsidRDefault="000C3DE9"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Dimensión</w:t>
            </w:r>
          </w:p>
        </w:tc>
        <w:tc>
          <w:tcPr>
            <w:tcW w:w="2960" w:type="dxa"/>
            <w:shd w:val="clear" w:color="auto" w:fill="002060"/>
            <w:noWrap/>
            <w:vAlign w:val="center"/>
          </w:tcPr>
          <w:p w14:paraId="4518CD3E" w14:textId="77777777" w:rsidR="000C3DE9" w:rsidRPr="005D12B5" w:rsidRDefault="000C3DE9"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Análisis de las unidades interpretadas</w:t>
            </w:r>
          </w:p>
        </w:tc>
        <w:tc>
          <w:tcPr>
            <w:tcW w:w="4294" w:type="dxa"/>
            <w:shd w:val="clear" w:color="auto" w:fill="002060"/>
            <w:noWrap/>
            <w:vAlign w:val="center"/>
          </w:tcPr>
          <w:p w14:paraId="6386951E" w14:textId="77777777" w:rsidR="000C3DE9" w:rsidRPr="005D12B5" w:rsidRDefault="000C3DE9" w:rsidP="00564B93">
            <w:pPr>
              <w:spacing w:before="240" w:after="240"/>
              <w:jc w:val="center"/>
              <w:rPr>
                <w:rFonts w:eastAsia="Times New Roman"/>
                <w:b/>
                <w:bCs/>
                <w:color w:val="FFFFFF" w:themeColor="background1"/>
                <w:sz w:val="20"/>
                <w:szCs w:val="20"/>
                <w:lang w:val="es-VE"/>
              </w:rPr>
            </w:pPr>
            <w:r w:rsidRPr="005D12B5">
              <w:rPr>
                <w:rFonts w:eastAsia="Times New Roman"/>
                <w:b/>
                <w:bCs/>
                <w:color w:val="FFFFFF" w:themeColor="background1"/>
                <w:sz w:val="20"/>
                <w:szCs w:val="20"/>
                <w:lang w:val="es-VE"/>
              </w:rPr>
              <w:t>Posición o interpretación del investigador (a)</w:t>
            </w:r>
          </w:p>
        </w:tc>
      </w:tr>
      <w:tr w:rsidR="000C3DE9" w:rsidRPr="005D12B5" w14:paraId="52D13065" w14:textId="77777777" w:rsidTr="00233844">
        <w:trPr>
          <w:trHeight w:val="1117"/>
        </w:trPr>
        <w:tc>
          <w:tcPr>
            <w:tcW w:w="1763" w:type="dxa"/>
            <w:shd w:val="clear" w:color="auto" w:fill="auto"/>
            <w:vAlign w:val="center"/>
          </w:tcPr>
          <w:p w14:paraId="33D543EC" w14:textId="77777777" w:rsidR="000C3DE9" w:rsidRPr="005D12B5" w:rsidRDefault="000C3DE9" w:rsidP="00564B93">
            <w:pPr>
              <w:spacing w:before="240" w:after="240"/>
              <w:jc w:val="left"/>
              <w:rPr>
                <w:rFonts w:eastAsia="Times New Roman"/>
                <w:bCs/>
                <w:sz w:val="20"/>
                <w:szCs w:val="20"/>
                <w:lang w:val="es-VE"/>
              </w:rPr>
            </w:pPr>
            <w:r w:rsidRPr="005D12B5">
              <w:rPr>
                <w:rFonts w:eastAsia="Times New Roman"/>
                <w:bCs/>
                <w:sz w:val="20"/>
                <w:szCs w:val="20"/>
                <w:lang w:val="es-VE"/>
              </w:rPr>
              <w:t>Cada dimensión</w:t>
            </w:r>
          </w:p>
        </w:tc>
        <w:tc>
          <w:tcPr>
            <w:tcW w:w="2960" w:type="dxa"/>
            <w:shd w:val="clear" w:color="auto" w:fill="auto"/>
            <w:vAlign w:val="center"/>
          </w:tcPr>
          <w:p w14:paraId="179B801D" w14:textId="77777777" w:rsidR="000C3DE9" w:rsidRPr="005D12B5" w:rsidRDefault="000C3DE9" w:rsidP="00564B93">
            <w:pPr>
              <w:autoSpaceDE w:val="0"/>
              <w:autoSpaceDN w:val="0"/>
              <w:adjustRightInd w:val="0"/>
              <w:spacing w:before="240" w:after="240"/>
              <w:rPr>
                <w:rFonts w:eastAsia="Times New Roman"/>
                <w:sz w:val="20"/>
                <w:szCs w:val="20"/>
                <w:lang w:val="es-VE"/>
              </w:rPr>
            </w:pPr>
            <w:r w:rsidRPr="005D12B5">
              <w:rPr>
                <w:rFonts w:eastAsia="Times New Roman"/>
                <w:sz w:val="20"/>
                <w:szCs w:val="20"/>
                <w:lang w:val="es-VE"/>
              </w:rPr>
              <w:t xml:space="preserve">Resumen según el análisis realizado en los párrafos anteriores </w:t>
            </w:r>
          </w:p>
        </w:tc>
        <w:tc>
          <w:tcPr>
            <w:tcW w:w="4294" w:type="dxa"/>
            <w:shd w:val="clear" w:color="auto" w:fill="auto"/>
          </w:tcPr>
          <w:p w14:paraId="438EA809" w14:textId="77777777" w:rsidR="000C3DE9" w:rsidRPr="005D12B5" w:rsidRDefault="000C3DE9" w:rsidP="00564B93">
            <w:pPr>
              <w:spacing w:before="240" w:after="240"/>
              <w:rPr>
                <w:rFonts w:eastAsia="Times New Roman"/>
                <w:sz w:val="20"/>
                <w:szCs w:val="20"/>
                <w:lang w:val="es-VE"/>
              </w:rPr>
            </w:pPr>
            <w:r w:rsidRPr="005D12B5">
              <w:rPr>
                <w:rFonts w:eastAsia="Times New Roman"/>
                <w:sz w:val="20"/>
                <w:szCs w:val="20"/>
                <w:lang w:val="es-VE"/>
              </w:rPr>
              <w:t xml:space="preserve">El aporte del investigador. </w:t>
            </w:r>
          </w:p>
        </w:tc>
      </w:tr>
      <w:tr w:rsidR="000C3DE9" w:rsidRPr="005D12B5" w14:paraId="499586CA" w14:textId="77777777" w:rsidTr="00233844">
        <w:trPr>
          <w:trHeight w:val="271"/>
        </w:trPr>
        <w:tc>
          <w:tcPr>
            <w:tcW w:w="1763" w:type="dxa"/>
            <w:shd w:val="clear" w:color="auto" w:fill="auto"/>
            <w:vAlign w:val="center"/>
          </w:tcPr>
          <w:p w14:paraId="3E3A6556" w14:textId="77777777" w:rsidR="000C3DE9" w:rsidRPr="005D12B5" w:rsidRDefault="000C3DE9" w:rsidP="00564B93">
            <w:pPr>
              <w:spacing w:before="240" w:after="240"/>
              <w:jc w:val="left"/>
              <w:rPr>
                <w:rFonts w:eastAsia="Times New Roman"/>
                <w:bCs/>
                <w:sz w:val="20"/>
                <w:szCs w:val="20"/>
                <w:lang w:val="es-VE"/>
              </w:rPr>
            </w:pPr>
            <w:r w:rsidRPr="005D12B5">
              <w:rPr>
                <w:rFonts w:eastAsia="Times New Roman"/>
                <w:bCs/>
                <w:sz w:val="20"/>
                <w:szCs w:val="20"/>
                <w:lang w:val="es-VE"/>
              </w:rPr>
              <w:t>Ídem</w:t>
            </w:r>
          </w:p>
        </w:tc>
        <w:tc>
          <w:tcPr>
            <w:tcW w:w="2960" w:type="dxa"/>
            <w:shd w:val="clear" w:color="auto" w:fill="auto"/>
            <w:vAlign w:val="center"/>
          </w:tcPr>
          <w:p w14:paraId="614E7B7E" w14:textId="77777777" w:rsidR="000C3DE9" w:rsidRPr="005D12B5" w:rsidRDefault="000C3DE9" w:rsidP="00564B93">
            <w:pPr>
              <w:autoSpaceDE w:val="0"/>
              <w:autoSpaceDN w:val="0"/>
              <w:adjustRightInd w:val="0"/>
              <w:spacing w:before="240" w:after="240"/>
              <w:rPr>
                <w:rFonts w:eastAsia="Times New Roman"/>
                <w:sz w:val="20"/>
                <w:szCs w:val="20"/>
                <w:lang w:val="es-VE"/>
              </w:rPr>
            </w:pPr>
            <w:r w:rsidRPr="005D12B5">
              <w:rPr>
                <w:rFonts w:eastAsia="Times New Roman"/>
                <w:bCs/>
                <w:sz w:val="20"/>
                <w:szCs w:val="20"/>
                <w:lang w:val="es-VE"/>
              </w:rPr>
              <w:t>Ídem</w:t>
            </w:r>
          </w:p>
        </w:tc>
        <w:tc>
          <w:tcPr>
            <w:tcW w:w="4294" w:type="dxa"/>
            <w:shd w:val="clear" w:color="auto" w:fill="auto"/>
          </w:tcPr>
          <w:p w14:paraId="1AE47627" w14:textId="77777777" w:rsidR="000C3DE9" w:rsidRPr="005D12B5" w:rsidRDefault="000C3DE9" w:rsidP="00564B93">
            <w:pPr>
              <w:autoSpaceDE w:val="0"/>
              <w:autoSpaceDN w:val="0"/>
              <w:adjustRightInd w:val="0"/>
              <w:spacing w:before="240" w:after="240"/>
              <w:rPr>
                <w:rFonts w:eastAsia="Times New Roman"/>
                <w:sz w:val="20"/>
                <w:szCs w:val="20"/>
                <w:lang w:val="es-VE"/>
              </w:rPr>
            </w:pPr>
            <w:r w:rsidRPr="005D12B5">
              <w:rPr>
                <w:rFonts w:eastAsia="Times New Roman"/>
                <w:bCs/>
                <w:sz w:val="20"/>
                <w:szCs w:val="20"/>
                <w:lang w:val="es-VE"/>
              </w:rPr>
              <w:t>Ídem</w:t>
            </w:r>
          </w:p>
        </w:tc>
      </w:tr>
    </w:tbl>
    <w:p w14:paraId="2C382DD0" w14:textId="77777777" w:rsidR="00233844" w:rsidRPr="005D12B5" w:rsidRDefault="00233844" w:rsidP="00233844">
      <w:pPr>
        <w:spacing w:before="240" w:after="240"/>
        <w:rPr>
          <w:highlight w:val="yellow"/>
          <w:lang w:eastAsia="ar-SA"/>
        </w:rPr>
      </w:pPr>
      <w:r w:rsidRPr="00233844">
        <w:rPr>
          <w:b/>
          <w:bCs/>
          <w:highlight w:val="yellow"/>
          <w:lang w:eastAsia="ar-SA"/>
        </w:rPr>
        <w:t>Fuente:</w:t>
      </w:r>
      <w:r w:rsidRPr="005D12B5">
        <w:rPr>
          <w:highlight w:val="yellow"/>
          <w:lang w:eastAsia="ar-SA"/>
        </w:rPr>
        <w:t xml:space="preserve"> Elaboración propia (202</w:t>
      </w:r>
      <w:r>
        <w:rPr>
          <w:highlight w:val="yellow"/>
          <w:lang w:eastAsia="ar-SA"/>
        </w:rPr>
        <w:t>3</w:t>
      </w:r>
      <w:r w:rsidRPr="005D12B5">
        <w:rPr>
          <w:highlight w:val="yellow"/>
          <w:lang w:eastAsia="ar-SA"/>
        </w:rPr>
        <w:t>)</w:t>
      </w:r>
      <w:r>
        <w:rPr>
          <w:highlight w:val="yellow"/>
          <w:lang w:eastAsia="ar-SA"/>
        </w:rPr>
        <w:t>.</w:t>
      </w:r>
    </w:p>
    <w:p w14:paraId="073D37E5" w14:textId="77777777" w:rsidR="000C3DE9" w:rsidRPr="005D12B5" w:rsidRDefault="000C3DE9" w:rsidP="00564B93">
      <w:pPr>
        <w:spacing w:before="240" w:after="240"/>
        <w:ind w:left="-11"/>
        <w:rPr>
          <w:b/>
          <w:bCs/>
        </w:rPr>
      </w:pPr>
    </w:p>
    <w:p w14:paraId="529612B3" w14:textId="77777777" w:rsidR="000C3DE9" w:rsidRPr="005D12B5" w:rsidRDefault="000C3DE9" w:rsidP="00564B93">
      <w:pPr>
        <w:spacing w:before="240" w:after="240"/>
        <w:ind w:left="-11"/>
        <w:rPr>
          <w:b/>
          <w:bCs/>
        </w:rPr>
      </w:pPr>
      <w:r w:rsidRPr="005D12B5">
        <w:rPr>
          <w:noProof/>
          <w:lang w:eastAsia="es-VE"/>
        </w:rPr>
        <w:lastRenderedPageBreak/>
        <w:drawing>
          <wp:inline distT="0" distB="0" distL="0" distR="0" wp14:anchorId="6CCD995D" wp14:editId="30B04736">
            <wp:extent cx="6019800" cy="3000375"/>
            <wp:effectExtent l="0" t="0" r="19050" b="0"/>
            <wp:docPr id="9"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1DF008F" w14:textId="77777777" w:rsidR="00233844" w:rsidRPr="005D12B5" w:rsidRDefault="00233844" w:rsidP="00233844">
      <w:pPr>
        <w:spacing w:before="240" w:after="240"/>
        <w:rPr>
          <w:highlight w:val="yellow"/>
          <w:lang w:eastAsia="ar-SA"/>
        </w:rPr>
      </w:pPr>
      <w:r w:rsidRPr="00233844">
        <w:rPr>
          <w:b/>
          <w:bCs/>
          <w:highlight w:val="yellow"/>
          <w:lang w:eastAsia="ar-SA"/>
        </w:rPr>
        <w:t>Fuente:</w:t>
      </w:r>
      <w:r w:rsidRPr="005D12B5">
        <w:rPr>
          <w:highlight w:val="yellow"/>
          <w:lang w:eastAsia="ar-SA"/>
        </w:rPr>
        <w:t xml:space="preserve"> Elaboración propia (202</w:t>
      </w:r>
      <w:r>
        <w:rPr>
          <w:highlight w:val="yellow"/>
          <w:lang w:eastAsia="ar-SA"/>
        </w:rPr>
        <w:t>3</w:t>
      </w:r>
      <w:r w:rsidRPr="005D12B5">
        <w:rPr>
          <w:highlight w:val="yellow"/>
          <w:lang w:eastAsia="ar-SA"/>
        </w:rPr>
        <w:t>)</w:t>
      </w:r>
      <w:r>
        <w:rPr>
          <w:highlight w:val="yellow"/>
          <w:lang w:eastAsia="ar-SA"/>
        </w:rPr>
        <w:t>.</w:t>
      </w:r>
    </w:p>
    <w:p w14:paraId="54919019" w14:textId="21B89954" w:rsidR="00085AA2" w:rsidRPr="005D12B5" w:rsidRDefault="00085AA2" w:rsidP="00564B93">
      <w:pPr>
        <w:spacing w:before="240" w:after="240"/>
        <w:rPr>
          <w:highlight w:val="yellow"/>
          <w:lang w:eastAsia="ar-SA"/>
        </w:rPr>
      </w:pPr>
      <w:r w:rsidRPr="005D12B5">
        <w:br w:type="page"/>
      </w:r>
      <w:r w:rsidR="00CD4579" w:rsidRPr="005D12B5">
        <w:fldChar w:fldCharType="begin"/>
      </w:r>
      <w:r w:rsidR="00CD4579" w:rsidRPr="005D12B5">
        <w:instrText xml:space="preserve"> TOC \h \z \c "Ilustración" </w:instrText>
      </w:r>
      <w:r w:rsidR="00CD4579" w:rsidRPr="005D12B5">
        <w:fldChar w:fldCharType="end"/>
      </w:r>
    </w:p>
    <w:p w14:paraId="37B01B32" w14:textId="15CC2AC5" w:rsidR="00C47014" w:rsidRPr="005D12B5" w:rsidRDefault="00486C1D" w:rsidP="00233844">
      <w:pPr>
        <w:pStyle w:val="Ttulo1"/>
      </w:pPr>
      <w:bookmarkStart w:id="175" w:name="_Toc143616950"/>
      <w:r w:rsidRPr="005D12B5">
        <w:lastRenderedPageBreak/>
        <w:t>CONCLUSIONES</w:t>
      </w:r>
      <w:bookmarkEnd w:id="175"/>
    </w:p>
    <w:p w14:paraId="5A9AC542" w14:textId="42F80736" w:rsidR="009B7034" w:rsidRPr="005D12B5" w:rsidRDefault="009B7034" w:rsidP="00564B93">
      <w:pPr>
        <w:spacing w:before="240" w:after="240"/>
      </w:pPr>
      <w:r w:rsidRPr="005D12B5">
        <w:rPr>
          <w:highlight w:val="yellow"/>
        </w:rPr>
        <w:t>Aquí se debe concluir como investigador por cada objetivo específico.</w:t>
      </w:r>
    </w:p>
    <w:p w14:paraId="378F579B" w14:textId="06B864AD" w:rsidR="003A41D9" w:rsidRPr="005D12B5" w:rsidRDefault="003A41D9" w:rsidP="00564B93">
      <w:pPr>
        <w:spacing w:before="240" w:after="240"/>
        <w:jc w:val="left"/>
      </w:pPr>
      <w:r w:rsidRPr="005D12B5">
        <w:br w:type="page"/>
      </w:r>
    </w:p>
    <w:p w14:paraId="52EEE7BD" w14:textId="323D2EBA" w:rsidR="00B80B4B" w:rsidRPr="005D12B5" w:rsidRDefault="003444DB" w:rsidP="00233844">
      <w:pPr>
        <w:pStyle w:val="Ttulo1"/>
      </w:pPr>
      <w:bookmarkStart w:id="176" w:name="_Toc143616951"/>
      <w:r w:rsidRPr="005D12B5">
        <w:lastRenderedPageBreak/>
        <w:t>RECOMENDACIONES</w:t>
      </w:r>
      <w:bookmarkEnd w:id="176"/>
    </w:p>
    <w:p w14:paraId="343BE5DE" w14:textId="216CF367" w:rsidR="00486C1D" w:rsidRPr="005D12B5" w:rsidRDefault="009B7034" w:rsidP="00564B93">
      <w:pPr>
        <w:spacing w:before="240" w:after="240"/>
      </w:pPr>
      <w:r w:rsidRPr="005D12B5">
        <w:rPr>
          <w:highlight w:val="yellow"/>
        </w:rPr>
        <w:t>Las recomendaciones deben ser a personas que tengan la posibilidad de aplicarlas, la intención y la autoridad para hacerlo.</w:t>
      </w:r>
    </w:p>
    <w:p w14:paraId="79EE7903" w14:textId="77777777" w:rsidR="00C47014" w:rsidRPr="005D12B5" w:rsidRDefault="00C47014" w:rsidP="00564B93">
      <w:pPr>
        <w:spacing w:before="240" w:after="240"/>
      </w:pPr>
    </w:p>
    <w:p w14:paraId="31F7FD6D" w14:textId="7EB89289" w:rsidR="00C47014" w:rsidRPr="005D12B5" w:rsidRDefault="00C47014" w:rsidP="00564B93">
      <w:pPr>
        <w:spacing w:before="240" w:after="240"/>
        <w:jc w:val="left"/>
      </w:pPr>
      <w:r w:rsidRPr="005D12B5">
        <w:br w:type="page"/>
      </w:r>
    </w:p>
    <w:bookmarkStart w:id="177" w:name="_Toc143616952" w:displacedByCustomXml="next"/>
    <w:sdt>
      <w:sdtPr>
        <w:rPr>
          <w:rFonts w:eastAsiaTheme="minorHAnsi"/>
          <w:szCs w:val="24"/>
          <w:lang w:val="es-ES"/>
        </w:rPr>
        <w:id w:val="961772739"/>
        <w:docPartObj>
          <w:docPartGallery w:val="Bibliographies"/>
          <w:docPartUnique/>
        </w:docPartObj>
      </w:sdtPr>
      <w:sdtEndPr>
        <w:rPr>
          <w:b w:val="0"/>
          <w:lang w:val="es-PY"/>
        </w:rPr>
      </w:sdtEndPr>
      <w:sdtContent>
        <w:p w14:paraId="03CE585F" w14:textId="3FD24F9F" w:rsidR="008735DA" w:rsidRPr="005D12B5" w:rsidRDefault="00BE1B18" w:rsidP="00233844">
          <w:pPr>
            <w:pStyle w:val="Ttulo1"/>
          </w:pPr>
          <w:r w:rsidRPr="005D12B5">
            <w:rPr>
              <w:rFonts w:eastAsiaTheme="minorHAnsi"/>
              <w:lang w:val="es-ES"/>
            </w:rPr>
            <w:t>REFERENCIAS</w:t>
          </w:r>
          <w:bookmarkEnd w:id="177"/>
        </w:p>
        <w:p w14:paraId="5F8AB829" w14:textId="7745AD1C" w:rsidR="00BE1B18" w:rsidRPr="005D12B5" w:rsidRDefault="00BE1B18" w:rsidP="00564B93">
          <w:pPr>
            <w:spacing w:before="240" w:after="240"/>
            <w:rPr>
              <w:highlight w:val="yellow"/>
            </w:rPr>
          </w:pPr>
          <w:r w:rsidRPr="005D12B5">
            <w:rPr>
              <w:highlight w:val="yellow"/>
            </w:rPr>
            <w:t>Aquí deben ir TODOS LOS DATOS REFERENCIADOS EN EL CONTENIDO DE SU TRABAJO, ESTOS DEBEN SER CONFORME A LAS NORMAS APA 7 MA EDICIÓN EL PROFSOR MIGUEL ALEGRE RECOMIENDA REALIZARLO A TRAVÉS DE ZOTERO es una aplicación para la administración</w:t>
          </w:r>
          <w:r w:rsidRPr="005D12B5">
            <w:rPr>
              <w:color w:val="4D5156"/>
              <w:sz w:val="21"/>
              <w:szCs w:val="21"/>
              <w:highlight w:val="yellow"/>
              <w:shd w:val="clear" w:color="auto" w:fill="FFFFFF"/>
            </w:rPr>
            <w:t xml:space="preserve"> </w:t>
          </w:r>
          <w:r w:rsidRPr="005D12B5">
            <w:rPr>
              <w:highlight w:val="yellow"/>
            </w:rPr>
            <w:t>de referencias bibliográficas.</w:t>
          </w:r>
        </w:p>
        <w:p w14:paraId="7FB9F32A" w14:textId="1BB29CCE" w:rsidR="00BE1B18" w:rsidRPr="005D12B5" w:rsidRDefault="00BE1B18" w:rsidP="00564B93">
          <w:pPr>
            <w:spacing w:before="240" w:after="240"/>
            <w:rPr>
              <w:highlight w:val="yellow"/>
            </w:rPr>
          </w:pPr>
        </w:p>
        <w:p w14:paraId="1E20E584" w14:textId="148A512C" w:rsidR="008735DA" w:rsidRPr="005D12B5" w:rsidRDefault="00BE1B18" w:rsidP="00233844">
          <w:pPr>
            <w:spacing w:before="240" w:after="240"/>
          </w:pPr>
          <w:r w:rsidRPr="005D12B5">
            <w:rPr>
              <w:highlight w:val="yellow"/>
            </w:rPr>
            <w:t>RECUERDE QUE DEPENDE DEL TIPO DE MATERIAL QUE ESTA EMPLEANDO</w:t>
          </w:r>
        </w:p>
      </w:sdtContent>
    </w:sdt>
    <w:p w14:paraId="7595B33A" w14:textId="030C9873" w:rsidR="005464D1" w:rsidRPr="005D12B5" w:rsidRDefault="005464D1" w:rsidP="00564B93">
      <w:pPr>
        <w:spacing w:before="240" w:after="240"/>
        <w:jc w:val="left"/>
        <w:rPr>
          <w:b/>
          <w:bCs/>
          <w:color w:val="000000"/>
        </w:rPr>
      </w:pPr>
      <w:r w:rsidRPr="005D12B5">
        <w:rPr>
          <w:b/>
          <w:bCs/>
        </w:rPr>
        <w:br w:type="page"/>
      </w:r>
    </w:p>
    <w:p w14:paraId="494D916D" w14:textId="161CB5C1" w:rsidR="005464D1" w:rsidRPr="005D12B5" w:rsidRDefault="005464D1" w:rsidP="00233844">
      <w:pPr>
        <w:pStyle w:val="Ttulo1"/>
      </w:pPr>
      <w:r w:rsidRPr="005D12B5">
        <w:lastRenderedPageBreak/>
        <w:tab/>
      </w:r>
      <w:bookmarkStart w:id="178" w:name="_Toc143616953"/>
      <w:r w:rsidRPr="005D12B5">
        <w:t>ANEXOS</w:t>
      </w:r>
      <w:bookmarkEnd w:id="178"/>
    </w:p>
    <w:p w14:paraId="3FD0F16B" w14:textId="454836ED" w:rsidR="005464D1" w:rsidRPr="005D12B5" w:rsidRDefault="005464D1" w:rsidP="00564B93">
      <w:pPr>
        <w:pStyle w:val="Default"/>
        <w:spacing w:before="240" w:after="240" w:line="360" w:lineRule="auto"/>
        <w:rPr>
          <w:rFonts w:ascii="Times New Roman" w:hAnsi="Times New Roman" w:cs="Times New Roman"/>
          <w:b/>
          <w:bCs/>
        </w:rPr>
      </w:pPr>
      <w:r w:rsidRPr="005D12B5">
        <w:rPr>
          <w:rFonts w:ascii="Times New Roman" w:hAnsi="Times New Roman" w:cs="Times New Roman"/>
          <w:b/>
          <w:bCs/>
        </w:rPr>
        <w:t xml:space="preserve">Anexo 1. </w:t>
      </w:r>
      <w:r w:rsidR="001A16B1" w:rsidRPr="005D12B5">
        <w:rPr>
          <w:rFonts w:ascii="Times New Roman" w:hAnsi="Times New Roman" w:cs="Times New Roman"/>
          <w:b/>
          <w:bCs/>
        </w:rPr>
        <w:t>Guía de entrevista</w:t>
      </w:r>
    </w:p>
    <w:p w14:paraId="4DCA6226" w14:textId="77777777" w:rsidR="005464D1" w:rsidRPr="005D12B5" w:rsidRDefault="005464D1" w:rsidP="00564B93">
      <w:pPr>
        <w:pStyle w:val="Default"/>
        <w:spacing w:before="240" w:after="240" w:line="360" w:lineRule="auto"/>
        <w:rPr>
          <w:rFonts w:ascii="Times New Roman" w:hAnsi="Times New Roman" w:cs="Times New Roman"/>
          <w:b/>
          <w:bCs/>
        </w:rPr>
      </w:pPr>
    </w:p>
    <w:p w14:paraId="00762F85" w14:textId="77777777" w:rsidR="00CC5284" w:rsidRPr="005D12B5" w:rsidRDefault="00CC5284" w:rsidP="00564B93">
      <w:pPr>
        <w:spacing w:before="240" w:after="240"/>
        <w:jc w:val="left"/>
        <w:rPr>
          <w:b/>
          <w:bCs/>
          <w:color w:val="000000"/>
        </w:rPr>
      </w:pPr>
      <w:r w:rsidRPr="005D12B5">
        <w:rPr>
          <w:b/>
          <w:bCs/>
        </w:rPr>
        <w:br w:type="page"/>
      </w:r>
    </w:p>
    <w:p w14:paraId="4874E574" w14:textId="479A2B26" w:rsidR="005464D1" w:rsidRPr="005D12B5" w:rsidRDefault="005464D1" w:rsidP="00564B93">
      <w:pPr>
        <w:pStyle w:val="Default"/>
        <w:spacing w:before="240" w:after="240" w:line="360" w:lineRule="auto"/>
        <w:rPr>
          <w:rFonts w:ascii="Times New Roman" w:hAnsi="Times New Roman" w:cs="Times New Roman"/>
          <w:b/>
          <w:bCs/>
        </w:rPr>
      </w:pPr>
      <w:r w:rsidRPr="005D12B5">
        <w:rPr>
          <w:rFonts w:ascii="Times New Roman" w:hAnsi="Times New Roman" w:cs="Times New Roman"/>
          <w:b/>
          <w:bCs/>
        </w:rPr>
        <w:lastRenderedPageBreak/>
        <w:t>Anexo 2. XXXXXXX</w:t>
      </w:r>
    </w:p>
    <w:p w14:paraId="2376F060" w14:textId="77777777" w:rsidR="005464D1" w:rsidRPr="005D12B5" w:rsidRDefault="005464D1" w:rsidP="00564B93">
      <w:pPr>
        <w:pStyle w:val="Default"/>
        <w:spacing w:before="240" w:after="240" w:line="360" w:lineRule="auto"/>
        <w:rPr>
          <w:rFonts w:ascii="Times New Roman" w:hAnsi="Times New Roman" w:cs="Times New Roman"/>
          <w:b/>
          <w:bCs/>
        </w:rPr>
      </w:pPr>
    </w:p>
    <w:p w14:paraId="3D0E6691" w14:textId="77777777" w:rsidR="005464D1" w:rsidRPr="005D12B5" w:rsidRDefault="005464D1" w:rsidP="00564B93">
      <w:pPr>
        <w:pStyle w:val="Default"/>
        <w:spacing w:before="240" w:after="240" w:line="360" w:lineRule="auto"/>
        <w:rPr>
          <w:rFonts w:ascii="Times New Roman" w:hAnsi="Times New Roman" w:cs="Times New Roman"/>
          <w:b/>
          <w:bCs/>
        </w:rPr>
      </w:pPr>
    </w:p>
    <w:p w14:paraId="1B538BC2" w14:textId="77777777" w:rsidR="005464D1" w:rsidRPr="005D12B5" w:rsidRDefault="005464D1" w:rsidP="00564B93">
      <w:pPr>
        <w:pStyle w:val="Default"/>
        <w:spacing w:before="240" w:after="240" w:line="360" w:lineRule="auto"/>
        <w:rPr>
          <w:rFonts w:ascii="Times New Roman" w:hAnsi="Times New Roman" w:cs="Times New Roman"/>
          <w:b/>
          <w:bCs/>
        </w:rPr>
      </w:pPr>
    </w:p>
    <w:p w14:paraId="6F255B81" w14:textId="77777777" w:rsidR="005464D1" w:rsidRPr="005D12B5" w:rsidRDefault="005464D1" w:rsidP="00564B93">
      <w:pPr>
        <w:pStyle w:val="Default"/>
        <w:spacing w:before="240" w:after="240" w:line="360" w:lineRule="auto"/>
        <w:rPr>
          <w:rFonts w:ascii="Times New Roman" w:hAnsi="Times New Roman" w:cs="Times New Roman"/>
          <w:b/>
          <w:bCs/>
        </w:rPr>
      </w:pPr>
    </w:p>
    <w:p w14:paraId="07344F64" w14:textId="77777777" w:rsidR="005464D1" w:rsidRPr="005D12B5" w:rsidRDefault="005464D1" w:rsidP="00564B93">
      <w:pPr>
        <w:pStyle w:val="Default"/>
        <w:spacing w:before="240" w:after="240" w:line="360" w:lineRule="auto"/>
        <w:rPr>
          <w:rFonts w:ascii="Times New Roman" w:hAnsi="Times New Roman" w:cs="Times New Roman"/>
        </w:rPr>
      </w:pPr>
      <w:r w:rsidRPr="005D12B5">
        <w:rPr>
          <w:rFonts w:ascii="Times New Roman" w:hAnsi="Times New Roman" w:cs="Times New Roman"/>
        </w:rPr>
        <w:t>Fuente. Elaboración propia</w:t>
      </w:r>
    </w:p>
    <w:p w14:paraId="3C517894" w14:textId="77777777" w:rsidR="00E15555" w:rsidRPr="005D12B5" w:rsidRDefault="00E15555" w:rsidP="00564B93">
      <w:pPr>
        <w:spacing w:before="240" w:after="240"/>
        <w:jc w:val="left"/>
        <w:rPr>
          <w:b/>
          <w:bCs/>
          <w:color w:val="000000"/>
        </w:rPr>
      </w:pPr>
      <w:r w:rsidRPr="005D12B5">
        <w:rPr>
          <w:b/>
          <w:bCs/>
        </w:rPr>
        <w:br w:type="page"/>
      </w:r>
    </w:p>
    <w:p w14:paraId="459F6145" w14:textId="27AD3EDD" w:rsidR="005464D1" w:rsidRPr="005D12B5" w:rsidRDefault="005464D1" w:rsidP="00564B93">
      <w:pPr>
        <w:pStyle w:val="Default"/>
        <w:spacing w:before="240" w:after="240" w:line="360" w:lineRule="auto"/>
        <w:rPr>
          <w:rFonts w:ascii="Times New Roman" w:hAnsi="Times New Roman" w:cs="Times New Roman"/>
          <w:b/>
          <w:bCs/>
        </w:rPr>
      </w:pPr>
      <w:r w:rsidRPr="005D12B5">
        <w:rPr>
          <w:rFonts w:ascii="Times New Roman" w:hAnsi="Times New Roman" w:cs="Times New Roman"/>
          <w:b/>
          <w:bCs/>
        </w:rPr>
        <w:lastRenderedPageBreak/>
        <w:t>Anexo 3. xxxxxxxx</w:t>
      </w:r>
    </w:p>
    <w:p w14:paraId="0E636A03" w14:textId="77777777" w:rsidR="005464D1" w:rsidRPr="005D12B5" w:rsidRDefault="005464D1" w:rsidP="00564B93">
      <w:pPr>
        <w:pStyle w:val="Default"/>
        <w:spacing w:before="240" w:after="240" w:line="360" w:lineRule="auto"/>
        <w:rPr>
          <w:rFonts w:ascii="Times New Roman" w:hAnsi="Times New Roman" w:cs="Times New Roman"/>
          <w:b/>
          <w:bCs/>
        </w:rPr>
      </w:pPr>
    </w:p>
    <w:p w14:paraId="16E6B5AE" w14:textId="69B31EFD" w:rsidR="005464D1" w:rsidRPr="005D12B5" w:rsidRDefault="005464D1" w:rsidP="00564B93">
      <w:pPr>
        <w:pStyle w:val="Default"/>
        <w:spacing w:before="240" w:after="240" w:line="360" w:lineRule="auto"/>
        <w:rPr>
          <w:rFonts w:ascii="Times New Roman" w:hAnsi="Times New Roman" w:cs="Times New Roman"/>
          <w:b/>
          <w:bCs/>
        </w:rPr>
      </w:pPr>
    </w:p>
    <w:p w14:paraId="2BD49DB8" w14:textId="1C8BACDF" w:rsidR="00E15555" w:rsidRPr="005D12B5" w:rsidRDefault="00E15555" w:rsidP="00564B93">
      <w:pPr>
        <w:spacing w:before="240" w:after="240"/>
        <w:jc w:val="left"/>
        <w:rPr>
          <w:b/>
          <w:bCs/>
          <w:color w:val="000000"/>
        </w:rPr>
      </w:pPr>
      <w:r w:rsidRPr="005D12B5">
        <w:rPr>
          <w:b/>
          <w:bCs/>
        </w:rPr>
        <w:br w:type="page"/>
      </w:r>
    </w:p>
    <w:p w14:paraId="16B35697" w14:textId="77777777" w:rsidR="005464D1" w:rsidRPr="005D12B5" w:rsidRDefault="005464D1" w:rsidP="00564B93">
      <w:pPr>
        <w:pStyle w:val="Default"/>
        <w:spacing w:before="240" w:after="240" w:line="360" w:lineRule="auto"/>
        <w:rPr>
          <w:rFonts w:ascii="Times New Roman" w:hAnsi="Times New Roman" w:cs="Times New Roman"/>
          <w:b/>
          <w:bCs/>
        </w:rPr>
      </w:pPr>
      <w:r w:rsidRPr="005D12B5">
        <w:rPr>
          <w:rFonts w:ascii="Times New Roman" w:hAnsi="Times New Roman" w:cs="Times New Roman"/>
          <w:b/>
          <w:bCs/>
        </w:rPr>
        <w:lastRenderedPageBreak/>
        <w:t>Anexo 4. xxxxxx</w:t>
      </w:r>
    </w:p>
    <w:p w14:paraId="790DA1EA" w14:textId="420F8D78" w:rsidR="005464D1" w:rsidRPr="005D12B5" w:rsidRDefault="005464D1" w:rsidP="00564B93">
      <w:pPr>
        <w:pStyle w:val="Default"/>
        <w:spacing w:before="240" w:after="240" w:line="360" w:lineRule="auto"/>
        <w:rPr>
          <w:rFonts w:ascii="Times New Roman" w:hAnsi="Times New Roman" w:cs="Times New Roman"/>
        </w:rPr>
      </w:pPr>
      <w:r w:rsidRPr="005D12B5">
        <w:rPr>
          <w:rFonts w:ascii="Times New Roman" w:hAnsi="Times New Roman" w:cs="Times New Roman"/>
        </w:rPr>
        <w:t>Fuente. xxxxx</w:t>
      </w:r>
    </w:p>
    <w:p w14:paraId="1B097DA7" w14:textId="77777777" w:rsidR="005464D1" w:rsidRPr="005D12B5" w:rsidRDefault="005464D1" w:rsidP="00564B93">
      <w:pPr>
        <w:pStyle w:val="Default"/>
        <w:spacing w:before="240" w:after="240" w:line="360" w:lineRule="auto"/>
        <w:rPr>
          <w:rFonts w:ascii="Times New Roman" w:hAnsi="Times New Roman" w:cs="Times New Roman"/>
        </w:rPr>
      </w:pPr>
    </w:p>
    <w:p w14:paraId="56263C05" w14:textId="77777777" w:rsidR="005464D1" w:rsidRPr="005D12B5" w:rsidRDefault="005464D1" w:rsidP="00564B93">
      <w:pPr>
        <w:pStyle w:val="Default"/>
        <w:spacing w:before="240" w:after="240" w:line="360" w:lineRule="auto"/>
        <w:rPr>
          <w:rFonts w:ascii="Times New Roman" w:hAnsi="Times New Roman" w:cs="Times New Roman"/>
        </w:rPr>
      </w:pPr>
    </w:p>
    <w:p w14:paraId="6EDF39B3" w14:textId="77777777" w:rsidR="007233DE" w:rsidRPr="005D12B5" w:rsidRDefault="007233DE" w:rsidP="00564B93">
      <w:pPr>
        <w:pStyle w:val="Default"/>
        <w:spacing w:before="240" w:after="240" w:line="360" w:lineRule="auto"/>
        <w:rPr>
          <w:rFonts w:ascii="Times New Roman" w:hAnsi="Times New Roman" w:cs="Times New Roman"/>
        </w:rPr>
      </w:pPr>
    </w:p>
    <w:sectPr w:rsidR="007233DE" w:rsidRPr="005D12B5" w:rsidSect="00DE0058">
      <w:headerReference w:type="even" r:id="rId31"/>
      <w:headerReference w:type="default" r:id="rId32"/>
      <w:footerReference w:type="even" r:id="rId33"/>
      <w:footerReference w:type="default" r:id="rId34"/>
      <w:headerReference w:type="first" r:id="rId35"/>
      <w:footerReference w:type="first" r:id="rId36"/>
      <w:pgSz w:w="11907" w:h="16840" w:code="9"/>
      <w:pgMar w:top="1701"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0C63D" w14:textId="77777777" w:rsidR="004B5749" w:rsidRDefault="004B5749" w:rsidP="002D30DD">
      <w:r>
        <w:separator/>
      </w:r>
    </w:p>
  </w:endnote>
  <w:endnote w:type="continuationSeparator" w:id="0">
    <w:p w14:paraId="6F7A1072" w14:textId="77777777" w:rsidR="004B5749" w:rsidRDefault="004B5749" w:rsidP="002D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E6A2F" w14:textId="77777777" w:rsidR="00DE0058" w:rsidRDefault="00DE00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934395"/>
      <w:docPartObj>
        <w:docPartGallery w:val="Page Numbers (Bottom of Page)"/>
        <w:docPartUnique/>
      </w:docPartObj>
    </w:sdtPr>
    <w:sdtEndPr/>
    <w:sdtContent>
      <w:p w14:paraId="0592C206" w14:textId="2BABBE85" w:rsidR="004B5749" w:rsidRPr="00FA1E4E" w:rsidRDefault="004B5749">
        <w:pPr>
          <w:pStyle w:val="Piedepgina"/>
          <w:jc w:val="right"/>
        </w:pPr>
        <w:r w:rsidRPr="00FA1E4E">
          <w:fldChar w:fldCharType="begin"/>
        </w:r>
        <w:r w:rsidRPr="00FA1E4E">
          <w:instrText>PAGE   \* MERGEFORMAT</w:instrText>
        </w:r>
        <w:r w:rsidRPr="00FA1E4E">
          <w:fldChar w:fldCharType="separate"/>
        </w:r>
        <w:r w:rsidRPr="009378DD">
          <w:rPr>
            <w:noProof/>
            <w:lang w:val="es-ES"/>
          </w:rPr>
          <w:t>XIV</w:t>
        </w:r>
        <w:r w:rsidRPr="00FA1E4E">
          <w:fldChar w:fldCharType="end"/>
        </w:r>
      </w:p>
    </w:sdtContent>
  </w:sdt>
  <w:p w14:paraId="2F1ABE5C" w14:textId="77777777" w:rsidR="004B5749" w:rsidRDefault="004B5749" w:rsidP="00B91573">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20E5C" w14:textId="75AB3E60" w:rsidR="004B5749" w:rsidRDefault="004B5749">
    <w:pPr>
      <w:pStyle w:val="Piedepgina"/>
      <w:jc w:val="right"/>
    </w:pPr>
  </w:p>
  <w:p w14:paraId="535DE2B3" w14:textId="5AB7BBF9" w:rsidR="004B5749" w:rsidRDefault="004B5749" w:rsidP="00A72B84">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68B3B" w14:textId="77777777" w:rsidR="004B5749" w:rsidRDefault="004B5749" w:rsidP="002D30D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7535464"/>
      <w:docPartObj>
        <w:docPartGallery w:val="Page Numbers (Bottom of Page)"/>
        <w:docPartUnique/>
      </w:docPartObj>
    </w:sdtPr>
    <w:sdtEndPr/>
    <w:sdtContent>
      <w:p w14:paraId="44B9D1F3" w14:textId="7E94B529" w:rsidR="004B5749" w:rsidRDefault="004B5749">
        <w:pPr>
          <w:pStyle w:val="Piedepgina"/>
          <w:jc w:val="right"/>
        </w:pPr>
        <w:r>
          <w:fldChar w:fldCharType="begin"/>
        </w:r>
        <w:r>
          <w:instrText>PAGE   \* MERGEFORMAT</w:instrText>
        </w:r>
        <w:r>
          <w:fldChar w:fldCharType="separate"/>
        </w:r>
        <w:r w:rsidRPr="009378DD">
          <w:rPr>
            <w:noProof/>
            <w:lang w:val="es-ES"/>
          </w:rPr>
          <w:t>29</w:t>
        </w:r>
        <w:r>
          <w:fldChar w:fldCharType="end"/>
        </w:r>
      </w:p>
    </w:sdtContent>
  </w:sdt>
  <w:p w14:paraId="3B2ABF0C" w14:textId="77777777" w:rsidR="004B5749" w:rsidRDefault="004B5749" w:rsidP="002D30DD">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F8FDC" w14:textId="77777777" w:rsidR="004B5749" w:rsidRDefault="004B5749" w:rsidP="002D30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1506B" w14:textId="77777777" w:rsidR="004B5749" w:rsidRDefault="004B5749" w:rsidP="002D30DD">
      <w:r>
        <w:separator/>
      </w:r>
    </w:p>
  </w:footnote>
  <w:footnote w:type="continuationSeparator" w:id="0">
    <w:p w14:paraId="34756C78" w14:textId="77777777" w:rsidR="004B5749" w:rsidRDefault="004B5749" w:rsidP="002D3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40CA9" w14:textId="77777777" w:rsidR="00DE0058" w:rsidRDefault="00DE00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4FD13" w14:textId="77777777" w:rsidR="00DE0058" w:rsidRDefault="00DE005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16AD1" w14:textId="77777777" w:rsidR="00DE0058" w:rsidRDefault="00DE005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95554" w14:textId="77777777" w:rsidR="004B5749" w:rsidRDefault="004B5749" w:rsidP="002D30D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4685" w14:textId="232562F2" w:rsidR="004B5749" w:rsidRDefault="004B5749" w:rsidP="002D30DD">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05AC2" w14:textId="77777777" w:rsidR="004B5749" w:rsidRDefault="004B5749" w:rsidP="002D30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12DD3"/>
    <w:multiLevelType w:val="hybridMultilevel"/>
    <w:tmpl w:val="7DEC5182"/>
    <w:lvl w:ilvl="0" w:tplc="65C249A6">
      <w:start w:val="1"/>
      <w:numFmt w:val="bullet"/>
      <w:lvlText w:val="•"/>
      <w:lvlJc w:val="left"/>
      <w:pPr>
        <w:tabs>
          <w:tab w:val="num" w:pos="720"/>
        </w:tabs>
        <w:ind w:left="720" w:hanging="360"/>
      </w:pPr>
      <w:rPr>
        <w:rFonts w:ascii="Times New Roman" w:hAnsi="Times New Roman" w:hint="default"/>
      </w:rPr>
    </w:lvl>
    <w:lvl w:ilvl="1" w:tplc="C48E0504" w:tentative="1">
      <w:start w:val="1"/>
      <w:numFmt w:val="bullet"/>
      <w:lvlText w:val="•"/>
      <w:lvlJc w:val="left"/>
      <w:pPr>
        <w:tabs>
          <w:tab w:val="num" w:pos="1440"/>
        </w:tabs>
        <w:ind w:left="1440" w:hanging="360"/>
      </w:pPr>
      <w:rPr>
        <w:rFonts w:ascii="Times New Roman" w:hAnsi="Times New Roman" w:hint="default"/>
      </w:rPr>
    </w:lvl>
    <w:lvl w:ilvl="2" w:tplc="ADAC0D56" w:tentative="1">
      <w:start w:val="1"/>
      <w:numFmt w:val="bullet"/>
      <w:lvlText w:val="•"/>
      <w:lvlJc w:val="left"/>
      <w:pPr>
        <w:tabs>
          <w:tab w:val="num" w:pos="2160"/>
        </w:tabs>
        <w:ind w:left="2160" w:hanging="360"/>
      </w:pPr>
      <w:rPr>
        <w:rFonts w:ascii="Times New Roman" w:hAnsi="Times New Roman" w:hint="default"/>
      </w:rPr>
    </w:lvl>
    <w:lvl w:ilvl="3" w:tplc="F1FC196E" w:tentative="1">
      <w:start w:val="1"/>
      <w:numFmt w:val="bullet"/>
      <w:lvlText w:val="•"/>
      <w:lvlJc w:val="left"/>
      <w:pPr>
        <w:tabs>
          <w:tab w:val="num" w:pos="2880"/>
        </w:tabs>
        <w:ind w:left="2880" w:hanging="360"/>
      </w:pPr>
      <w:rPr>
        <w:rFonts w:ascii="Times New Roman" w:hAnsi="Times New Roman" w:hint="default"/>
      </w:rPr>
    </w:lvl>
    <w:lvl w:ilvl="4" w:tplc="E61EAF82" w:tentative="1">
      <w:start w:val="1"/>
      <w:numFmt w:val="bullet"/>
      <w:lvlText w:val="•"/>
      <w:lvlJc w:val="left"/>
      <w:pPr>
        <w:tabs>
          <w:tab w:val="num" w:pos="3600"/>
        </w:tabs>
        <w:ind w:left="3600" w:hanging="360"/>
      </w:pPr>
      <w:rPr>
        <w:rFonts w:ascii="Times New Roman" w:hAnsi="Times New Roman" w:hint="default"/>
      </w:rPr>
    </w:lvl>
    <w:lvl w:ilvl="5" w:tplc="AB28CC8E" w:tentative="1">
      <w:start w:val="1"/>
      <w:numFmt w:val="bullet"/>
      <w:lvlText w:val="•"/>
      <w:lvlJc w:val="left"/>
      <w:pPr>
        <w:tabs>
          <w:tab w:val="num" w:pos="4320"/>
        </w:tabs>
        <w:ind w:left="4320" w:hanging="360"/>
      </w:pPr>
      <w:rPr>
        <w:rFonts w:ascii="Times New Roman" w:hAnsi="Times New Roman" w:hint="default"/>
      </w:rPr>
    </w:lvl>
    <w:lvl w:ilvl="6" w:tplc="DA4C31A8" w:tentative="1">
      <w:start w:val="1"/>
      <w:numFmt w:val="bullet"/>
      <w:lvlText w:val="•"/>
      <w:lvlJc w:val="left"/>
      <w:pPr>
        <w:tabs>
          <w:tab w:val="num" w:pos="5040"/>
        </w:tabs>
        <w:ind w:left="5040" w:hanging="360"/>
      </w:pPr>
      <w:rPr>
        <w:rFonts w:ascii="Times New Roman" w:hAnsi="Times New Roman" w:hint="default"/>
      </w:rPr>
    </w:lvl>
    <w:lvl w:ilvl="7" w:tplc="5D422CB6" w:tentative="1">
      <w:start w:val="1"/>
      <w:numFmt w:val="bullet"/>
      <w:lvlText w:val="•"/>
      <w:lvlJc w:val="left"/>
      <w:pPr>
        <w:tabs>
          <w:tab w:val="num" w:pos="5760"/>
        </w:tabs>
        <w:ind w:left="5760" w:hanging="360"/>
      </w:pPr>
      <w:rPr>
        <w:rFonts w:ascii="Times New Roman" w:hAnsi="Times New Roman" w:hint="default"/>
      </w:rPr>
    </w:lvl>
    <w:lvl w:ilvl="8" w:tplc="A6D230D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12D589A"/>
    <w:multiLevelType w:val="hybridMultilevel"/>
    <w:tmpl w:val="7EF270B2"/>
    <w:lvl w:ilvl="0" w:tplc="200A000F">
      <w:start w:val="1"/>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 w15:restartNumberingAfterBreak="0">
    <w:nsid w:val="52CC1493"/>
    <w:multiLevelType w:val="hybridMultilevel"/>
    <w:tmpl w:val="8FB8041A"/>
    <w:lvl w:ilvl="0" w:tplc="E3A826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4B02641"/>
    <w:multiLevelType w:val="hybridMultilevel"/>
    <w:tmpl w:val="A8289BB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593F04EE"/>
    <w:multiLevelType w:val="multilevel"/>
    <w:tmpl w:val="173A5B50"/>
    <w:lvl w:ilvl="0">
      <w:start w:val="1"/>
      <w:numFmt w:val="decimal"/>
      <w:pStyle w:val="Ttulo1"/>
      <w:lvlText w:val="%1."/>
      <w:lvlJc w:val="left"/>
      <w:pPr>
        <w:ind w:left="3905" w:hanging="360"/>
      </w:pPr>
      <w:rPr>
        <w:color w:val="FFFFFF" w:themeColor="background1"/>
      </w:rPr>
    </w:lvl>
    <w:lvl w:ilvl="1">
      <w:start w:val="1"/>
      <w:numFmt w:val="decimal"/>
      <w:pStyle w:val="Ttulo2"/>
      <w:isLgl/>
      <w:lvlText w:val="%1.%2."/>
      <w:lvlJc w:val="left"/>
      <w:pPr>
        <w:ind w:left="3338" w:hanging="360"/>
      </w:pPr>
      <w:rPr>
        <w:rFonts w:hint="default"/>
      </w:rPr>
    </w:lvl>
    <w:lvl w:ilvl="2">
      <w:start w:val="1"/>
      <w:numFmt w:val="decimal"/>
      <w:pStyle w:val="Ttulo3"/>
      <w:isLgl/>
      <w:lvlText w:val="%1.%2.%3."/>
      <w:lvlJc w:val="left"/>
      <w:pPr>
        <w:ind w:left="1526" w:hanging="720"/>
      </w:pPr>
      <w:rPr>
        <w:rFonts w:hint="default"/>
        <w:sz w:val="24"/>
      </w:rPr>
    </w:lvl>
    <w:lvl w:ilvl="3">
      <w:start w:val="1"/>
      <w:numFmt w:val="decimal"/>
      <w:isLgl/>
      <w:lvlText w:val="%1.%2.%3.%4."/>
      <w:lvlJc w:val="left"/>
      <w:pPr>
        <w:ind w:left="1526" w:hanging="720"/>
      </w:pPr>
      <w:rPr>
        <w:rFonts w:hint="default"/>
      </w:rPr>
    </w:lvl>
    <w:lvl w:ilvl="4">
      <w:start w:val="1"/>
      <w:numFmt w:val="decimal"/>
      <w:isLgl/>
      <w:lvlText w:val="%1.%2.%3.%4.%5."/>
      <w:lvlJc w:val="left"/>
      <w:pPr>
        <w:ind w:left="1886" w:hanging="1080"/>
      </w:pPr>
      <w:rPr>
        <w:rFonts w:hint="default"/>
      </w:rPr>
    </w:lvl>
    <w:lvl w:ilvl="5">
      <w:start w:val="1"/>
      <w:numFmt w:val="decimal"/>
      <w:isLgl/>
      <w:lvlText w:val="%1.%2.%3.%4.%5.%6."/>
      <w:lvlJc w:val="left"/>
      <w:pPr>
        <w:ind w:left="1886" w:hanging="1080"/>
      </w:pPr>
      <w:rPr>
        <w:rFonts w:hint="default"/>
      </w:rPr>
    </w:lvl>
    <w:lvl w:ilvl="6">
      <w:start w:val="1"/>
      <w:numFmt w:val="decimal"/>
      <w:isLgl/>
      <w:lvlText w:val="%1.%2.%3.%4.%5.%6.%7."/>
      <w:lvlJc w:val="left"/>
      <w:pPr>
        <w:ind w:left="2246" w:hanging="1440"/>
      </w:pPr>
      <w:rPr>
        <w:rFonts w:hint="default"/>
      </w:rPr>
    </w:lvl>
    <w:lvl w:ilvl="7">
      <w:start w:val="1"/>
      <w:numFmt w:val="decimal"/>
      <w:isLgl/>
      <w:lvlText w:val="%1.%2.%3.%4.%5.%6.%7.%8."/>
      <w:lvlJc w:val="left"/>
      <w:pPr>
        <w:ind w:left="2246" w:hanging="1440"/>
      </w:pPr>
      <w:rPr>
        <w:rFonts w:hint="default"/>
      </w:rPr>
    </w:lvl>
    <w:lvl w:ilvl="8">
      <w:start w:val="1"/>
      <w:numFmt w:val="decimal"/>
      <w:isLgl/>
      <w:lvlText w:val="%1.%2.%3.%4.%5.%6.%7.%8.%9."/>
      <w:lvlJc w:val="left"/>
      <w:pPr>
        <w:ind w:left="2606" w:hanging="1800"/>
      </w:pPr>
      <w:rPr>
        <w:rFonts w:hint="default"/>
      </w:rPr>
    </w:lvl>
  </w:abstractNum>
  <w:abstractNum w:abstractNumId="5" w15:restartNumberingAfterBreak="0">
    <w:nsid w:val="6CB94BE2"/>
    <w:multiLevelType w:val="hybridMultilevel"/>
    <w:tmpl w:val="DD468818"/>
    <w:lvl w:ilvl="0" w:tplc="86A61206">
      <w:start w:val="1"/>
      <w:numFmt w:val="bullet"/>
      <w:lvlText w:val="•"/>
      <w:lvlJc w:val="left"/>
      <w:pPr>
        <w:tabs>
          <w:tab w:val="num" w:pos="720"/>
        </w:tabs>
        <w:ind w:left="720" w:hanging="360"/>
      </w:pPr>
      <w:rPr>
        <w:rFonts w:ascii="Times New Roman" w:hAnsi="Times New Roman" w:hint="default"/>
      </w:rPr>
    </w:lvl>
    <w:lvl w:ilvl="1" w:tplc="B1881BD8" w:tentative="1">
      <w:start w:val="1"/>
      <w:numFmt w:val="bullet"/>
      <w:lvlText w:val="•"/>
      <w:lvlJc w:val="left"/>
      <w:pPr>
        <w:tabs>
          <w:tab w:val="num" w:pos="1440"/>
        </w:tabs>
        <w:ind w:left="1440" w:hanging="360"/>
      </w:pPr>
      <w:rPr>
        <w:rFonts w:ascii="Times New Roman" w:hAnsi="Times New Roman" w:hint="default"/>
      </w:rPr>
    </w:lvl>
    <w:lvl w:ilvl="2" w:tplc="71BE0490" w:tentative="1">
      <w:start w:val="1"/>
      <w:numFmt w:val="bullet"/>
      <w:lvlText w:val="•"/>
      <w:lvlJc w:val="left"/>
      <w:pPr>
        <w:tabs>
          <w:tab w:val="num" w:pos="2160"/>
        </w:tabs>
        <w:ind w:left="2160" w:hanging="360"/>
      </w:pPr>
      <w:rPr>
        <w:rFonts w:ascii="Times New Roman" w:hAnsi="Times New Roman" w:hint="default"/>
      </w:rPr>
    </w:lvl>
    <w:lvl w:ilvl="3" w:tplc="408CAB5C" w:tentative="1">
      <w:start w:val="1"/>
      <w:numFmt w:val="bullet"/>
      <w:lvlText w:val="•"/>
      <w:lvlJc w:val="left"/>
      <w:pPr>
        <w:tabs>
          <w:tab w:val="num" w:pos="2880"/>
        </w:tabs>
        <w:ind w:left="2880" w:hanging="360"/>
      </w:pPr>
      <w:rPr>
        <w:rFonts w:ascii="Times New Roman" w:hAnsi="Times New Roman" w:hint="default"/>
      </w:rPr>
    </w:lvl>
    <w:lvl w:ilvl="4" w:tplc="5FEA06D8" w:tentative="1">
      <w:start w:val="1"/>
      <w:numFmt w:val="bullet"/>
      <w:lvlText w:val="•"/>
      <w:lvlJc w:val="left"/>
      <w:pPr>
        <w:tabs>
          <w:tab w:val="num" w:pos="3600"/>
        </w:tabs>
        <w:ind w:left="3600" w:hanging="360"/>
      </w:pPr>
      <w:rPr>
        <w:rFonts w:ascii="Times New Roman" w:hAnsi="Times New Roman" w:hint="default"/>
      </w:rPr>
    </w:lvl>
    <w:lvl w:ilvl="5" w:tplc="FF3A05BE" w:tentative="1">
      <w:start w:val="1"/>
      <w:numFmt w:val="bullet"/>
      <w:lvlText w:val="•"/>
      <w:lvlJc w:val="left"/>
      <w:pPr>
        <w:tabs>
          <w:tab w:val="num" w:pos="4320"/>
        </w:tabs>
        <w:ind w:left="4320" w:hanging="360"/>
      </w:pPr>
      <w:rPr>
        <w:rFonts w:ascii="Times New Roman" w:hAnsi="Times New Roman" w:hint="default"/>
      </w:rPr>
    </w:lvl>
    <w:lvl w:ilvl="6" w:tplc="864A66E2" w:tentative="1">
      <w:start w:val="1"/>
      <w:numFmt w:val="bullet"/>
      <w:lvlText w:val="•"/>
      <w:lvlJc w:val="left"/>
      <w:pPr>
        <w:tabs>
          <w:tab w:val="num" w:pos="5040"/>
        </w:tabs>
        <w:ind w:left="5040" w:hanging="360"/>
      </w:pPr>
      <w:rPr>
        <w:rFonts w:ascii="Times New Roman" w:hAnsi="Times New Roman" w:hint="default"/>
      </w:rPr>
    </w:lvl>
    <w:lvl w:ilvl="7" w:tplc="655A9180" w:tentative="1">
      <w:start w:val="1"/>
      <w:numFmt w:val="bullet"/>
      <w:lvlText w:val="•"/>
      <w:lvlJc w:val="left"/>
      <w:pPr>
        <w:tabs>
          <w:tab w:val="num" w:pos="5760"/>
        </w:tabs>
        <w:ind w:left="5760" w:hanging="360"/>
      </w:pPr>
      <w:rPr>
        <w:rFonts w:ascii="Times New Roman" w:hAnsi="Times New Roman" w:hint="default"/>
      </w:rPr>
    </w:lvl>
    <w:lvl w:ilvl="8" w:tplc="86F853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10519BC"/>
    <w:multiLevelType w:val="multilevel"/>
    <w:tmpl w:val="71007E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4"/>
  </w:num>
  <w:num w:numId="3">
    <w:abstractNumId w:val="3"/>
  </w:num>
  <w:num w:numId="4">
    <w:abstractNumId w:val="5"/>
  </w:num>
  <w:num w:numId="5">
    <w:abstractNumId w:val="0"/>
  </w:num>
  <w:num w:numId="6">
    <w:abstractNumId w:val="1"/>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grammar="clean"/>
  <w:defaultTabStop w:val="709"/>
  <w:hyphenationZone w:val="425"/>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A7A"/>
    <w:rsid w:val="00000148"/>
    <w:rsid w:val="00003D7E"/>
    <w:rsid w:val="00004C1F"/>
    <w:rsid w:val="000102BE"/>
    <w:rsid w:val="00012223"/>
    <w:rsid w:val="00012D5C"/>
    <w:rsid w:val="0001409F"/>
    <w:rsid w:val="00014127"/>
    <w:rsid w:val="00014931"/>
    <w:rsid w:val="00015161"/>
    <w:rsid w:val="00015B86"/>
    <w:rsid w:val="0001658E"/>
    <w:rsid w:val="000165B9"/>
    <w:rsid w:val="0001737A"/>
    <w:rsid w:val="00020F6C"/>
    <w:rsid w:val="00022E84"/>
    <w:rsid w:val="00024545"/>
    <w:rsid w:val="00027C7A"/>
    <w:rsid w:val="000378D7"/>
    <w:rsid w:val="00037A27"/>
    <w:rsid w:val="00042068"/>
    <w:rsid w:val="00042AFF"/>
    <w:rsid w:val="00043B0A"/>
    <w:rsid w:val="00044C3F"/>
    <w:rsid w:val="00047554"/>
    <w:rsid w:val="000501E0"/>
    <w:rsid w:val="00054AD8"/>
    <w:rsid w:val="000555BD"/>
    <w:rsid w:val="0005752A"/>
    <w:rsid w:val="0006305E"/>
    <w:rsid w:val="0006787D"/>
    <w:rsid w:val="0007330F"/>
    <w:rsid w:val="000740B8"/>
    <w:rsid w:val="00076A7A"/>
    <w:rsid w:val="00081A9D"/>
    <w:rsid w:val="00084E49"/>
    <w:rsid w:val="00085AA2"/>
    <w:rsid w:val="00085DC0"/>
    <w:rsid w:val="0008766F"/>
    <w:rsid w:val="00090BE5"/>
    <w:rsid w:val="00091691"/>
    <w:rsid w:val="00092524"/>
    <w:rsid w:val="00097ED9"/>
    <w:rsid w:val="000A11CD"/>
    <w:rsid w:val="000A131F"/>
    <w:rsid w:val="000A1BFE"/>
    <w:rsid w:val="000A1E13"/>
    <w:rsid w:val="000A1FF4"/>
    <w:rsid w:val="000A2595"/>
    <w:rsid w:val="000B0124"/>
    <w:rsid w:val="000B0559"/>
    <w:rsid w:val="000B12EC"/>
    <w:rsid w:val="000B27FD"/>
    <w:rsid w:val="000B5D1D"/>
    <w:rsid w:val="000B6551"/>
    <w:rsid w:val="000B6CB3"/>
    <w:rsid w:val="000C1853"/>
    <w:rsid w:val="000C31CD"/>
    <w:rsid w:val="000C3DE9"/>
    <w:rsid w:val="000C54B6"/>
    <w:rsid w:val="000C67B1"/>
    <w:rsid w:val="000D0F50"/>
    <w:rsid w:val="000D483B"/>
    <w:rsid w:val="000D496A"/>
    <w:rsid w:val="000D4BD6"/>
    <w:rsid w:val="000D4D1F"/>
    <w:rsid w:val="000D52A3"/>
    <w:rsid w:val="000D6524"/>
    <w:rsid w:val="000D6793"/>
    <w:rsid w:val="000E0269"/>
    <w:rsid w:val="000E31CC"/>
    <w:rsid w:val="000E3E31"/>
    <w:rsid w:val="000E6562"/>
    <w:rsid w:val="000E6E0B"/>
    <w:rsid w:val="000E7691"/>
    <w:rsid w:val="000E7890"/>
    <w:rsid w:val="000F254F"/>
    <w:rsid w:val="000F3F6A"/>
    <w:rsid w:val="000F4A4C"/>
    <w:rsid w:val="00100573"/>
    <w:rsid w:val="0010313B"/>
    <w:rsid w:val="0010562E"/>
    <w:rsid w:val="001110E6"/>
    <w:rsid w:val="00115338"/>
    <w:rsid w:val="00115F68"/>
    <w:rsid w:val="00117689"/>
    <w:rsid w:val="00117D1C"/>
    <w:rsid w:val="001234A4"/>
    <w:rsid w:val="00123853"/>
    <w:rsid w:val="00124961"/>
    <w:rsid w:val="0012665B"/>
    <w:rsid w:val="00126C6C"/>
    <w:rsid w:val="00131004"/>
    <w:rsid w:val="00132C58"/>
    <w:rsid w:val="001344CB"/>
    <w:rsid w:val="001407E2"/>
    <w:rsid w:val="00141D4F"/>
    <w:rsid w:val="0014341D"/>
    <w:rsid w:val="001442F5"/>
    <w:rsid w:val="00150A3D"/>
    <w:rsid w:val="0015210E"/>
    <w:rsid w:val="0015250C"/>
    <w:rsid w:val="00152D6C"/>
    <w:rsid w:val="00153C93"/>
    <w:rsid w:val="00154EE6"/>
    <w:rsid w:val="0015623B"/>
    <w:rsid w:val="0015748A"/>
    <w:rsid w:val="00162766"/>
    <w:rsid w:val="00162E61"/>
    <w:rsid w:val="0016379D"/>
    <w:rsid w:val="00165681"/>
    <w:rsid w:val="00171156"/>
    <w:rsid w:val="00171AC7"/>
    <w:rsid w:val="001735BF"/>
    <w:rsid w:val="0018262A"/>
    <w:rsid w:val="0018282C"/>
    <w:rsid w:val="001861FC"/>
    <w:rsid w:val="00186ED6"/>
    <w:rsid w:val="00187455"/>
    <w:rsid w:val="00187CFF"/>
    <w:rsid w:val="001904C1"/>
    <w:rsid w:val="00191A7D"/>
    <w:rsid w:val="00193F6F"/>
    <w:rsid w:val="001A0E91"/>
    <w:rsid w:val="001A16B1"/>
    <w:rsid w:val="001A26A0"/>
    <w:rsid w:val="001B1609"/>
    <w:rsid w:val="001B1BB7"/>
    <w:rsid w:val="001B41ED"/>
    <w:rsid w:val="001B563D"/>
    <w:rsid w:val="001B6E81"/>
    <w:rsid w:val="001B76B7"/>
    <w:rsid w:val="001C2A2F"/>
    <w:rsid w:val="001C2F9E"/>
    <w:rsid w:val="001C6662"/>
    <w:rsid w:val="001C7726"/>
    <w:rsid w:val="001D0360"/>
    <w:rsid w:val="001D17B3"/>
    <w:rsid w:val="001D1CC3"/>
    <w:rsid w:val="001D248A"/>
    <w:rsid w:val="001D2937"/>
    <w:rsid w:val="001D3052"/>
    <w:rsid w:val="001D4BD1"/>
    <w:rsid w:val="001D74F3"/>
    <w:rsid w:val="001D7562"/>
    <w:rsid w:val="001D77CE"/>
    <w:rsid w:val="001E08E8"/>
    <w:rsid w:val="001E1665"/>
    <w:rsid w:val="001E1B40"/>
    <w:rsid w:val="001E5D58"/>
    <w:rsid w:val="001F37BE"/>
    <w:rsid w:val="001F5991"/>
    <w:rsid w:val="001F6026"/>
    <w:rsid w:val="00202455"/>
    <w:rsid w:val="00202B2D"/>
    <w:rsid w:val="00203A72"/>
    <w:rsid w:val="00203B2E"/>
    <w:rsid w:val="00203F4D"/>
    <w:rsid w:val="00206AE5"/>
    <w:rsid w:val="00210866"/>
    <w:rsid w:val="00210C67"/>
    <w:rsid w:val="0021404A"/>
    <w:rsid w:val="00214A81"/>
    <w:rsid w:val="00214B3A"/>
    <w:rsid w:val="002211B3"/>
    <w:rsid w:val="00221DE4"/>
    <w:rsid w:val="00221F86"/>
    <w:rsid w:val="002222ED"/>
    <w:rsid w:val="002254E9"/>
    <w:rsid w:val="00226422"/>
    <w:rsid w:val="002275AE"/>
    <w:rsid w:val="0023032F"/>
    <w:rsid w:val="00231ADC"/>
    <w:rsid w:val="00233844"/>
    <w:rsid w:val="00235AA9"/>
    <w:rsid w:val="00236141"/>
    <w:rsid w:val="00240726"/>
    <w:rsid w:val="00240C7E"/>
    <w:rsid w:val="00241C8D"/>
    <w:rsid w:val="00243082"/>
    <w:rsid w:val="00243A52"/>
    <w:rsid w:val="0024518C"/>
    <w:rsid w:val="002451C9"/>
    <w:rsid w:val="002473E0"/>
    <w:rsid w:val="00252799"/>
    <w:rsid w:val="00252997"/>
    <w:rsid w:val="00252EE8"/>
    <w:rsid w:val="00253830"/>
    <w:rsid w:val="00256733"/>
    <w:rsid w:val="00256B59"/>
    <w:rsid w:val="00257129"/>
    <w:rsid w:val="002613E5"/>
    <w:rsid w:val="00261969"/>
    <w:rsid w:val="0026226A"/>
    <w:rsid w:val="002625D9"/>
    <w:rsid w:val="00264523"/>
    <w:rsid w:val="00264670"/>
    <w:rsid w:val="002667E2"/>
    <w:rsid w:val="00270283"/>
    <w:rsid w:val="00270C65"/>
    <w:rsid w:val="002720A1"/>
    <w:rsid w:val="002749F3"/>
    <w:rsid w:val="00275138"/>
    <w:rsid w:val="00275A24"/>
    <w:rsid w:val="00276AF2"/>
    <w:rsid w:val="0027737E"/>
    <w:rsid w:val="00277426"/>
    <w:rsid w:val="00277A65"/>
    <w:rsid w:val="002804FA"/>
    <w:rsid w:val="00280BEB"/>
    <w:rsid w:val="002864A2"/>
    <w:rsid w:val="002866D9"/>
    <w:rsid w:val="0029376A"/>
    <w:rsid w:val="00294439"/>
    <w:rsid w:val="00295A7A"/>
    <w:rsid w:val="002962B0"/>
    <w:rsid w:val="00296DCF"/>
    <w:rsid w:val="00297272"/>
    <w:rsid w:val="002A29CD"/>
    <w:rsid w:val="002A2F45"/>
    <w:rsid w:val="002B01CA"/>
    <w:rsid w:val="002B0E04"/>
    <w:rsid w:val="002B126D"/>
    <w:rsid w:val="002B1317"/>
    <w:rsid w:val="002B285D"/>
    <w:rsid w:val="002B39B0"/>
    <w:rsid w:val="002B408D"/>
    <w:rsid w:val="002B58BA"/>
    <w:rsid w:val="002B5A94"/>
    <w:rsid w:val="002C1366"/>
    <w:rsid w:val="002C17A3"/>
    <w:rsid w:val="002C1B87"/>
    <w:rsid w:val="002C1D5B"/>
    <w:rsid w:val="002C4022"/>
    <w:rsid w:val="002C4A3F"/>
    <w:rsid w:val="002C674B"/>
    <w:rsid w:val="002C7E06"/>
    <w:rsid w:val="002C7ED1"/>
    <w:rsid w:val="002D30DD"/>
    <w:rsid w:val="002D4B94"/>
    <w:rsid w:val="002D76FD"/>
    <w:rsid w:val="002D783B"/>
    <w:rsid w:val="002E1431"/>
    <w:rsid w:val="002E3E16"/>
    <w:rsid w:val="002E4B9F"/>
    <w:rsid w:val="002E5D81"/>
    <w:rsid w:val="002E6A74"/>
    <w:rsid w:val="002F1C4B"/>
    <w:rsid w:val="002F69C9"/>
    <w:rsid w:val="00300F3F"/>
    <w:rsid w:val="00301FB5"/>
    <w:rsid w:val="00302956"/>
    <w:rsid w:val="00302E5B"/>
    <w:rsid w:val="00304805"/>
    <w:rsid w:val="00307640"/>
    <w:rsid w:val="00311575"/>
    <w:rsid w:val="00312E1B"/>
    <w:rsid w:val="00313006"/>
    <w:rsid w:val="003157D7"/>
    <w:rsid w:val="00315BFE"/>
    <w:rsid w:val="00316EE3"/>
    <w:rsid w:val="003203BE"/>
    <w:rsid w:val="00320C00"/>
    <w:rsid w:val="00322146"/>
    <w:rsid w:val="003239A3"/>
    <w:rsid w:val="00324482"/>
    <w:rsid w:val="00324A9C"/>
    <w:rsid w:val="003275FB"/>
    <w:rsid w:val="00330E77"/>
    <w:rsid w:val="00330FE4"/>
    <w:rsid w:val="0033114C"/>
    <w:rsid w:val="003313A0"/>
    <w:rsid w:val="00331779"/>
    <w:rsid w:val="0033211D"/>
    <w:rsid w:val="00332834"/>
    <w:rsid w:val="00333BCE"/>
    <w:rsid w:val="00334390"/>
    <w:rsid w:val="00334EB2"/>
    <w:rsid w:val="003361A7"/>
    <w:rsid w:val="0033656C"/>
    <w:rsid w:val="0033725C"/>
    <w:rsid w:val="00337DDB"/>
    <w:rsid w:val="003444DB"/>
    <w:rsid w:val="00345449"/>
    <w:rsid w:val="00345A80"/>
    <w:rsid w:val="00346908"/>
    <w:rsid w:val="00347573"/>
    <w:rsid w:val="003501E0"/>
    <w:rsid w:val="0035115F"/>
    <w:rsid w:val="00353360"/>
    <w:rsid w:val="00353446"/>
    <w:rsid w:val="00353ACC"/>
    <w:rsid w:val="00354560"/>
    <w:rsid w:val="00355E23"/>
    <w:rsid w:val="00356936"/>
    <w:rsid w:val="00357374"/>
    <w:rsid w:val="00357929"/>
    <w:rsid w:val="0036056D"/>
    <w:rsid w:val="00361E7D"/>
    <w:rsid w:val="003639AF"/>
    <w:rsid w:val="00365931"/>
    <w:rsid w:val="00366402"/>
    <w:rsid w:val="00367BD8"/>
    <w:rsid w:val="00372041"/>
    <w:rsid w:val="00372044"/>
    <w:rsid w:val="0037213D"/>
    <w:rsid w:val="00372D9E"/>
    <w:rsid w:val="00373819"/>
    <w:rsid w:val="0037584A"/>
    <w:rsid w:val="00375B79"/>
    <w:rsid w:val="00381A8F"/>
    <w:rsid w:val="00383577"/>
    <w:rsid w:val="003842FA"/>
    <w:rsid w:val="00385313"/>
    <w:rsid w:val="00390D2B"/>
    <w:rsid w:val="00391024"/>
    <w:rsid w:val="003922D2"/>
    <w:rsid w:val="003930EC"/>
    <w:rsid w:val="00394468"/>
    <w:rsid w:val="003955C1"/>
    <w:rsid w:val="00396E82"/>
    <w:rsid w:val="003A036A"/>
    <w:rsid w:val="003A41D9"/>
    <w:rsid w:val="003A60AE"/>
    <w:rsid w:val="003A6947"/>
    <w:rsid w:val="003B1902"/>
    <w:rsid w:val="003B1A0E"/>
    <w:rsid w:val="003B2C85"/>
    <w:rsid w:val="003B486A"/>
    <w:rsid w:val="003B4CCF"/>
    <w:rsid w:val="003B5198"/>
    <w:rsid w:val="003B5539"/>
    <w:rsid w:val="003B653D"/>
    <w:rsid w:val="003B7256"/>
    <w:rsid w:val="003C23F0"/>
    <w:rsid w:val="003C2E18"/>
    <w:rsid w:val="003C30DF"/>
    <w:rsid w:val="003C5CF2"/>
    <w:rsid w:val="003C6E93"/>
    <w:rsid w:val="003D0149"/>
    <w:rsid w:val="003D1A4C"/>
    <w:rsid w:val="003D332B"/>
    <w:rsid w:val="003D4245"/>
    <w:rsid w:val="003D4BBB"/>
    <w:rsid w:val="003D5302"/>
    <w:rsid w:val="003D56CF"/>
    <w:rsid w:val="003D5D93"/>
    <w:rsid w:val="003D6873"/>
    <w:rsid w:val="003E0251"/>
    <w:rsid w:val="003E0DA3"/>
    <w:rsid w:val="003E2736"/>
    <w:rsid w:val="003E3998"/>
    <w:rsid w:val="003E62A5"/>
    <w:rsid w:val="003E63BD"/>
    <w:rsid w:val="003F3E24"/>
    <w:rsid w:val="003F4C20"/>
    <w:rsid w:val="003F7031"/>
    <w:rsid w:val="00400BB4"/>
    <w:rsid w:val="004012A3"/>
    <w:rsid w:val="00401458"/>
    <w:rsid w:val="00402795"/>
    <w:rsid w:val="00403922"/>
    <w:rsid w:val="00407621"/>
    <w:rsid w:val="00412447"/>
    <w:rsid w:val="00413936"/>
    <w:rsid w:val="00415BE0"/>
    <w:rsid w:val="0041604F"/>
    <w:rsid w:val="00417B19"/>
    <w:rsid w:val="00420CF0"/>
    <w:rsid w:val="00420F50"/>
    <w:rsid w:val="00421E31"/>
    <w:rsid w:val="004226F6"/>
    <w:rsid w:val="00423A16"/>
    <w:rsid w:val="00426F92"/>
    <w:rsid w:val="00431A39"/>
    <w:rsid w:val="00432511"/>
    <w:rsid w:val="004337E0"/>
    <w:rsid w:val="004344C2"/>
    <w:rsid w:val="0043488D"/>
    <w:rsid w:val="00434942"/>
    <w:rsid w:val="004357BB"/>
    <w:rsid w:val="004358C6"/>
    <w:rsid w:val="00435A31"/>
    <w:rsid w:val="00435A79"/>
    <w:rsid w:val="00441CFC"/>
    <w:rsid w:val="00441E94"/>
    <w:rsid w:val="00442EAD"/>
    <w:rsid w:val="00443762"/>
    <w:rsid w:val="0044499D"/>
    <w:rsid w:val="00444C34"/>
    <w:rsid w:val="00445287"/>
    <w:rsid w:val="00445F22"/>
    <w:rsid w:val="00445F4D"/>
    <w:rsid w:val="00446F0C"/>
    <w:rsid w:val="0044785A"/>
    <w:rsid w:val="0045002D"/>
    <w:rsid w:val="00451DB3"/>
    <w:rsid w:val="00452A9F"/>
    <w:rsid w:val="004532C8"/>
    <w:rsid w:val="00453F4B"/>
    <w:rsid w:val="00461990"/>
    <w:rsid w:val="00461F82"/>
    <w:rsid w:val="00462E9B"/>
    <w:rsid w:val="00462FB3"/>
    <w:rsid w:val="00463BFD"/>
    <w:rsid w:val="00467EE7"/>
    <w:rsid w:val="00470BEB"/>
    <w:rsid w:val="00471E60"/>
    <w:rsid w:val="00472BC1"/>
    <w:rsid w:val="00475D96"/>
    <w:rsid w:val="00480D50"/>
    <w:rsid w:val="00481007"/>
    <w:rsid w:val="00482447"/>
    <w:rsid w:val="00486B18"/>
    <w:rsid w:val="00486C1D"/>
    <w:rsid w:val="00486FB9"/>
    <w:rsid w:val="00492E32"/>
    <w:rsid w:val="00493D3A"/>
    <w:rsid w:val="00493F5F"/>
    <w:rsid w:val="00495531"/>
    <w:rsid w:val="004A0E71"/>
    <w:rsid w:val="004A281D"/>
    <w:rsid w:val="004A387B"/>
    <w:rsid w:val="004A39AD"/>
    <w:rsid w:val="004A3D39"/>
    <w:rsid w:val="004A3F9A"/>
    <w:rsid w:val="004A5CB6"/>
    <w:rsid w:val="004A609B"/>
    <w:rsid w:val="004A769E"/>
    <w:rsid w:val="004A7CB4"/>
    <w:rsid w:val="004B18B5"/>
    <w:rsid w:val="004B2E1B"/>
    <w:rsid w:val="004B4488"/>
    <w:rsid w:val="004B5749"/>
    <w:rsid w:val="004B6C2E"/>
    <w:rsid w:val="004B7AC6"/>
    <w:rsid w:val="004C0DD1"/>
    <w:rsid w:val="004C149F"/>
    <w:rsid w:val="004C2769"/>
    <w:rsid w:val="004C2EA5"/>
    <w:rsid w:val="004C3843"/>
    <w:rsid w:val="004C5769"/>
    <w:rsid w:val="004C7DBE"/>
    <w:rsid w:val="004D386E"/>
    <w:rsid w:val="004D3B6F"/>
    <w:rsid w:val="004D4085"/>
    <w:rsid w:val="004D421A"/>
    <w:rsid w:val="004D4D76"/>
    <w:rsid w:val="004D5F4F"/>
    <w:rsid w:val="004E0D03"/>
    <w:rsid w:val="004E0F0F"/>
    <w:rsid w:val="004E0FDF"/>
    <w:rsid w:val="004E2032"/>
    <w:rsid w:val="004E3ABF"/>
    <w:rsid w:val="004E6C63"/>
    <w:rsid w:val="004E72B4"/>
    <w:rsid w:val="004F2AB1"/>
    <w:rsid w:val="004F669C"/>
    <w:rsid w:val="004F7165"/>
    <w:rsid w:val="004F7DAC"/>
    <w:rsid w:val="005008FA"/>
    <w:rsid w:val="00504BAF"/>
    <w:rsid w:val="00512408"/>
    <w:rsid w:val="0051579F"/>
    <w:rsid w:val="005207E2"/>
    <w:rsid w:val="00522B11"/>
    <w:rsid w:val="00522C3E"/>
    <w:rsid w:val="00524A16"/>
    <w:rsid w:val="00524DFF"/>
    <w:rsid w:val="00525906"/>
    <w:rsid w:val="005259EA"/>
    <w:rsid w:val="00527B32"/>
    <w:rsid w:val="00530FF3"/>
    <w:rsid w:val="005318AB"/>
    <w:rsid w:val="00532BBC"/>
    <w:rsid w:val="0053305F"/>
    <w:rsid w:val="00536B61"/>
    <w:rsid w:val="00540426"/>
    <w:rsid w:val="00541D9C"/>
    <w:rsid w:val="005423C1"/>
    <w:rsid w:val="00546300"/>
    <w:rsid w:val="005464D1"/>
    <w:rsid w:val="00546A2C"/>
    <w:rsid w:val="0054737F"/>
    <w:rsid w:val="0055037E"/>
    <w:rsid w:val="00550FF5"/>
    <w:rsid w:val="005519FD"/>
    <w:rsid w:val="00554F5B"/>
    <w:rsid w:val="00557748"/>
    <w:rsid w:val="00562339"/>
    <w:rsid w:val="00562AC0"/>
    <w:rsid w:val="00563D4B"/>
    <w:rsid w:val="0056483E"/>
    <w:rsid w:val="00564B93"/>
    <w:rsid w:val="00564DD2"/>
    <w:rsid w:val="00570482"/>
    <w:rsid w:val="005714CC"/>
    <w:rsid w:val="00572727"/>
    <w:rsid w:val="005735FC"/>
    <w:rsid w:val="00575386"/>
    <w:rsid w:val="00580C54"/>
    <w:rsid w:val="005823A0"/>
    <w:rsid w:val="00582419"/>
    <w:rsid w:val="00582469"/>
    <w:rsid w:val="0058287C"/>
    <w:rsid w:val="005829E0"/>
    <w:rsid w:val="00583BD4"/>
    <w:rsid w:val="005851F6"/>
    <w:rsid w:val="005857AF"/>
    <w:rsid w:val="00587426"/>
    <w:rsid w:val="00587BCC"/>
    <w:rsid w:val="005910F5"/>
    <w:rsid w:val="005917C5"/>
    <w:rsid w:val="0059308B"/>
    <w:rsid w:val="0059606B"/>
    <w:rsid w:val="005A126B"/>
    <w:rsid w:val="005A21D3"/>
    <w:rsid w:val="005A37A5"/>
    <w:rsid w:val="005A3EF4"/>
    <w:rsid w:val="005A5947"/>
    <w:rsid w:val="005A5DDE"/>
    <w:rsid w:val="005A73C1"/>
    <w:rsid w:val="005B5A9F"/>
    <w:rsid w:val="005B5B7E"/>
    <w:rsid w:val="005B66DC"/>
    <w:rsid w:val="005B6C88"/>
    <w:rsid w:val="005C0F17"/>
    <w:rsid w:val="005C1E82"/>
    <w:rsid w:val="005C4491"/>
    <w:rsid w:val="005C5C87"/>
    <w:rsid w:val="005C5CD3"/>
    <w:rsid w:val="005D07CC"/>
    <w:rsid w:val="005D12B5"/>
    <w:rsid w:val="005D1AD7"/>
    <w:rsid w:val="005D2516"/>
    <w:rsid w:val="005D4386"/>
    <w:rsid w:val="005D44F9"/>
    <w:rsid w:val="005D62BE"/>
    <w:rsid w:val="005E0C8E"/>
    <w:rsid w:val="005E2161"/>
    <w:rsid w:val="005E2483"/>
    <w:rsid w:val="005E3553"/>
    <w:rsid w:val="005E6AAE"/>
    <w:rsid w:val="005E740E"/>
    <w:rsid w:val="005F044A"/>
    <w:rsid w:val="005F068B"/>
    <w:rsid w:val="005F63E6"/>
    <w:rsid w:val="005F6969"/>
    <w:rsid w:val="005F7C5B"/>
    <w:rsid w:val="00602DF3"/>
    <w:rsid w:val="006063AB"/>
    <w:rsid w:val="00606E99"/>
    <w:rsid w:val="0060710A"/>
    <w:rsid w:val="00607446"/>
    <w:rsid w:val="00607494"/>
    <w:rsid w:val="00607650"/>
    <w:rsid w:val="006132BC"/>
    <w:rsid w:val="006149A3"/>
    <w:rsid w:val="00616DBB"/>
    <w:rsid w:val="00616ED4"/>
    <w:rsid w:val="00617053"/>
    <w:rsid w:val="006174BF"/>
    <w:rsid w:val="0062710B"/>
    <w:rsid w:val="00627B5E"/>
    <w:rsid w:val="00632455"/>
    <w:rsid w:val="0063321A"/>
    <w:rsid w:val="00633CAB"/>
    <w:rsid w:val="00633F0F"/>
    <w:rsid w:val="00634001"/>
    <w:rsid w:val="00635417"/>
    <w:rsid w:val="00635780"/>
    <w:rsid w:val="0063760D"/>
    <w:rsid w:val="006378E3"/>
    <w:rsid w:val="006405C2"/>
    <w:rsid w:val="006435DD"/>
    <w:rsid w:val="00643AF7"/>
    <w:rsid w:val="006440C6"/>
    <w:rsid w:val="0064565B"/>
    <w:rsid w:val="00645E09"/>
    <w:rsid w:val="0064673B"/>
    <w:rsid w:val="00650BBD"/>
    <w:rsid w:val="00652D8A"/>
    <w:rsid w:val="00654C61"/>
    <w:rsid w:val="00654E9B"/>
    <w:rsid w:val="00655F46"/>
    <w:rsid w:val="00662932"/>
    <w:rsid w:val="00663DFC"/>
    <w:rsid w:val="00664DFA"/>
    <w:rsid w:val="00666DF2"/>
    <w:rsid w:val="00666FD0"/>
    <w:rsid w:val="00670CFA"/>
    <w:rsid w:val="00672318"/>
    <w:rsid w:val="006724B0"/>
    <w:rsid w:val="00673038"/>
    <w:rsid w:val="00673AE5"/>
    <w:rsid w:val="006741B9"/>
    <w:rsid w:val="00674AF8"/>
    <w:rsid w:val="0067541D"/>
    <w:rsid w:val="006756CE"/>
    <w:rsid w:val="006758BD"/>
    <w:rsid w:val="00675B44"/>
    <w:rsid w:val="006768F1"/>
    <w:rsid w:val="006807BA"/>
    <w:rsid w:val="00681073"/>
    <w:rsid w:val="00681517"/>
    <w:rsid w:val="006815BA"/>
    <w:rsid w:val="006821B0"/>
    <w:rsid w:val="006828A3"/>
    <w:rsid w:val="00684BB6"/>
    <w:rsid w:val="006853E3"/>
    <w:rsid w:val="006862D7"/>
    <w:rsid w:val="00690102"/>
    <w:rsid w:val="00695811"/>
    <w:rsid w:val="006973BA"/>
    <w:rsid w:val="006A0DA1"/>
    <w:rsid w:val="006A1509"/>
    <w:rsid w:val="006A2D50"/>
    <w:rsid w:val="006A2DA5"/>
    <w:rsid w:val="006A5FC5"/>
    <w:rsid w:val="006B0129"/>
    <w:rsid w:val="006B0133"/>
    <w:rsid w:val="006B26E5"/>
    <w:rsid w:val="006B3D94"/>
    <w:rsid w:val="006B41BB"/>
    <w:rsid w:val="006B4AF9"/>
    <w:rsid w:val="006B5293"/>
    <w:rsid w:val="006B6152"/>
    <w:rsid w:val="006B7CE1"/>
    <w:rsid w:val="006C0773"/>
    <w:rsid w:val="006C2241"/>
    <w:rsid w:val="006C4957"/>
    <w:rsid w:val="006C6405"/>
    <w:rsid w:val="006C68D6"/>
    <w:rsid w:val="006C7300"/>
    <w:rsid w:val="006D2F99"/>
    <w:rsid w:val="006D38F4"/>
    <w:rsid w:val="006D3EA5"/>
    <w:rsid w:val="006D51E7"/>
    <w:rsid w:val="006E3A32"/>
    <w:rsid w:val="006E3E7C"/>
    <w:rsid w:val="006E4C49"/>
    <w:rsid w:val="006E63EB"/>
    <w:rsid w:val="006E64E3"/>
    <w:rsid w:val="006F0877"/>
    <w:rsid w:val="006F1F05"/>
    <w:rsid w:val="006F2082"/>
    <w:rsid w:val="006F4BCE"/>
    <w:rsid w:val="006F5706"/>
    <w:rsid w:val="006F5B43"/>
    <w:rsid w:val="006F7856"/>
    <w:rsid w:val="00700565"/>
    <w:rsid w:val="00700B74"/>
    <w:rsid w:val="00701992"/>
    <w:rsid w:val="00703CFE"/>
    <w:rsid w:val="00704317"/>
    <w:rsid w:val="00704D19"/>
    <w:rsid w:val="007058B2"/>
    <w:rsid w:val="00705ADB"/>
    <w:rsid w:val="00706A06"/>
    <w:rsid w:val="00706F2A"/>
    <w:rsid w:val="0071187B"/>
    <w:rsid w:val="00713F70"/>
    <w:rsid w:val="00715D9F"/>
    <w:rsid w:val="00716438"/>
    <w:rsid w:val="00720B28"/>
    <w:rsid w:val="00721821"/>
    <w:rsid w:val="007233DE"/>
    <w:rsid w:val="007240D5"/>
    <w:rsid w:val="00725703"/>
    <w:rsid w:val="00731AD5"/>
    <w:rsid w:val="00732F18"/>
    <w:rsid w:val="00732F24"/>
    <w:rsid w:val="00734543"/>
    <w:rsid w:val="00736993"/>
    <w:rsid w:val="00740214"/>
    <w:rsid w:val="00740A71"/>
    <w:rsid w:val="00741721"/>
    <w:rsid w:val="007432BF"/>
    <w:rsid w:val="00744E23"/>
    <w:rsid w:val="007466A6"/>
    <w:rsid w:val="007518D6"/>
    <w:rsid w:val="00754040"/>
    <w:rsid w:val="0075580C"/>
    <w:rsid w:val="00755A4F"/>
    <w:rsid w:val="007578A0"/>
    <w:rsid w:val="007620F0"/>
    <w:rsid w:val="0076293D"/>
    <w:rsid w:val="00762DB4"/>
    <w:rsid w:val="00763B96"/>
    <w:rsid w:val="0076474F"/>
    <w:rsid w:val="00764DB4"/>
    <w:rsid w:val="007658E9"/>
    <w:rsid w:val="00767D8E"/>
    <w:rsid w:val="00767DAA"/>
    <w:rsid w:val="00770D2E"/>
    <w:rsid w:val="00771B30"/>
    <w:rsid w:val="00771D96"/>
    <w:rsid w:val="00775A17"/>
    <w:rsid w:val="00775F8E"/>
    <w:rsid w:val="007767BC"/>
    <w:rsid w:val="00776B0E"/>
    <w:rsid w:val="007806E6"/>
    <w:rsid w:val="007825EA"/>
    <w:rsid w:val="0078392B"/>
    <w:rsid w:val="00785B6C"/>
    <w:rsid w:val="00792A55"/>
    <w:rsid w:val="00792F2C"/>
    <w:rsid w:val="00793905"/>
    <w:rsid w:val="00794C85"/>
    <w:rsid w:val="007953AA"/>
    <w:rsid w:val="007A0CA5"/>
    <w:rsid w:val="007A2BD2"/>
    <w:rsid w:val="007A4A2B"/>
    <w:rsid w:val="007A5B2E"/>
    <w:rsid w:val="007B059E"/>
    <w:rsid w:val="007B1638"/>
    <w:rsid w:val="007B1E6C"/>
    <w:rsid w:val="007B7D5C"/>
    <w:rsid w:val="007B7F35"/>
    <w:rsid w:val="007C27E1"/>
    <w:rsid w:val="007C310D"/>
    <w:rsid w:val="007C6BE2"/>
    <w:rsid w:val="007C757E"/>
    <w:rsid w:val="007C7A8C"/>
    <w:rsid w:val="007D1CFD"/>
    <w:rsid w:val="007D288E"/>
    <w:rsid w:val="007D2BEF"/>
    <w:rsid w:val="007D5405"/>
    <w:rsid w:val="007E0F59"/>
    <w:rsid w:val="007E1D08"/>
    <w:rsid w:val="007E1DC9"/>
    <w:rsid w:val="007E3547"/>
    <w:rsid w:val="007E7E9B"/>
    <w:rsid w:val="007F0F02"/>
    <w:rsid w:val="007F1753"/>
    <w:rsid w:val="007F2BFD"/>
    <w:rsid w:val="007F3D0D"/>
    <w:rsid w:val="007F496E"/>
    <w:rsid w:val="007F4D27"/>
    <w:rsid w:val="007F4DEC"/>
    <w:rsid w:val="007F7FC2"/>
    <w:rsid w:val="00800E8E"/>
    <w:rsid w:val="00801529"/>
    <w:rsid w:val="00802B48"/>
    <w:rsid w:val="0080434F"/>
    <w:rsid w:val="00805019"/>
    <w:rsid w:val="00805799"/>
    <w:rsid w:val="00805E11"/>
    <w:rsid w:val="0080756F"/>
    <w:rsid w:val="00807822"/>
    <w:rsid w:val="00807EBA"/>
    <w:rsid w:val="00811DF7"/>
    <w:rsid w:val="00812A02"/>
    <w:rsid w:val="00812E0A"/>
    <w:rsid w:val="008131DD"/>
    <w:rsid w:val="008142AB"/>
    <w:rsid w:val="00814852"/>
    <w:rsid w:val="0081496A"/>
    <w:rsid w:val="00815431"/>
    <w:rsid w:val="00816685"/>
    <w:rsid w:val="00816A54"/>
    <w:rsid w:val="00816A9B"/>
    <w:rsid w:val="008223BC"/>
    <w:rsid w:val="008236AD"/>
    <w:rsid w:val="00823EF2"/>
    <w:rsid w:val="00827157"/>
    <w:rsid w:val="00832150"/>
    <w:rsid w:val="00834235"/>
    <w:rsid w:val="008350E1"/>
    <w:rsid w:val="00840855"/>
    <w:rsid w:val="0084122F"/>
    <w:rsid w:val="008429E0"/>
    <w:rsid w:val="00842DE4"/>
    <w:rsid w:val="00843DCE"/>
    <w:rsid w:val="00843FA2"/>
    <w:rsid w:val="0084474B"/>
    <w:rsid w:val="00844A39"/>
    <w:rsid w:val="00845F39"/>
    <w:rsid w:val="008467C6"/>
    <w:rsid w:val="00847BD4"/>
    <w:rsid w:val="00851DC3"/>
    <w:rsid w:val="0085294D"/>
    <w:rsid w:val="00853AEF"/>
    <w:rsid w:val="00854022"/>
    <w:rsid w:val="008548FB"/>
    <w:rsid w:val="00854AC2"/>
    <w:rsid w:val="00855F50"/>
    <w:rsid w:val="00856000"/>
    <w:rsid w:val="008567ED"/>
    <w:rsid w:val="00856E4F"/>
    <w:rsid w:val="00861141"/>
    <w:rsid w:val="00861383"/>
    <w:rsid w:val="00863085"/>
    <w:rsid w:val="00865C0C"/>
    <w:rsid w:val="00866403"/>
    <w:rsid w:val="00867E20"/>
    <w:rsid w:val="008703C7"/>
    <w:rsid w:val="00870938"/>
    <w:rsid w:val="00870C2C"/>
    <w:rsid w:val="008735DA"/>
    <w:rsid w:val="00874165"/>
    <w:rsid w:val="008752EE"/>
    <w:rsid w:val="008772B6"/>
    <w:rsid w:val="0087789D"/>
    <w:rsid w:val="008822E7"/>
    <w:rsid w:val="008827FB"/>
    <w:rsid w:val="00882D95"/>
    <w:rsid w:val="00884819"/>
    <w:rsid w:val="00885DAB"/>
    <w:rsid w:val="00886B08"/>
    <w:rsid w:val="008871EB"/>
    <w:rsid w:val="008876DF"/>
    <w:rsid w:val="00887754"/>
    <w:rsid w:val="008907D1"/>
    <w:rsid w:val="0089139E"/>
    <w:rsid w:val="008A3A1A"/>
    <w:rsid w:val="008B3E81"/>
    <w:rsid w:val="008B4AA2"/>
    <w:rsid w:val="008B7BE6"/>
    <w:rsid w:val="008C16EA"/>
    <w:rsid w:val="008C326D"/>
    <w:rsid w:val="008C4C73"/>
    <w:rsid w:val="008C5C20"/>
    <w:rsid w:val="008C67C6"/>
    <w:rsid w:val="008C70C0"/>
    <w:rsid w:val="008C7343"/>
    <w:rsid w:val="008C75FE"/>
    <w:rsid w:val="008D1F7D"/>
    <w:rsid w:val="008D3058"/>
    <w:rsid w:val="008D3B42"/>
    <w:rsid w:val="008D47A2"/>
    <w:rsid w:val="008D5395"/>
    <w:rsid w:val="008E1738"/>
    <w:rsid w:val="008E1C3E"/>
    <w:rsid w:val="008E225D"/>
    <w:rsid w:val="008E3024"/>
    <w:rsid w:val="008E3251"/>
    <w:rsid w:val="008E3AFF"/>
    <w:rsid w:val="008E57DD"/>
    <w:rsid w:val="008F35D7"/>
    <w:rsid w:val="008F4790"/>
    <w:rsid w:val="008F715D"/>
    <w:rsid w:val="008F7280"/>
    <w:rsid w:val="008F72BE"/>
    <w:rsid w:val="0090271E"/>
    <w:rsid w:val="00904927"/>
    <w:rsid w:val="00905C80"/>
    <w:rsid w:val="009079D6"/>
    <w:rsid w:val="0091022D"/>
    <w:rsid w:val="00910BB5"/>
    <w:rsid w:val="0091575F"/>
    <w:rsid w:val="00915F39"/>
    <w:rsid w:val="00916C17"/>
    <w:rsid w:val="009240E2"/>
    <w:rsid w:val="0092705B"/>
    <w:rsid w:val="00927BEF"/>
    <w:rsid w:val="00930BA6"/>
    <w:rsid w:val="00931662"/>
    <w:rsid w:val="00932ADE"/>
    <w:rsid w:val="00932CBD"/>
    <w:rsid w:val="00935166"/>
    <w:rsid w:val="00935E57"/>
    <w:rsid w:val="00935FE5"/>
    <w:rsid w:val="00936FBD"/>
    <w:rsid w:val="009378DD"/>
    <w:rsid w:val="009408E8"/>
    <w:rsid w:val="00943159"/>
    <w:rsid w:val="009468D0"/>
    <w:rsid w:val="009475CC"/>
    <w:rsid w:val="00950AB7"/>
    <w:rsid w:val="009514DB"/>
    <w:rsid w:val="009516A9"/>
    <w:rsid w:val="00955720"/>
    <w:rsid w:val="00957978"/>
    <w:rsid w:val="00960CAE"/>
    <w:rsid w:val="00962496"/>
    <w:rsid w:val="00967A09"/>
    <w:rsid w:val="0097179D"/>
    <w:rsid w:val="0097231C"/>
    <w:rsid w:val="00973F1D"/>
    <w:rsid w:val="009749D1"/>
    <w:rsid w:val="0097520C"/>
    <w:rsid w:val="00975E3A"/>
    <w:rsid w:val="00976114"/>
    <w:rsid w:val="009843B4"/>
    <w:rsid w:val="009845B7"/>
    <w:rsid w:val="00986A13"/>
    <w:rsid w:val="00986D64"/>
    <w:rsid w:val="009875FA"/>
    <w:rsid w:val="00991109"/>
    <w:rsid w:val="00993551"/>
    <w:rsid w:val="00993A34"/>
    <w:rsid w:val="0099406C"/>
    <w:rsid w:val="00994550"/>
    <w:rsid w:val="009947E2"/>
    <w:rsid w:val="00995038"/>
    <w:rsid w:val="009957D8"/>
    <w:rsid w:val="0099619B"/>
    <w:rsid w:val="0099652F"/>
    <w:rsid w:val="0099676C"/>
    <w:rsid w:val="00996B65"/>
    <w:rsid w:val="009A0599"/>
    <w:rsid w:val="009A21BB"/>
    <w:rsid w:val="009A4BCD"/>
    <w:rsid w:val="009A66C5"/>
    <w:rsid w:val="009A6F1B"/>
    <w:rsid w:val="009B2200"/>
    <w:rsid w:val="009B351B"/>
    <w:rsid w:val="009B41F8"/>
    <w:rsid w:val="009B65BF"/>
    <w:rsid w:val="009B7034"/>
    <w:rsid w:val="009C1780"/>
    <w:rsid w:val="009C4DBC"/>
    <w:rsid w:val="009C5913"/>
    <w:rsid w:val="009C6B8E"/>
    <w:rsid w:val="009C6E20"/>
    <w:rsid w:val="009D0456"/>
    <w:rsid w:val="009D169F"/>
    <w:rsid w:val="009D60B2"/>
    <w:rsid w:val="009D70CB"/>
    <w:rsid w:val="009D70F2"/>
    <w:rsid w:val="009E2D54"/>
    <w:rsid w:val="009E4ADA"/>
    <w:rsid w:val="009E6E57"/>
    <w:rsid w:val="009F0191"/>
    <w:rsid w:val="009F110F"/>
    <w:rsid w:val="009F2014"/>
    <w:rsid w:val="009F277F"/>
    <w:rsid w:val="009F3DC9"/>
    <w:rsid w:val="00A000B6"/>
    <w:rsid w:val="00A02040"/>
    <w:rsid w:val="00A03035"/>
    <w:rsid w:val="00A035E7"/>
    <w:rsid w:val="00A049D2"/>
    <w:rsid w:val="00A077AF"/>
    <w:rsid w:val="00A11023"/>
    <w:rsid w:val="00A12105"/>
    <w:rsid w:val="00A121C7"/>
    <w:rsid w:val="00A13213"/>
    <w:rsid w:val="00A13E32"/>
    <w:rsid w:val="00A20A32"/>
    <w:rsid w:val="00A21B20"/>
    <w:rsid w:val="00A2332C"/>
    <w:rsid w:val="00A23F3A"/>
    <w:rsid w:val="00A2567A"/>
    <w:rsid w:val="00A31ECF"/>
    <w:rsid w:val="00A35452"/>
    <w:rsid w:val="00A40960"/>
    <w:rsid w:val="00A42A7C"/>
    <w:rsid w:val="00A43C2B"/>
    <w:rsid w:val="00A4468A"/>
    <w:rsid w:val="00A44839"/>
    <w:rsid w:val="00A45B6D"/>
    <w:rsid w:val="00A51EC2"/>
    <w:rsid w:val="00A52DC2"/>
    <w:rsid w:val="00A5336C"/>
    <w:rsid w:val="00A53399"/>
    <w:rsid w:val="00A5399A"/>
    <w:rsid w:val="00A5436A"/>
    <w:rsid w:val="00A54BA7"/>
    <w:rsid w:val="00A5670C"/>
    <w:rsid w:val="00A568F6"/>
    <w:rsid w:val="00A56C14"/>
    <w:rsid w:val="00A62457"/>
    <w:rsid w:val="00A63242"/>
    <w:rsid w:val="00A633DD"/>
    <w:rsid w:val="00A6452D"/>
    <w:rsid w:val="00A67026"/>
    <w:rsid w:val="00A72B84"/>
    <w:rsid w:val="00A73402"/>
    <w:rsid w:val="00A74232"/>
    <w:rsid w:val="00A7465C"/>
    <w:rsid w:val="00A747CC"/>
    <w:rsid w:val="00A74F5C"/>
    <w:rsid w:val="00A75DA1"/>
    <w:rsid w:val="00A76EC2"/>
    <w:rsid w:val="00A81294"/>
    <w:rsid w:val="00A8331C"/>
    <w:rsid w:val="00A85879"/>
    <w:rsid w:val="00A879C2"/>
    <w:rsid w:val="00A9275F"/>
    <w:rsid w:val="00A9435D"/>
    <w:rsid w:val="00A951B4"/>
    <w:rsid w:val="00A95A61"/>
    <w:rsid w:val="00AA1853"/>
    <w:rsid w:val="00AA601F"/>
    <w:rsid w:val="00AB3D71"/>
    <w:rsid w:val="00AB56C0"/>
    <w:rsid w:val="00AB5777"/>
    <w:rsid w:val="00AB5F3A"/>
    <w:rsid w:val="00AC15B3"/>
    <w:rsid w:val="00AC2DC5"/>
    <w:rsid w:val="00AC3844"/>
    <w:rsid w:val="00AC4EC2"/>
    <w:rsid w:val="00AC60E3"/>
    <w:rsid w:val="00AC7693"/>
    <w:rsid w:val="00AC7A9B"/>
    <w:rsid w:val="00AD18AF"/>
    <w:rsid w:val="00AD3C83"/>
    <w:rsid w:val="00AD4034"/>
    <w:rsid w:val="00AD4B47"/>
    <w:rsid w:val="00AD567D"/>
    <w:rsid w:val="00AD67A8"/>
    <w:rsid w:val="00AD6D6C"/>
    <w:rsid w:val="00AD7E1D"/>
    <w:rsid w:val="00AE043F"/>
    <w:rsid w:val="00AE1078"/>
    <w:rsid w:val="00AE16DB"/>
    <w:rsid w:val="00AE1939"/>
    <w:rsid w:val="00AE48E4"/>
    <w:rsid w:val="00AE5576"/>
    <w:rsid w:val="00AE6E90"/>
    <w:rsid w:val="00AE788E"/>
    <w:rsid w:val="00AF07D2"/>
    <w:rsid w:val="00AF46B0"/>
    <w:rsid w:val="00AF5B1B"/>
    <w:rsid w:val="00AF5FBD"/>
    <w:rsid w:val="00AF60A7"/>
    <w:rsid w:val="00AF70D3"/>
    <w:rsid w:val="00B0087D"/>
    <w:rsid w:val="00B105F2"/>
    <w:rsid w:val="00B10F48"/>
    <w:rsid w:val="00B114E4"/>
    <w:rsid w:val="00B1230E"/>
    <w:rsid w:val="00B222B4"/>
    <w:rsid w:val="00B2238F"/>
    <w:rsid w:val="00B2289E"/>
    <w:rsid w:val="00B23EFC"/>
    <w:rsid w:val="00B2437B"/>
    <w:rsid w:val="00B25F77"/>
    <w:rsid w:val="00B26438"/>
    <w:rsid w:val="00B26804"/>
    <w:rsid w:val="00B278D1"/>
    <w:rsid w:val="00B30CC5"/>
    <w:rsid w:val="00B31F37"/>
    <w:rsid w:val="00B32921"/>
    <w:rsid w:val="00B33690"/>
    <w:rsid w:val="00B344C4"/>
    <w:rsid w:val="00B36504"/>
    <w:rsid w:val="00B36A6A"/>
    <w:rsid w:val="00B36BF1"/>
    <w:rsid w:val="00B37054"/>
    <w:rsid w:val="00B37358"/>
    <w:rsid w:val="00B4126C"/>
    <w:rsid w:val="00B4222A"/>
    <w:rsid w:val="00B45FA0"/>
    <w:rsid w:val="00B476E4"/>
    <w:rsid w:val="00B47C95"/>
    <w:rsid w:val="00B50638"/>
    <w:rsid w:val="00B509B7"/>
    <w:rsid w:val="00B5199A"/>
    <w:rsid w:val="00B52C23"/>
    <w:rsid w:val="00B559E9"/>
    <w:rsid w:val="00B5602F"/>
    <w:rsid w:val="00B56DDF"/>
    <w:rsid w:val="00B619CC"/>
    <w:rsid w:val="00B631DA"/>
    <w:rsid w:val="00B66AA3"/>
    <w:rsid w:val="00B66C99"/>
    <w:rsid w:val="00B71E1C"/>
    <w:rsid w:val="00B726CC"/>
    <w:rsid w:val="00B746D6"/>
    <w:rsid w:val="00B749DB"/>
    <w:rsid w:val="00B80B4B"/>
    <w:rsid w:val="00B84EBC"/>
    <w:rsid w:val="00B86CAF"/>
    <w:rsid w:val="00B87490"/>
    <w:rsid w:val="00B91573"/>
    <w:rsid w:val="00B93EA2"/>
    <w:rsid w:val="00B94E83"/>
    <w:rsid w:val="00B95D83"/>
    <w:rsid w:val="00B96ED7"/>
    <w:rsid w:val="00B975BA"/>
    <w:rsid w:val="00BA3DE1"/>
    <w:rsid w:val="00BA4B9C"/>
    <w:rsid w:val="00BA5EFC"/>
    <w:rsid w:val="00BA7F96"/>
    <w:rsid w:val="00BB3027"/>
    <w:rsid w:val="00BB3972"/>
    <w:rsid w:val="00BB6986"/>
    <w:rsid w:val="00BC0165"/>
    <w:rsid w:val="00BC22B8"/>
    <w:rsid w:val="00BC336C"/>
    <w:rsid w:val="00BC348C"/>
    <w:rsid w:val="00BC3D1D"/>
    <w:rsid w:val="00BC5173"/>
    <w:rsid w:val="00BC6246"/>
    <w:rsid w:val="00BC6CBF"/>
    <w:rsid w:val="00BD05F9"/>
    <w:rsid w:val="00BD3AE8"/>
    <w:rsid w:val="00BD476F"/>
    <w:rsid w:val="00BD4BBA"/>
    <w:rsid w:val="00BE1B18"/>
    <w:rsid w:val="00BE5846"/>
    <w:rsid w:val="00BE6A4B"/>
    <w:rsid w:val="00BE7E0F"/>
    <w:rsid w:val="00BF020B"/>
    <w:rsid w:val="00BF186F"/>
    <w:rsid w:val="00BF193B"/>
    <w:rsid w:val="00BF2377"/>
    <w:rsid w:val="00C00244"/>
    <w:rsid w:val="00C005E9"/>
    <w:rsid w:val="00C047C0"/>
    <w:rsid w:val="00C04A99"/>
    <w:rsid w:val="00C10F7C"/>
    <w:rsid w:val="00C125BD"/>
    <w:rsid w:val="00C12651"/>
    <w:rsid w:val="00C131EE"/>
    <w:rsid w:val="00C13C92"/>
    <w:rsid w:val="00C14DF7"/>
    <w:rsid w:val="00C15EF6"/>
    <w:rsid w:val="00C169A9"/>
    <w:rsid w:val="00C178BC"/>
    <w:rsid w:val="00C20CE7"/>
    <w:rsid w:val="00C22051"/>
    <w:rsid w:val="00C23920"/>
    <w:rsid w:val="00C302E3"/>
    <w:rsid w:val="00C30F47"/>
    <w:rsid w:val="00C325D3"/>
    <w:rsid w:val="00C33401"/>
    <w:rsid w:val="00C3540A"/>
    <w:rsid w:val="00C37495"/>
    <w:rsid w:val="00C4005A"/>
    <w:rsid w:val="00C4200B"/>
    <w:rsid w:val="00C4275A"/>
    <w:rsid w:val="00C42B84"/>
    <w:rsid w:val="00C43559"/>
    <w:rsid w:val="00C45A65"/>
    <w:rsid w:val="00C46691"/>
    <w:rsid w:val="00C47014"/>
    <w:rsid w:val="00C4730F"/>
    <w:rsid w:val="00C52433"/>
    <w:rsid w:val="00C532CE"/>
    <w:rsid w:val="00C546D5"/>
    <w:rsid w:val="00C546FD"/>
    <w:rsid w:val="00C54F5F"/>
    <w:rsid w:val="00C57A0B"/>
    <w:rsid w:val="00C57F64"/>
    <w:rsid w:val="00C64664"/>
    <w:rsid w:val="00C6506C"/>
    <w:rsid w:val="00C663DA"/>
    <w:rsid w:val="00C67D36"/>
    <w:rsid w:val="00C7087B"/>
    <w:rsid w:val="00C726C1"/>
    <w:rsid w:val="00C74933"/>
    <w:rsid w:val="00C75428"/>
    <w:rsid w:val="00C758E7"/>
    <w:rsid w:val="00C809F2"/>
    <w:rsid w:val="00C80E32"/>
    <w:rsid w:val="00C857BE"/>
    <w:rsid w:val="00C8653C"/>
    <w:rsid w:val="00C86F41"/>
    <w:rsid w:val="00C87295"/>
    <w:rsid w:val="00C9006E"/>
    <w:rsid w:val="00C92870"/>
    <w:rsid w:val="00C92958"/>
    <w:rsid w:val="00C94AAA"/>
    <w:rsid w:val="00C97122"/>
    <w:rsid w:val="00C97788"/>
    <w:rsid w:val="00CA03C1"/>
    <w:rsid w:val="00CA0F76"/>
    <w:rsid w:val="00CA2802"/>
    <w:rsid w:val="00CA281F"/>
    <w:rsid w:val="00CA29ED"/>
    <w:rsid w:val="00CA4560"/>
    <w:rsid w:val="00CA45B7"/>
    <w:rsid w:val="00CA55F4"/>
    <w:rsid w:val="00CA58C0"/>
    <w:rsid w:val="00CA6BE1"/>
    <w:rsid w:val="00CB3912"/>
    <w:rsid w:val="00CB39AE"/>
    <w:rsid w:val="00CC139F"/>
    <w:rsid w:val="00CC2678"/>
    <w:rsid w:val="00CC29BC"/>
    <w:rsid w:val="00CC34FC"/>
    <w:rsid w:val="00CC5284"/>
    <w:rsid w:val="00CD0DD6"/>
    <w:rsid w:val="00CD4579"/>
    <w:rsid w:val="00CD46E9"/>
    <w:rsid w:val="00CD580E"/>
    <w:rsid w:val="00CE09DC"/>
    <w:rsid w:val="00CE524F"/>
    <w:rsid w:val="00CE623B"/>
    <w:rsid w:val="00CE6F1C"/>
    <w:rsid w:val="00CE7153"/>
    <w:rsid w:val="00CE7502"/>
    <w:rsid w:val="00CE7F8A"/>
    <w:rsid w:val="00CF0967"/>
    <w:rsid w:val="00CF52DF"/>
    <w:rsid w:val="00CF5549"/>
    <w:rsid w:val="00CF58A5"/>
    <w:rsid w:val="00CF5FC2"/>
    <w:rsid w:val="00CF5FD3"/>
    <w:rsid w:val="00CF6E05"/>
    <w:rsid w:val="00D0114F"/>
    <w:rsid w:val="00D02E63"/>
    <w:rsid w:val="00D042E4"/>
    <w:rsid w:val="00D0525B"/>
    <w:rsid w:val="00D10C40"/>
    <w:rsid w:val="00D10FA1"/>
    <w:rsid w:val="00D1236A"/>
    <w:rsid w:val="00D17C2A"/>
    <w:rsid w:val="00D214D7"/>
    <w:rsid w:val="00D217E0"/>
    <w:rsid w:val="00D21C15"/>
    <w:rsid w:val="00D24A0F"/>
    <w:rsid w:val="00D26D59"/>
    <w:rsid w:val="00D26EBD"/>
    <w:rsid w:val="00D27508"/>
    <w:rsid w:val="00D27FB7"/>
    <w:rsid w:val="00D31DE3"/>
    <w:rsid w:val="00D3489D"/>
    <w:rsid w:val="00D372C8"/>
    <w:rsid w:val="00D45864"/>
    <w:rsid w:val="00D45DC6"/>
    <w:rsid w:val="00D45F75"/>
    <w:rsid w:val="00D46095"/>
    <w:rsid w:val="00D46F41"/>
    <w:rsid w:val="00D47634"/>
    <w:rsid w:val="00D51B7D"/>
    <w:rsid w:val="00D5497C"/>
    <w:rsid w:val="00D573A3"/>
    <w:rsid w:val="00D61D95"/>
    <w:rsid w:val="00D64E71"/>
    <w:rsid w:val="00D704C1"/>
    <w:rsid w:val="00D70A71"/>
    <w:rsid w:val="00D71BCD"/>
    <w:rsid w:val="00D71C9F"/>
    <w:rsid w:val="00D72551"/>
    <w:rsid w:val="00D80BD1"/>
    <w:rsid w:val="00D823C8"/>
    <w:rsid w:val="00D90EE8"/>
    <w:rsid w:val="00D9107F"/>
    <w:rsid w:val="00D91C84"/>
    <w:rsid w:val="00D93A21"/>
    <w:rsid w:val="00D93E53"/>
    <w:rsid w:val="00D95656"/>
    <w:rsid w:val="00D95BFA"/>
    <w:rsid w:val="00D96618"/>
    <w:rsid w:val="00DA0510"/>
    <w:rsid w:val="00DA5EDB"/>
    <w:rsid w:val="00DA6484"/>
    <w:rsid w:val="00DA7144"/>
    <w:rsid w:val="00DA7267"/>
    <w:rsid w:val="00DB2A17"/>
    <w:rsid w:val="00DB2AFA"/>
    <w:rsid w:val="00DB5986"/>
    <w:rsid w:val="00DB5CFB"/>
    <w:rsid w:val="00DB7AFA"/>
    <w:rsid w:val="00DC2094"/>
    <w:rsid w:val="00DC315B"/>
    <w:rsid w:val="00DC413F"/>
    <w:rsid w:val="00DC470C"/>
    <w:rsid w:val="00DC5BE9"/>
    <w:rsid w:val="00DD03D8"/>
    <w:rsid w:val="00DD0B8A"/>
    <w:rsid w:val="00DD0F42"/>
    <w:rsid w:val="00DD2324"/>
    <w:rsid w:val="00DD289F"/>
    <w:rsid w:val="00DD67B4"/>
    <w:rsid w:val="00DE0058"/>
    <w:rsid w:val="00DE354C"/>
    <w:rsid w:val="00DE53AA"/>
    <w:rsid w:val="00DE57CF"/>
    <w:rsid w:val="00DE5D8E"/>
    <w:rsid w:val="00DF06EF"/>
    <w:rsid w:val="00DF35FB"/>
    <w:rsid w:val="00DF7376"/>
    <w:rsid w:val="00E0207C"/>
    <w:rsid w:val="00E0433C"/>
    <w:rsid w:val="00E054A0"/>
    <w:rsid w:val="00E05AA1"/>
    <w:rsid w:val="00E0647F"/>
    <w:rsid w:val="00E128D0"/>
    <w:rsid w:val="00E15555"/>
    <w:rsid w:val="00E176F2"/>
    <w:rsid w:val="00E17D3B"/>
    <w:rsid w:val="00E248E8"/>
    <w:rsid w:val="00E255D5"/>
    <w:rsid w:val="00E320C3"/>
    <w:rsid w:val="00E32324"/>
    <w:rsid w:val="00E32373"/>
    <w:rsid w:val="00E32C70"/>
    <w:rsid w:val="00E33600"/>
    <w:rsid w:val="00E33AFD"/>
    <w:rsid w:val="00E3578E"/>
    <w:rsid w:val="00E37D72"/>
    <w:rsid w:val="00E4270B"/>
    <w:rsid w:val="00E442EA"/>
    <w:rsid w:val="00E452F3"/>
    <w:rsid w:val="00E47536"/>
    <w:rsid w:val="00E4770D"/>
    <w:rsid w:val="00E50508"/>
    <w:rsid w:val="00E505F4"/>
    <w:rsid w:val="00E525EF"/>
    <w:rsid w:val="00E528C3"/>
    <w:rsid w:val="00E52DB0"/>
    <w:rsid w:val="00E549B4"/>
    <w:rsid w:val="00E55F0F"/>
    <w:rsid w:val="00E56907"/>
    <w:rsid w:val="00E6146B"/>
    <w:rsid w:val="00E6160F"/>
    <w:rsid w:val="00E642F2"/>
    <w:rsid w:val="00E64A50"/>
    <w:rsid w:val="00E67E76"/>
    <w:rsid w:val="00E70C84"/>
    <w:rsid w:val="00E76E18"/>
    <w:rsid w:val="00E77E49"/>
    <w:rsid w:val="00E80590"/>
    <w:rsid w:val="00E80AD5"/>
    <w:rsid w:val="00E829A9"/>
    <w:rsid w:val="00E83CBC"/>
    <w:rsid w:val="00E866A8"/>
    <w:rsid w:val="00E918F4"/>
    <w:rsid w:val="00E919F6"/>
    <w:rsid w:val="00E91D3C"/>
    <w:rsid w:val="00E9327E"/>
    <w:rsid w:val="00E93309"/>
    <w:rsid w:val="00E933AE"/>
    <w:rsid w:val="00E976EC"/>
    <w:rsid w:val="00EA1E59"/>
    <w:rsid w:val="00EA4172"/>
    <w:rsid w:val="00EA5451"/>
    <w:rsid w:val="00EA5AEC"/>
    <w:rsid w:val="00EA5E21"/>
    <w:rsid w:val="00EB3A34"/>
    <w:rsid w:val="00EB3BBD"/>
    <w:rsid w:val="00EB3C48"/>
    <w:rsid w:val="00EB410F"/>
    <w:rsid w:val="00EB6660"/>
    <w:rsid w:val="00EC0FB3"/>
    <w:rsid w:val="00EC2D7F"/>
    <w:rsid w:val="00EC3300"/>
    <w:rsid w:val="00EC3E19"/>
    <w:rsid w:val="00EC441F"/>
    <w:rsid w:val="00EC5A63"/>
    <w:rsid w:val="00EC6FA4"/>
    <w:rsid w:val="00ED0107"/>
    <w:rsid w:val="00ED4996"/>
    <w:rsid w:val="00EE104F"/>
    <w:rsid w:val="00EE1457"/>
    <w:rsid w:val="00EE1647"/>
    <w:rsid w:val="00EE19BB"/>
    <w:rsid w:val="00EE1BFF"/>
    <w:rsid w:val="00EE50B7"/>
    <w:rsid w:val="00EE5E4B"/>
    <w:rsid w:val="00EF55E4"/>
    <w:rsid w:val="00EF5E5C"/>
    <w:rsid w:val="00EF66DF"/>
    <w:rsid w:val="00F02518"/>
    <w:rsid w:val="00F03268"/>
    <w:rsid w:val="00F0509B"/>
    <w:rsid w:val="00F0510B"/>
    <w:rsid w:val="00F059E2"/>
    <w:rsid w:val="00F1087B"/>
    <w:rsid w:val="00F1438F"/>
    <w:rsid w:val="00F14B55"/>
    <w:rsid w:val="00F14BBA"/>
    <w:rsid w:val="00F150E9"/>
    <w:rsid w:val="00F21CA4"/>
    <w:rsid w:val="00F23D5F"/>
    <w:rsid w:val="00F25635"/>
    <w:rsid w:val="00F26C81"/>
    <w:rsid w:val="00F2706C"/>
    <w:rsid w:val="00F33198"/>
    <w:rsid w:val="00F33927"/>
    <w:rsid w:val="00F3740B"/>
    <w:rsid w:val="00F3793D"/>
    <w:rsid w:val="00F409A2"/>
    <w:rsid w:val="00F40EAA"/>
    <w:rsid w:val="00F40FE4"/>
    <w:rsid w:val="00F41656"/>
    <w:rsid w:val="00F41B0E"/>
    <w:rsid w:val="00F42E10"/>
    <w:rsid w:val="00F44A34"/>
    <w:rsid w:val="00F44ED8"/>
    <w:rsid w:val="00F46D05"/>
    <w:rsid w:val="00F477DD"/>
    <w:rsid w:val="00F52D05"/>
    <w:rsid w:val="00F55C20"/>
    <w:rsid w:val="00F563A4"/>
    <w:rsid w:val="00F608E4"/>
    <w:rsid w:val="00F67321"/>
    <w:rsid w:val="00F67EBB"/>
    <w:rsid w:val="00F70411"/>
    <w:rsid w:val="00F70C3B"/>
    <w:rsid w:val="00F71A75"/>
    <w:rsid w:val="00F7389F"/>
    <w:rsid w:val="00F757CC"/>
    <w:rsid w:val="00F76FF0"/>
    <w:rsid w:val="00F84196"/>
    <w:rsid w:val="00F84F76"/>
    <w:rsid w:val="00F90586"/>
    <w:rsid w:val="00F92390"/>
    <w:rsid w:val="00F92538"/>
    <w:rsid w:val="00F9463D"/>
    <w:rsid w:val="00F94BBF"/>
    <w:rsid w:val="00F96598"/>
    <w:rsid w:val="00FA027E"/>
    <w:rsid w:val="00FA13DD"/>
    <w:rsid w:val="00FA1D23"/>
    <w:rsid w:val="00FA1E4E"/>
    <w:rsid w:val="00FA1EF6"/>
    <w:rsid w:val="00FA59B7"/>
    <w:rsid w:val="00FB036F"/>
    <w:rsid w:val="00FB18FC"/>
    <w:rsid w:val="00FB3C96"/>
    <w:rsid w:val="00FB7B87"/>
    <w:rsid w:val="00FB7FB9"/>
    <w:rsid w:val="00FC3409"/>
    <w:rsid w:val="00FC3606"/>
    <w:rsid w:val="00FC38F8"/>
    <w:rsid w:val="00FC5749"/>
    <w:rsid w:val="00FD0DF9"/>
    <w:rsid w:val="00FD218A"/>
    <w:rsid w:val="00FD4B78"/>
    <w:rsid w:val="00FD50BB"/>
    <w:rsid w:val="00FE0935"/>
    <w:rsid w:val="00FE0E82"/>
    <w:rsid w:val="00FE28C7"/>
    <w:rsid w:val="00FE4365"/>
    <w:rsid w:val="00FE4BCE"/>
    <w:rsid w:val="00FE5CAC"/>
    <w:rsid w:val="00FE63F4"/>
    <w:rsid w:val="00FE6B4D"/>
    <w:rsid w:val="00FF082E"/>
    <w:rsid w:val="00FF2745"/>
    <w:rsid w:val="00FF28B7"/>
    <w:rsid w:val="00FF6C6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E695F6A"/>
  <w15:docId w15:val="{25F39038-5883-42DC-8859-2D788559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844"/>
    <w:pPr>
      <w:spacing w:line="360" w:lineRule="auto"/>
      <w:jc w:val="both"/>
    </w:pPr>
    <w:rPr>
      <w:rFonts w:ascii="Times New Roman" w:hAnsi="Times New Roman" w:cs="Times New Roman"/>
      <w:sz w:val="24"/>
      <w:szCs w:val="24"/>
      <w:lang w:val="es-PY"/>
    </w:rPr>
  </w:style>
  <w:style w:type="paragraph" w:styleId="Ttulo1">
    <w:name w:val="heading 1"/>
    <w:basedOn w:val="Normal"/>
    <w:link w:val="Ttulo1Car"/>
    <w:autoRedefine/>
    <w:uiPriority w:val="9"/>
    <w:qFormat/>
    <w:rsid w:val="00233844"/>
    <w:pPr>
      <w:keepNext/>
      <w:keepLines/>
      <w:numPr>
        <w:numId w:val="2"/>
      </w:numPr>
      <w:shd w:val="clear" w:color="auto" w:fill="FFFFFF" w:themeFill="background1"/>
      <w:spacing w:before="240" w:after="240"/>
      <w:ind w:left="-284" w:firstLine="0"/>
      <w:jc w:val="center"/>
      <w:outlineLvl w:val="0"/>
    </w:pPr>
    <w:rPr>
      <w:rFonts w:eastAsiaTheme="majorEastAsia"/>
      <w:b/>
      <w:szCs w:val="32"/>
    </w:rPr>
  </w:style>
  <w:style w:type="paragraph" w:styleId="Ttulo2">
    <w:name w:val="heading 2"/>
    <w:basedOn w:val="Prrafodelista"/>
    <w:next w:val="Normal"/>
    <w:link w:val="Ttulo2Car"/>
    <w:uiPriority w:val="9"/>
    <w:unhideWhenUsed/>
    <w:qFormat/>
    <w:rsid w:val="00570482"/>
    <w:pPr>
      <w:keepNext/>
      <w:keepLines/>
      <w:numPr>
        <w:ilvl w:val="1"/>
        <w:numId w:val="2"/>
      </w:numPr>
      <w:spacing w:after="0"/>
      <w:ind w:left="0" w:firstLine="0"/>
      <w:outlineLvl w:val="1"/>
    </w:pPr>
    <w:rPr>
      <w:rFonts w:eastAsiaTheme="majorEastAsia"/>
      <w:b/>
    </w:rPr>
  </w:style>
  <w:style w:type="paragraph" w:styleId="Ttulo3">
    <w:name w:val="heading 3"/>
    <w:basedOn w:val="Prrafodelista"/>
    <w:next w:val="Normal"/>
    <w:link w:val="Ttulo3Car"/>
    <w:uiPriority w:val="9"/>
    <w:unhideWhenUsed/>
    <w:qFormat/>
    <w:rsid w:val="00F21CA4"/>
    <w:pPr>
      <w:keepNext/>
      <w:keepLines/>
      <w:numPr>
        <w:ilvl w:val="2"/>
        <w:numId w:val="2"/>
      </w:numPr>
      <w:spacing w:before="40" w:after="0"/>
      <w:outlineLvl w:val="2"/>
    </w:pPr>
    <w:rPr>
      <w:rFonts w:eastAsiaTheme="majorEastAsia" w:cstheme="majorBidi"/>
      <w:b/>
    </w:rPr>
  </w:style>
  <w:style w:type="paragraph" w:styleId="Ttulo4">
    <w:name w:val="heading 4"/>
    <w:basedOn w:val="Normal"/>
    <w:next w:val="Normal"/>
    <w:link w:val="Ttulo4Car"/>
    <w:uiPriority w:val="9"/>
    <w:semiHidden/>
    <w:unhideWhenUsed/>
    <w:qFormat/>
    <w:rsid w:val="00486C1D"/>
    <w:pPr>
      <w:keepNext/>
      <w:keepLines/>
      <w:spacing w:before="40" w:after="0"/>
      <w:ind w:left="864" w:hanging="864"/>
      <w:outlineLvl w:val="3"/>
    </w:pPr>
    <w:rPr>
      <w:rFonts w:eastAsiaTheme="majorEastAsia" w:cstheme="majorBidi"/>
      <w:b/>
      <w:iCs/>
      <w:sz w:val="28"/>
    </w:rPr>
  </w:style>
  <w:style w:type="paragraph" w:styleId="Ttulo5">
    <w:name w:val="heading 5"/>
    <w:basedOn w:val="Normal"/>
    <w:next w:val="Normal"/>
    <w:link w:val="Ttulo5Car"/>
    <w:uiPriority w:val="9"/>
    <w:semiHidden/>
    <w:unhideWhenUsed/>
    <w:qFormat/>
    <w:rsid w:val="00486C1D"/>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86C1D"/>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86C1D"/>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486C1D"/>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86C1D"/>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3844"/>
    <w:rPr>
      <w:rFonts w:ascii="Times New Roman" w:eastAsiaTheme="majorEastAsia" w:hAnsi="Times New Roman" w:cs="Times New Roman"/>
      <w:b/>
      <w:sz w:val="24"/>
      <w:szCs w:val="32"/>
      <w:shd w:val="clear" w:color="auto" w:fill="FFFFFF" w:themeFill="background1"/>
      <w:lang w:val="es-PY"/>
    </w:rPr>
  </w:style>
  <w:style w:type="paragraph" w:styleId="Prrafodelista">
    <w:name w:val="List Paragraph"/>
    <w:basedOn w:val="Normal"/>
    <w:uiPriority w:val="34"/>
    <w:qFormat/>
    <w:rsid w:val="00076A7A"/>
    <w:pPr>
      <w:ind w:left="720"/>
      <w:contextualSpacing/>
    </w:pPr>
  </w:style>
  <w:style w:type="character" w:customStyle="1" w:styleId="Ttulo2Car">
    <w:name w:val="Título 2 Car"/>
    <w:basedOn w:val="Fuentedeprrafopredeter"/>
    <w:link w:val="Ttulo2"/>
    <w:uiPriority w:val="9"/>
    <w:rsid w:val="00570482"/>
    <w:rPr>
      <w:rFonts w:ascii="Times New Roman" w:eastAsiaTheme="majorEastAsia" w:hAnsi="Times New Roman" w:cs="Times New Roman"/>
      <w:b/>
      <w:sz w:val="24"/>
      <w:szCs w:val="24"/>
      <w:lang w:val="es-PY"/>
    </w:rPr>
  </w:style>
  <w:style w:type="character" w:customStyle="1" w:styleId="Ttulo3Car">
    <w:name w:val="Título 3 Car"/>
    <w:basedOn w:val="Fuentedeprrafopredeter"/>
    <w:link w:val="Ttulo3"/>
    <w:uiPriority w:val="9"/>
    <w:rsid w:val="00F21CA4"/>
    <w:rPr>
      <w:rFonts w:ascii="Times New Roman" w:eastAsiaTheme="majorEastAsia" w:hAnsi="Times New Roman" w:cstheme="majorBidi"/>
      <w:b/>
      <w:sz w:val="24"/>
      <w:szCs w:val="24"/>
      <w:lang w:val="es-PY"/>
    </w:rPr>
  </w:style>
  <w:style w:type="character" w:customStyle="1" w:styleId="Ttulo4Car">
    <w:name w:val="Título 4 Car"/>
    <w:basedOn w:val="Fuentedeprrafopredeter"/>
    <w:link w:val="Ttulo4"/>
    <w:uiPriority w:val="9"/>
    <w:semiHidden/>
    <w:rsid w:val="00486C1D"/>
    <w:rPr>
      <w:rFonts w:ascii="Times New Roman" w:eastAsiaTheme="majorEastAsia" w:hAnsi="Times New Roman" w:cstheme="majorBidi"/>
      <w:b/>
      <w:iCs/>
      <w:sz w:val="28"/>
      <w:lang w:val="es-PY"/>
    </w:rPr>
  </w:style>
  <w:style w:type="character" w:customStyle="1" w:styleId="Ttulo5Car">
    <w:name w:val="Título 5 Car"/>
    <w:basedOn w:val="Fuentedeprrafopredeter"/>
    <w:link w:val="Ttulo5"/>
    <w:uiPriority w:val="9"/>
    <w:semiHidden/>
    <w:rsid w:val="00486C1D"/>
    <w:rPr>
      <w:rFonts w:asciiTheme="majorHAnsi" w:eastAsiaTheme="majorEastAsia" w:hAnsiTheme="majorHAnsi" w:cstheme="majorBidi"/>
      <w:color w:val="2E74B5" w:themeColor="accent1" w:themeShade="BF"/>
      <w:lang w:val="es-PY"/>
    </w:rPr>
  </w:style>
  <w:style w:type="character" w:customStyle="1" w:styleId="Ttulo6Car">
    <w:name w:val="Título 6 Car"/>
    <w:basedOn w:val="Fuentedeprrafopredeter"/>
    <w:link w:val="Ttulo6"/>
    <w:uiPriority w:val="9"/>
    <w:semiHidden/>
    <w:rsid w:val="00486C1D"/>
    <w:rPr>
      <w:rFonts w:asciiTheme="majorHAnsi" w:eastAsiaTheme="majorEastAsia" w:hAnsiTheme="majorHAnsi" w:cstheme="majorBidi"/>
      <w:color w:val="1F4D78" w:themeColor="accent1" w:themeShade="7F"/>
      <w:lang w:val="es-PY"/>
    </w:rPr>
  </w:style>
  <w:style w:type="character" w:customStyle="1" w:styleId="Ttulo7Car">
    <w:name w:val="Título 7 Car"/>
    <w:basedOn w:val="Fuentedeprrafopredeter"/>
    <w:link w:val="Ttulo7"/>
    <w:uiPriority w:val="9"/>
    <w:semiHidden/>
    <w:rsid w:val="00486C1D"/>
    <w:rPr>
      <w:rFonts w:asciiTheme="majorHAnsi" w:eastAsiaTheme="majorEastAsia" w:hAnsiTheme="majorHAnsi" w:cstheme="majorBidi"/>
      <w:i/>
      <w:iCs/>
      <w:color w:val="1F4D78" w:themeColor="accent1" w:themeShade="7F"/>
      <w:lang w:val="es-PY"/>
    </w:rPr>
  </w:style>
  <w:style w:type="character" w:customStyle="1" w:styleId="Ttulo8Car">
    <w:name w:val="Título 8 Car"/>
    <w:basedOn w:val="Fuentedeprrafopredeter"/>
    <w:link w:val="Ttulo8"/>
    <w:uiPriority w:val="9"/>
    <w:semiHidden/>
    <w:rsid w:val="00486C1D"/>
    <w:rPr>
      <w:rFonts w:asciiTheme="majorHAnsi" w:eastAsiaTheme="majorEastAsia" w:hAnsiTheme="majorHAnsi" w:cstheme="majorBidi"/>
      <w:color w:val="272727" w:themeColor="text1" w:themeTint="D8"/>
      <w:sz w:val="21"/>
      <w:szCs w:val="21"/>
      <w:lang w:val="es-PY"/>
    </w:rPr>
  </w:style>
  <w:style w:type="character" w:customStyle="1" w:styleId="Ttulo9Car">
    <w:name w:val="Título 9 Car"/>
    <w:basedOn w:val="Fuentedeprrafopredeter"/>
    <w:link w:val="Ttulo9"/>
    <w:uiPriority w:val="9"/>
    <w:semiHidden/>
    <w:rsid w:val="00486C1D"/>
    <w:rPr>
      <w:rFonts w:asciiTheme="majorHAnsi" w:eastAsiaTheme="majorEastAsia" w:hAnsiTheme="majorHAnsi" w:cstheme="majorBidi"/>
      <w:i/>
      <w:iCs/>
      <w:color w:val="272727" w:themeColor="text1" w:themeTint="D8"/>
      <w:sz w:val="21"/>
      <w:szCs w:val="21"/>
      <w:lang w:val="es-PY"/>
    </w:rPr>
  </w:style>
  <w:style w:type="table" w:styleId="Tablaconcuadrcula">
    <w:name w:val="Table Grid"/>
    <w:basedOn w:val="Tablanormal"/>
    <w:uiPriority w:val="59"/>
    <w:rsid w:val="00A87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93D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3D3A"/>
    <w:rPr>
      <w:lang w:val="es-PY"/>
    </w:rPr>
  </w:style>
  <w:style w:type="paragraph" w:styleId="Piedepgina">
    <w:name w:val="footer"/>
    <w:basedOn w:val="Normal"/>
    <w:link w:val="PiedepginaCar"/>
    <w:uiPriority w:val="99"/>
    <w:unhideWhenUsed/>
    <w:rsid w:val="00493D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D3A"/>
    <w:rPr>
      <w:lang w:val="es-PY"/>
    </w:rPr>
  </w:style>
  <w:style w:type="paragraph" w:customStyle="1" w:styleId="Default">
    <w:name w:val="Default"/>
    <w:rsid w:val="0084122F"/>
    <w:pPr>
      <w:autoSpaceDE w:val="0"/>
      <w:autoSpaceDN w:val="0"/>
      <w:adjustRightInd w:val="0"/>
      <w:spacing w:after="0" w:line="240" w:lineRule="auto"/>
    </w:pPr>
    <w:rPr>
      <w:rFonts w:ascii="Arial" w:hAnsi="Arial" w:cs="Arial"/>
      <w:color w:val="000000"/>
      <w:sz w:val="24"/>
      <w:szCs w:val="24"/>
      <w:lang w:val="es-PY"/>
    </w:rPr>
  </w:style>
  <w:style w:type="paragraph" w:styleId="TtuloTDC">
    <w:name w:val="TOC Heading"/>
    <w:basedOn w:val="Ttulo1"/>
    <w:next w:val="Normal"/>
    <w:uiPriority w:val="39"/>
    <w:unhideWhenUsed/>
    <w:qFormat/>
    <w:rsid w:val="00486C1D"/>
    <w:pPr>
      <w:outlineLvl w:val="9"/>
    </w:pPr>
    <w:rPr>
      <w:lang w:eastAsia="es-PY"/>
    </w:rPr>
  </w:style>
  <w:style w:type="paragraph" w:styleId="TDC1">
    <w:name w:val="toc 1"/>
    <w:basedOn w:val="Normal"/>
    <w:next w:val="Normal"/>
    <w:autoRedefine/>
    <w:uiPriority w:val="39"/>
    <w:unhideWhenUsed/>
    <w:qFormat/>
    <w:rsid w:val="008236AD"/>
    <w:pPr>
      <w:tabs>
        <w:tab w:val="left" w:pos="660"/>
        <w:tab w:val="right" w:leader="dot" w:pos="8544"/>
      </w:tabs>
      <w:spacing w:after="100"/>
      <w:jc w:val="left"/>
    </w:pPr>
    <w:rPr>
      <w:rFonts w:eastAsia="Calibri"/>
      <w:bCs/>
      <w:noProof/>
      <w:lang w:val="es-ES"/>
    </w:rPr>
  </w:style>
  <w:style w:type="character" w:styleId="Hipervnculo">
    <w:name w:val="Hyperlink"/>
    <w:basedOn w:val="Fuentedeprrafopredeter"/>
    <w:uiPriority w:val="99"/>
    <w:unhideWhenUsed/>
    <w:rsid w:val="00486C1D"/>
    <w:rPr>
      <w:color w:val="0563C1" w:themeColor="hyperlink"/>
      <w:u w:val="single"/>
    </w:rPr>
  </w:style>
  <w:style w:type="paragraph" w:styleId="TDC2">
    <w:name w:val="toc 2"/>
    <w:basedOn w:val="Normal"/>
    <w:next w:val="Normal"/>
    <w:autoRedefine/>
    <w:uiPriority w:val="39"/>
    <w:unhideWhenUsed/>
    <w:qFormat/>
    <w:rsid w:val="005318AB"/>
    <w:pPr>
      <w:tabs>
        <w:tab w:val="left" w:pos="1100"/>
        <w:tab w:val="right" w:leader="dot" w:pos="8544"/>
      </w:tabs>
      <w:spacing w:after="100"/>
      <w:ind w:left="220"/>
    </w:pPr>
  </w:style>
  <w:style w:type="paragraph" w:styleId="Bibliografa">
    <w:name w:val="Bibliography"/>
    <w:basedOn w:val="Normal"/>
    <w:next w:val="Normal"/>
    <w:uiPriority w:val="37"/>
    <w:unhideWhenUsed/>
    <w:rsid w:val="00486C1D"/>
    <w:pPr>
      <w:spacing w:after="0" w:line="480" w:lineRule="auto"/>
      <w:ind w:left="720" w:hanging="720"/>
    </w:pPr>
  </w:style>
  <w:style w:type="paragraph" w:styleId="TDC3">
    <w:name w:val="toc 3"/>
    <w:basedOn w:val="Normal"/>
    <w:next w:val="Normal"/>
    <w:autoRedefine/>
    <w:uiPriority w:val="39"/>
    <w:unhideWhenUsed/>
    <w:qFormat/>
    <w:rsid w:val="00330FE4"/>
    <w:pPr>
      <w:tabs>
        <w:tab w:val="left" w:pos="1320"/>
        <w:tab w:val="right" w:leader="dot" w:pos="8544"/>
      </w:tabs>
      <w:spacing w:after="100"/>
      <w:ind w:left="440"/>
    </w:pPr>
  </w:style>
  <w:style w:type="paragraph" w:styleId="Textodeglobo">
    <w:name w:val="Balloon Text"/>
    <w:basedOn w:val="Normal"/>
    <w:link w:val="TextodegloboCar"/>
    <w:uiPriority w:val="99"/>
    <w:semiHidden/>
    <w:unhideWhenUsed/>
    <w:rsid w:val="00486C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C1D"/>
    <w:rPr>
      <w:rFonts w:ascii="Segoe UI" w:hAnsi="Segoe UI" w:cs="Segoe UI"/>
      <w:sz w:val="18"/>
      <w:szCs w:val="18"/>
      <w:lang w:val="es-PY"/>
    </w:rPr>
  </w:style>
  <w:style w:type="paragraph" w:styleId="Mapadeldocumento">
    <w:name w:val="Document Map"/>
    <w:basedOn w:val="Normal"/>
    <w:link w:val="MapadeldocumentoCar"/>
    <w:uiPriority w:val="99"/>
    <w:semiHidden/>
    <w:unhideWhenUsed/>
    <w:rsid w:val="00486C1D"/>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86C1D"/>
    <w:rPr>
      <w:rFonts w:ascii="Tahoma" w:hAnsi="Tahoma" w:cs="Tahoma"/>
      <w:sz w:val="16"/>
      <w:szCs w:val="16"/>
      <w:lang w:val="es-PY"/>
    </w:rPr>
  </w:style>
  <w:style w:type="table" w:customStyle="1" w:styleId="Tablaconcuadrcula1">
    <w:name w:val="Tabla con cuadrícula1"/>
    <w:basedOn w:val="Tablanormal"/>
    <w:next w:val="Tablaconcuadrcula"/>
    <w:uiPriority w:val="59"/>
    <w:rsid w:val="00486C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uiPriority w:val="1"/>
    <w:qFormat/>
    <w:rsid w:val="00330FE4"/>
    <w:pPr>
      <w:jc w:val="center"/>
    </w:pPr>
    <w:rPr>
      <w:b/>
    </w:rPr>
  </w:style>
  <w:style w:type="character" w:styleId="nfasis">
    <w:name w:val="Emphasis"/>
    <w:basedOn w:val="Fuentedeprrafopredeter"/>
    <w:uiPriority w:val="20"/>
    <w:qFormat/>
    <w:rsid w:val="00396E82"/>
    <w:rPr>
      <w:i/>
      <w:iCs/>
    </w:rPr>
  </w:style>
  <w:style w:type="character" w:styleId="Refdecomentario">
    <w:name w:val="annotation reference"/>
    <w:basedOn w:val="Fuentedeprrafopredeter"/>
    <w:uiPriority w:val="99"/>
    <w:semiHidden/>
    <w:unhideWhenUsed/>
    <w:rsid w:val="00935FE5"/>
    <w:rPr>
      <w:sz w:val="16"/>
      <w:szCs w:val="16"/>
    </w:rPr>
  </w:style>
  <w:style w:type="paragraph" w:styleId="Textocomentario">
    <w:name w:val="annotation text"/>
    <w:basedOn w:val="Normal"/>
    <w:link w:val="TextocomentarioCar"/>
    <w:uiPriority w:val="99"/>
    <w:semiHidden/>
    <w:unhideWhenUsed/>
    <w:rsid w:val="00935F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5FE5"/>
    <w:rPr>
      <w:sz w:val="20"/>
      <w:szCs w:val="20"/>
      <w:lang w:val="es-PY"/>
    </w:rPr>
  </w:style>
  <w:style w:type="paragraph" w:styleId="Asuntodelcomentario">
    <w:name w:val="annotation subject"/>
    <w:basedOn w:val="Textocomentario"/>
    <w:next w:val="Textocomentario"/>
    <w:link w:val="AsuntodelcomentarioCar"/>
    <w:uiPriority w:val="99"/>
    <w:semiHidden/>
    <w:unhideWhenUsed/>
    <w:rsid w:val="00935FE5"/>
    <w:rPr>
      <w:b/>
      <w:bCs/>
    </w:rPr>
  </w:style>
  <w:style w:type="character" w:customStyle="1" w:styleId="AsuntodelcomentarioCar">
    <w:name w:val="Asunto del comentario Car"/>
    <w:basedOn w:val="TextocomentarioCar"/>
    <w:link w:val="Asuntodelcomentario"/>
    <w:uiPriority w:val="99"/>
    <w:semiHidden/>
    <w:rsid w:val="00935FE5"/>
    <w:rPr>
      <w:b/>
      <w:bCs/>
      <w:sz w:val="20"/>
      <w:szCs w:val="20"/>
      <w:lang w:val="es-PY"/>
    </w:rPr>
  </w:style>
  <w:style w:type="paragraph" w:styleId="Revisin">
    <w:name w:val="Revision"/>
    <w:hidden/>
    <w:uiPriority w:val="99"/>
    <w:semiHidden/>
    <w:rsid w:val="006F7856"/>
    <w:pPr>
      <w:spacing w:after="0" w:line="240" w:lineRule="auto"/>
    </w:pPr>
    <w:rPr>
      <w:lang w:val="es-PY"/>
    </w:rPr>
  </w:style>
  <w:style w:type="paragraph" w:styleId="Ttulo">
    <w:name w:val="Title"/>
    <w:basedOn w:val="Sinespaciado"/>
    <w:next w:val="Normal"/>
    <w:link w:val="TtuloCar"/>
    <w:uiPriority w:val="10"/>
    <w:qFormat/>
    <w:rsid w:val="00330FE4"/>
  </w:style>
  <w:style w:type="character" w:customStyle="1" w:styleId="TtuloCar">
    <w:name w:val="Título Car"/>
    <w:basedOn w:val="Fuentedeprrafopredeter"/>
    <w:link w:val="Ttulo"/>
    <w:uiPriority w:val="10"/>
    <w:rsid w:val="00330FE4"/>
    <w:rPr>
      <w:rFonts w:ascii="Times New Roman" w:hAnsi="Times New Roman" w:cs="Times New Roman"/>
      <w:b/>
      <w:sz w:val="24"/>
      <w:szCs w:val="24"/>
      <w:lang w:val="es-PY"/>
    </w:rPr>
  </w:style>
  <w:style w:type="character" w:styleId="Textodelmarcadordeposicin">
    <w:name w:val="Placeholder Text"/>
    <w:basedOn w:val="Fuentedeprrafopredeter"/>
    <w:uiPriority w:val="99"/>
    <w:semiHidden/>
    <w:rsid w:val="005851F6"/>
    <w:rPr>
      <w:color w:val="808080"/>
    </w:rPr>
  </w:style>
  <w:style w:type="paragraph" w:styleId="Descripcin">
    <w:name w:val="caption"/>
    <w:basedOn w:val="Normal"/>
    <w:next w:val="Normal"/>
    <w:uiPriority w:val="35"/>
    <w:unhideWhenUsed/>
    <w:qFormat/>
    <w:rsid w:val="00CD4579"/>
    <w:pPr>
      <w:spacing w:after="200" w:line="240" w:lineRule="auto"/>
    </w:pPr>
    <w:rPr>
      <w:b/>
      <w:bCs/>
      <w:color w:val="5B9BD5" w:themeColor="accent1"/>
      <w:sz w:val="18"/>
      <w:szCs w:val="18"/>
    </w:rPr>
  </w:style>
  <w:style w:type="paragraph" w:styleId="Tabladeilustraciones">
    <w:name w:val="table of figures"/>
    <w:basedOn w:val="Normal"/>
    <w:next w:val="Normal"/>
    <w:uiPriority w:val="99"/>
    <w:unhideWhenUsed/>
    <w:rsid w:val="00CD4579"/>
    <w:pPr>
      <w:spacing w:after="0"/>
      <w:ind w:left="480" w:hanging="480"/>
      <w:jc w:val="left"/>
    </w:pPr>
    <w:rPr>
      <w:rFonts w:asciiTheme="minorHAnsi" w:hAnsiTheme="minorHAnsi"/>
      <w:caps/>
      <w:sz w:val="20"/>
      <w:szCs w:val="20"/>
    </w:rPr>
  </w:style>
  <w:style w:type="paragraph" w:customStyle="1" w:styleId="IndicedeTablas">
    <w:name w:val="Indice de Tablas"/>
    <w:basedOn w:val="Normal"/>
    <w:link w:val="IndicedeTablasCar"/>
    <w:autoRedefine/>
    <w:qFormat/>
    <w:rsid w:val="0036056D"/>
    <w:pPr>
      <w:spacing w:before="160"/>
    </w:pPr>
    <w:rPr>
      <w:b/>
    </w:rPr>
  </w:style>
  <w:style w:type="character" w:customStyle="1" w:styleId="IndicedeTablasCar">
    <w:name w:val="Indice de Tablas Car"/>
    <w:basedOn w:val="Fuentedeprrafopredeter"/>
    <w:link w:val="IndicedeTablas"/>
    <w:rsid w:val="0036056D"/>
    <w:rPr>
      <w:rFonts w:ascii="Times New Roman" w:hAnsi="Times New Roman" w:cs="Times New Roman"/>
      <w:b/>
      <w:sz w:val="24"/>
      <w:szCs w:val="24"/>
      <w:lang w:val="es-PY"/>
    </w:rPr>
  </w:style>
  <w:style w:type="paragraph" w:customStyle="1" w:styleId="ListadeGrficos">
    <w:name w:val="Lista de Gráficos"/>
    <w:basedOn w:val="Normal"/>
    <w:link w:val="ListadeGrficosCar"/>
    <w:autoRedefine/>
    <w:qFormat/>
    <w:rsid w:val="000B5D1D"/>
    <w:rPr>
      <w:b/>
      <w:color w:val="000000" w:themeColor="text1"/>
      <w:lang w:eastAsia="ar-SA"/>
    </w:rPr>
  </w:style>
  <w:style w:type="character" w:customStyle="1" w:styleId="ListadeGrficosCar">
    <w:name w:val="Lista de Gráficos Car"/>
    <w:basedOn w:val="Fuentedeprrafopredeter"/>
    <w:link w:val="ListadeGrficos"/>
    <w:rsid w:val="000B5D1D"/>
    <w:rPr>
      <w:rFonts w:ascii="Times New Roman" w:hAnsi="Times New Roman" w:cs="Times New Roman"/>
      <w:b/>
      <w:color w:val="000000" w:themeColor="text1"/>
      <w:sz w:val="24"/>
      <w:szCs w:val="24"/>
      <w:lang w:val="es-PY" w:eastAsia="ar-SA"/>
    </w:rPr>
  </w:style>
  <w:style w:type="paragraph" w:styleId="Subttulo">
    <w:name w:val="Subtitle"/>
    <w:basedOn w:val="Normal"/>
    <w:next w:val="Normal"/>
    <w:link w:val="SubttuloCar"/>
    <w:uiPriority w:val="11"/>
    <w:qFormat/>
    <w:rsid w:val="00870C2C"/>
    <w:pPr>
      <w:numPr>
        <w:ilvl w:val="1"/>
      </w:numPr>
      <w:ind w:left="1440"/>
    </w:pPr>
    <w:rPr>
      <w:rFonts w:eastAsiaTheme="majorEastAsia" w:cstheme="majorBidi"/>
      <w:i/>
      <w:iCs/>
      <w:spacing w:val="15"/>
    </w:rPr>
  </w:style>
  <w:style w:type="character" w:customStyle="1" w:styleId="SubttuloCar">
    <w:name w:val="Subtítulo Car"/>
    <w:basedOn w:val="Fuentedeprrafopredeter"/>
    <w:link w:val="Subttulo"/>
    <w:uiPriority w:val="11"/>
    <w:rsid w:val="00870C2C"/>
    <w:rPr>
      <w:rFonts w:ascii="Times New Roman" w:eastAsiaTheme="majorEastAsia" w:hAnsi="Times New Roman" w:cstheme="majorBidi"/>
      <w:i/>
      <w:iCs/>
      <w:spacing w:val="15"/>
      <w:sz w:val="24"/>
      <w:szCs w:val="24"/>
      <w:lang w:val="es-PY"/>
    </w:rPr>
  </w:style>
  <w:style w:type="paragraph" w:styleId="HTMLconformatoprevio">
    <w:name w:val="HTML Preformatted"/>
    <w:basedOn w:val="Normal"/>
    <w:link w:val="HTMLconformatoprevioCar"/>
    <w:uiPriority w:val="99"/>
    <w:unhideWhenUsed/>
    <w:rsid w:val="00856E4F"/>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856E4F"/>
    <w:rPr>
      <w:rFonts w:ascii="Consolas" w:hAnsi="Consolas" w:cs="Consolas"/>
      <w:sz w:val="20"/>
      <w:szCs w:val="20"/>
      <w:lang w:val="es-PY"/>
    </w:rPr>
  </w:style>
  <w:style w:type="paragraph" w:styleId="Textoindependiente">
    <w:name w:val="Body Text"/>
    <w:basedOn w:val="Normal"/>
    <w:link w:val="TextoindependienteCar"/>
    <w:uiPriority w:val="1"/>
    <w:semiHidden/>
    <w:unhideWhenUsed/>
    <w:rsid w:val="00081A9D"/>
    <w:pPr>
      <w:widowControl w:val="0"/>
      <w:autoSpaceDE w:val="0"/>
      <w:autoSpaceDN w:val="0"/>
      <w:spacing w:after="0" w:line="240" w:lineRule="auto"/>
      <w:jc w:val="left"/>
    </w:pPr>
    <w:rPr>
      <w:rFonts w:ascii="Arial" w:eastAsia="Arial" w:hAnsi="Arial" w:cs="Arial"/>
      <w:lang w:val="es-ES"/>
    </w:rPr>
  </w:style>
  <w:style w:type="character" w:customStyle="1" w:styleId="TextoindependienteCar">
    <w:name w:val="Texto independiente Car"/>
    <w:basedOn w:val="Fuentedeprrafopredeter"/>
    <w:link w:val="Textoindependiente"/>
    <w:uiPriority w:val="1"/>
    <w:semiHidden/>
    <w:rsid w:val="00081A9D"/>
    <w:rPr>
      <w:rFonts w:ascii="Arial" w:eastAsia="Arial" w:hAnsi="Arial" w:cs="Arial"/>
      <w:sz w:val="24"/>
      <w:szCs w:val="24"/>
    </w:rPr>
  </w:style>
  <w:style w:type="character" w:styleId="Textoennegrita">
    <w:name w:val="Strong"/>
    <w:basedOn w:val="Fuentedeprrafopredeter"/>
    <w:uiPriority w:val="22"/>
    <w:qFormat/>
    <w:rsid w:val="00446F0C"/>
    <w:rPr>
      <w:b/>
      <w:bCs/>
    </w:rPr>
  </w:style>
  <w:style w:type="character" w:customStyle="1" w:styleId="span-keyw2">
    <w:name w:val="span-keyw2"/>
    <w:basedOn w:val="Fuentedeprrafopredeter"/>
    <w:rsid w:val="00EC3E19"/>
  </w:style>
  <w:style w:type="character" w:styleId="Mencinsinresolver">
    <w:name w:val="Unresolved Mention"/>
    <w:basedOn w:val="Fuentedeprrafopredeter"/>
    <w:uiPriority w:val="99"/>
    <w:semiHidden/>
    <w:unhideWhenUsed/>
    <w:rsid w:val="002B58BA"/>
    <w:rPr>
      <w:color w:val="605E5C"/>
      <w:shd w:val="clear" w:color="auto" w:fill="E1DFDD"/>
    </w:rPr>
  </w:style>
  <w:style w:type="paragraph" w:styleId="NormalWeb">
    <w:name w:val="Normal (Web)"/>
    <w:basedOn w:val="Normal"/>
    <w:uiPriority w:val="99"/>
    <w:semiHidden/>
    <w:unhideWhenUsed/>
    <w:rsid w:val="006807BA"/>
    <w:pPr>
      <w:spacing w:before="100" w:beforeAutospacing="1" w:after="100" w:afterAutospacing="1" w:line="240" w:lineRule="auto"/>
      <w:jc w:val="left"/>
    </w:pPr>
    <w:rPr>
      <w:rFonts w:eastAsia="Times New Roman"/>
      <w:lang w:eastAsia="es-PY"/>
    </w:rPr>
  </w:style>
  <w:style w:type="character" w:customStyle="1" w:styleId="y2iqfc">
    <w:name w:val="y2iqfc"/>
    <w:basedOn w:val="Fuentedeprrafopredeter"/>
    <w:rsid w:val="006435DD"/>
  </w:style>
  <w:style w:type="character" w:customStyle="1" w:styleId="ff9">
    <w:name w:val="ff9"/>
    <w:basedOn w:val="Fuentedeprrafopredeter"/>
    <w:rsid w:val="00097ED9"/>
  </w:style>
  <w:style w:type="character" w:customStyle="1" w:styleId="ff4">
    <w:name w:val="ff4"/>
    <w:basedOn w:val="Fuentedeprrafopredeter"/>
    <w:rsid w:val="00097ED9"/>
  </w:style>
  <w:style w:type="character" w:customStyle="1" w:styleId="ffb">
    <w:name w:val="ffb"/>
    <w:basedOn w:val="Fuentedeprrafopredeter"/>
    <w:rsid w:val="00097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1637">
      <w:bodyDiv w:val="1"/>
      <w:marLeft w:val="0"/>
      <w:marRight w:val="0"/>
      <w:marTop w:val="0"/>
      <w:marBottom w:val="0"/>
      <w:divBdr>
        <w:top w:val="none" w:sz="0" w:space="0" w:color="auto"/>
        <w:left w:val="none" w:sz="0" w:space="0" w:color="auto"/>
        <w:bottom w:val="none" w:sz="0" w:space="0" w:color="auto"/>
        <w:right w:val="none" w:sz="0" w:space="0" w:color="auto"/>
      </w:divBdr>
    </w:div>
    <w:div w:id="30497789">
      <w:bodyDiv w:val="1"/>
      <w:marLeft w:val="0"/>
      <w:marRight w:val="0"/>
      <w:marTop w:val="0"/>
      <w:marBottom w:val="0"/>
      <w:divBdr>
        <w:top w:val="none" w:sz="0" w:space="0" w:color="auto"/>
        <w:left w:val="none" w:sz="0" w:space="0" w:color="auto"/>
        <w:bottom w:val="none" w:sz="0" w:space="0" w:color="auto"/>
        <w:right w:val="none" w:sz="0" w:space="0" w:color="auto"/>
      </w:divBdr>
    </w:div>
    <w:div w:id="108018178">
      <w:bodyDiv w:val="1"/>
      <w:marLeft w:val="0"/>
      <w:marRight w:val="0"/>
      <w:marTop w:val="0"/>
      <w:marBottom w:val="0"/>
      <w:divBdr>
        <w:top w:val="none" w:sz="0" w:space="0" w:color="auto"/>
        <w:left w:val="none" w:sz="0" w:space="0" w:color="auto"/>
        <w:bottom w:val="none" w:sz="0" w:space="0" w:color="auto"/>
        <w:right w:val="none" w:sz="0" w:space="0" w:color="auto"/>
      </w:divBdr>
    </w:div>
    <w:div w:id="156383878">
      <w:bodyDiv w:val="1"/>
      <w:marLeft w:val="0"/>
      <w:marRight w:val="0"/>
      <w:marTop w:val="0"/>
      <w:marBottom w:val="0"/>
      <w:divBdr>
        <w:top w:val="none" w:sz="0" w:space="0" w:color="auto"/>
        <w:left w:val="none" w:sz="0" w:space="0" w:color="auto"/>
        <w:bottom w:val="none" w:sz="0" w:space="0" w:color="auto"/>
        <w:right w:val="none" w:sz="0" w:space="0" w:color="auto"/>
      </w:divBdr>
    </w:div>
    <w:div w:id="162865057">
      <w:bodyDiv w:val="1"/>
      <w:marLeft w:val="0"/>
      <w:marRight w:val="0"/>
      <w:marTop w:val="0"/>
      <w:marBottom w:val="0"/>
      <w:divBdr>
        <w:top w:val="none" w:sz="0" w:space="0" w:color="auto"/>
        <w:left w:val="none" w:sz="0" w:space="0" w:color="auto"/>
        <w:bottom w:val="none" w:sz="0" w:space="0" w:color="auto"/>
        <w:right w:val="none" w:sz="0" w:space="0" w:color="auto"/>
      </w:divBdr>
    </w:div>
    <w:div w:id="186213294">
      <w:bodyDiv w:val="1"/>
      <w:marLeft w:val="0"/>
      <w:marRight w:val="0"/>
      <w:marTop w:val="0"/>
      <w:marBottom w:val="0"/>
      <w:divBdr>
        <w:top w:val="none" w:sz="0" w:space="0" w:color="auto"/>
        <w:left w:val="none" w:sz="0" w:space="0" w:color="auto"/>
        <w:bottom w:val="none" w:sz="0" w:space="0" w:color="auto"/>
        <w:right w:val="none" w:sz="0" w:space="0" w:color="auto"/>
      </w:divBdr>
    </w:div>
    <w:div w:id="194007112">
      <w:bodyDiv w:val="1"/>
      <w:marLeft w:val="0"/>
      <w:marRight w:val="0"/>
      <w:marTop w:val="0"/>
      <w:marBottom w:val="0"/>
      <w:divBdr>
        <w:top w:val="none" w:sz="0" w:space="0" w:color="auto"/>
        <w:left w:val="none" w:sz="0" w:space="0" w:color="auto"/>
        <w:bottom w:val="none" w:sz="0" w:space="0" w:color="auto"/>
        <w:right w:val="none" w:sz="0" w:space="0" w:color="auto"/>
      </w:divBdr>
    </w:div>
    <w:div w:id="217131610">
      <w:bodyDiv w:val="1"/>
      <w:marLeft w:val="0"/>
      <w:marRight w:val="0"/>
      <w:marTop w:val="0"/>
      <w:marBottom w:val="0"/>
      <w:divBdr>
        <w:top w:val="none" w:sz="0" w:space="0" w:color="auto"/>
        <w:left w:val="none" w:sz="0" w:space="0" w:color="auto"/>
        <w:bottom w:val="none" w:sz="0" w:space="0" w:color="auto"/>
        <w:right w:val="none" w:sz="0" w:space="0" w:color="auto"/>
      </w:divBdr>
    </w:div>
    <w:div w:id="231820537">
      <w:bodyDiv w:val="1"/>
      <w:marLeft w:val="0"/>
      <w:marRight w:val="0"/>
      <w:marTop w:val="0"/>
      <w:marBottom w:val="0"/>
      <w:divBdr>
        <w:top w:val="none" w:sz="0" w:space="0" w:color="auto"/>
        <w:left w:val="none" w:sz="0" w:space="0" w:color="auto"/>
        <w:bottom w:val="none" w:sz="0" w:space="0" w:color="auto"/>
        <w:right w:val="none" w:sz="0" w:space="0" w:color="auto"/>
      </w:divBdr>
    </w:div>
    <w:div w:id="232005200">
      <w:bodyDiv w:val="1"/>
      <w:marLeft w:val="0"/>
      <w:marRight w:val="0"/>
      <w:marTop w:val="0"/>
      <w:marBottom w:val="0"/>
      <w:divBdr>
        <w:top w:val="none" w:sz="0" w:space="0" w:color="auto"/>
        <w:left w:val="none" w:sz="0" w:space="0" w:color="auto"/>
        <w:bottom w:val="none" w:sz="0" w:space="0" w:color="auto"/>
        <w:right w:val="none" w:sz="0" w:space="0" w:color="auto"/>
      </w:divBdr>
    </w:div>
    <w:div w:id="267198677">
      <w:bodyDiv w:val="1"/>
      <w:marLeft w:val="0"/>
      <w:marRight w:val="0"/>
      <w:marTop w:val="0"/>
      <w:marBottom w:val="0"/>
      <w:divBdr>
        <w:top w:val="none" w:sz="0" w:space="0" w:color="auto"/>
        <w:left w:val="none" w:sz="0" w:space="0" w:color="auto"/>
        <w:bottom w:val="none" w:sz="0" w:space="0" w:color="auto"/>
        <w:right w:val="none" w:sz="0" w:space="0" w:color="auto"/>
      </w:divBdr>
      <w:divsChild>
        <w:div w:id="55711289">
          <w:marLeft w:val="0"/>
          <w:marRight w:val="0"/>
          <w:marTop w:val="0"/>
          <w:marBottom w:val="0"/>
          <w:divBdr>
            <w:top w:val="none" w:sz="0" w:space="0" w:color="auto"/>
            <w:left w:val="none" w:sz="0" w:space="0" w:color="auto"/>
            <w:bottom w:val="none" w:sz="0" w:space="0" w:color="auto"/>
            <w:right w:val="none" w:sz="0" w:space="0" w:color="auto"/>
          </w:divBdr>
        </w:div>
      </w:divsChild>
    </w:div>
    <w:div w:id="268047907">
      <w:bodyDiv w:val="1"/>
      <w:marLeft w:val="0"/>
      <w:marRight w:val="0"/>
      <w:marTop w:val="0"/>
      <w:marBottom w:val="0"/>
      <w:divBdr>
        <w:top w:val="none" w:sz="0" w:space="0" w:color="auto"/>
        <w:left w:val="none" w:sz="0" w:space="0" w:color="auto"/>
        <w:bottom w:val="none" w:sz="0" w:space="0" w:color="auto"/>
        <w:right w:val="none" w:sz="0" w:space="0" w:color="auto"/>
      </w:divBdr>
    </w:div>
    <w:div w:id="304821278">
      <w:bodyDiv w:val="1"/>
      <w:marLeft w:val="0"/>
      <w:marRight w:val="0"/>
      <w:marTop w:val="0"/>
      <w:marBottom w:val="0"/>
      <w:divBdr>
        <w:top w:val="none" w:sz="0" w:space="0" w:color="auto"/>
        <w:left w:val="none" w:sz="0" w:space="0" w:color="auto"/>
        <w:bottom w:val="none" w:sz="0" w:space="0" w:color="auto"/>
        <w:right w:val="none" w:sz="0" w:space="0" w:color="auto"/>
      </w:divBdr>
    </w:div>
    <w:div w:id="361397588">
      <w:bodyDiv w:val="1"/>
      <w:marLeft w:val="0"/>
      <w:marRight w:val="0"/>
      <w:marTop w:val="0"/>
      <w:marBottom w:val="0"/>
      <w:divBdr>
        <w:top w:val="none" w:sz="0" w:space="0" w:color="auto"/>
        <w:left w:val="none" w:sz="0" w:space="0" w:color="auto"/>
        <w:bottom w:val="none" w:sz="0" w:space="0" w:color="auto"/>
        <w:right w:val="none" w:sz="0" w:space="0" w:color="auto"/>
      </w:divBdr>
    </w:div>
    <w:div w:id="372387789">
      <w:bodyDiv w:val="1"/>
      <w:marLeft w:val="0"/>
      <w:marRight w:val="0"/>
      <w:marTop w:val="0"/>
      <w:marBottom w:val="0"/>
      <w:divBdr>
        <w:top w:val="none" w:sz="0" w:space="0" w:color="auto"/>
        <w:left w:val="none" w:sz="0" w:space="0" w:color="auto"/>
        <w:bottom w:val="none" w:sz="0" w:space="0" w:color="auto"/>
        <w:right w:val="none" w:sz="0" w:space="0" w:color="auto"/>
      </w:divBdr>
    </w:div>
    <w:div w:id="380788365">
      <w:bodyDiv w:val="1"/>
      <w:marLeft w:val="0"/>
      <w:marRight w:val="0"/>
      <w:marTop w:val="0"/>
      <w:marBottom w:val="0"/>
      <w:divBdr>
        <w:top w:val="none" w:sz="0" w:space="0" w:color="auto"/>
        <w:left w:val="none" w:sz="0" w:space="0" w:color="auto"/>
        <w:bottom w:val="none" w:sz="0" w:space="0" w:color="auto"/>
        <w:right w:val="none" w:sz="0" w:space="0" w:color="auto"/>
      </w:divBdr>
    </w:div>
    <w:div w:id="386227556">
      <w:bodyDiv w:val="1"/>
      <w:marLeft w:val="0"/>
      <w:marRight w:val="0"/>
      <w:marTop w:val="0"/>
      <w:marBottom w:val="0"/>
      <w:divBdr>
        <w:top w:val="none" w:sz="0" w:space="0" w:color="auto"/>
        <w:left w:val="none" w:sz="0" w:space="0" w:color="auto"/>
        <w:bottom w:val="none" w:sz="0" w:space="0" w:color="auto"/>
        <w:right w:val="none" w:sz="0" w:space="0" w:color="auto"/>
      </w:divBdr>
    </w:div>
    <w:div w:id="402992487">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17480945">
      <w:bodyDiv w:val="1"/>
      <w:marLeft w:val="0"/>
      <w:marRight w:val="0"/>
      <w:marTop w:val="0"/>
      <w:marBottom w:val="0"/>
      <w:divBdr>
        <w:top w:val="none" w:sz="0" w:space="0" w:color="auto"/>
        <w:left w:val="none" w:sz="0" w:space="0" w:color="auto"/>
        <w:bottom w:val="none" w:sz="0" w:space="0" w:color="auto"/>
        <w:right w:val="none" w:sz="0" w:space="0" w:color="auto"/>
      </w:divBdr>
    </w:div>
    <w:div w:id="426538829">
      <w:bodyDiv w:val="1"/>
      <w:marLeft w:val="0"/>
      <w:marRight w:val="0"/>
      <w:marTop w:val="0"/>
      <w:marBottom w:val="0"/>
      <w:divBdr>
        <w:top w:val="none" w:sz="0" w:space="0" w:color="auto"/>
        <w:left w:val="none" w:sz="0" w:space="0" w:color="auto"/>
        <w:bottom w:val="none" w:sz="0" w:space="0" w:color="auto"/>
        <w:right w:val="none" w:sz="0" w:space="0" w:color="auto"/>
      </w:divBdr>
    </w:div>
    <w:div w:id="534925005">
      <w:bodyDiv w:val="1"/>
      <w:marLeft w:val="0"/>
      <w:marRight w:val="0"/>
      <w:marTop w:val="0"/>
      <w:marBottom w:val="0"/>
      <w:divBdr>
        <w:top w:val="none" w:sz="0" w:space="0" w:color="auto"/>
        <w:left w:val="none" w:sz="0" w:space="0" w:color="auto"/>
        <w:bottom w:val="none" w:sz="0" w:space="0" w:color="auto"/>
        <w:right w:val="none" w:sz="0" w:space="0" w:color="auto"/>
      </w:divBdr>
      <w:divsChild>
        <w:div w:id="111436981">
          <w:marLeft w:val="547"/>
          <w:marRight w:val="0"/>
          <w:marTop w:val="0"/>
          <w:marBottom w:val="0"/>
          <w:divBdr>
            <w:top w:val="none" w:sz="0" w:space="0" w:color="auto"/>
            <w:left w:val="none" w:sz="0" w:space="0" w:color="auto"/>
            <w:bottom w:val="none" w:sz="0" w:space="0" w:color="auto"/>
            <w:right w:val="none" w:sz="0" w:space="0" w:color="auto"/>
          </w:divBdr>
        </w:div>
      </w:divsChild>
    </w:div>
    <w:div w:id="564075149">
      <w:bodyDiv w:val="1"/>
      <w:marLeft w:val="0"/>
      <w:marRight w:val="0"/>
      <w:marTop w:val="0"/>
      <w:marBottom w:val="0"/>
      <w:divBdr>
        <w:top w:val="none" w:sz="0" w:space="0" w:color="auto"/>
        <w:left w:val="none" w:sz="0" w:space="0" w:color="auto"/>
        <w:bottom w:val="none" w:sz="0" w:space="0" w:color="auto"/>
        <w:right w:val="none" w:sz="0" w:space="0" w:color="auto"/>
      </w:divBdr>
    </w:div>
    <w:div w:id="620452670">
      <w:bodyDiv w:val="1"/>
      <w:marLeft w:val="0"/>
      <w:marRight w:val="0"/>
      <w:marTop w:val="0"/>
      <w:marBottom w:val="0"/>
      <w:divBdr>
        <w:top w:val="none" w:sz="0" w:space="0" w:color="auto"/>
        <w:left w:val="none" w:sz="0" w:space="0" w:color="auto"/>
        <w:bottom w:val="none" w:sz="0" w:space="0" w:color="auto"/>
        <w:right w:val="none" w:sz="0" w:space="0" w:color="auto"/>
      </w:divBdr>
    </w:div>
    <w:div w:id="684673861">
      <w:bodyDiv w:val="1"/>
      <w:marLeft w:val="0"/>
      <w:marRight w:val="0"/>
      <w:marTop w:val="0"/>
      <w:marBottom w:val="0"/>
      <w:divBdr>
        <w:top w:val="none" w:sz="0" w:space="0" w:color="auto"/>
        <w:left w:val="none" w:sz="0" w:space="0" w:color="auto"/>
        <w:bottom w:val="none" w:sz="0" w:space="0" w:color="auto"/>
        <w:right w:val="none" w:sz="0" w:space="0" w:color="auto"/>
      </w:divBdr>
    </w:div>
    <w:div w:id="707223159">
      <w:bodyDiv w:val="1"/>
      <w:marLeft w:val="0"/>
      <w:marRight w:val="0"/>
      <w:marTop w:val="0"/>
      <w:marBottom w:val="0"/>
      <w:divBdr>
        <w:top w:val="none" w:sz="0" w:space="0" w:color="auto"/>
        <w:left w:val="none" w:sz="0" w:space="0" w:color="auto"/>
        <w:bottom w:val="none" w:sz="0" w:space="0" w:color="auto"/>
        <w:right w:val="none" w:sz="0" w:space="0" w:color="auto"/>
      </w:divBdr>
      <w:divsChild>
        <w:div w:id="1255361502">
          <w:marLeft w:val="547"/>
          <w:marRight w:val="0"/>
          <w:marTop w:val="0"/>
          <w:marBottom w:val="0"/>
          <w:divBdr>
            <w:top w:val="none" w:sz="0" w:space="0" w:color="auto"/>
            <w:left w:val="none" w:sz="0" w:space="0" w:color="auto"/>
            <w:bottom w:val="none" w:sz="0" w:space="0" w:color="auto"/>
            <w:right w:val="none" w:sz="0" w:space="0" w:color="auto"/>
          </w:divBdr>
        </w:div>
      </w:divsChild>
    </w:div>
    <w:div w:id="770471251">
      <w:bodyDiv w:val="1"/>
      <w:marLeft w:val="0"/>
      <w:marRight w:val="0"/>
      <w:marTop w:val="0"/>
      <w:marBottom w:val="0"/>
      <w:divBdr>
        <w:top w:val="none" w:sz="0" w:space="0" w:color="auto"/>
        <w:left w:val="none" w:sz="0" w:space="0" w:color="auto"/>
        <w:bottom w:val="none" w:sz="0" w:space="0" w:color="auto"/>
        <w:right w:val="none" w:sz="0" w:space="0" w:color="auto"/>
      </w:divBdr>
    </w:div>
    <w:div w:id="789979244">
      <w:bodyDiv w:val="1"/>
      <w:marLeft w:val="0"/>
      <w:marRight w:val="0"/>
      <w:marTop w:val="0"/>
      <w:marBottom w:val="0"/>
      <w:divBdr>
        <w:top w:val="none" w:sz="0" w:space="0" w:color="auto"/>
        <w:left w:val="none" w:sz="0" w:space="0" w:color="auto"/>
        <w:bottom w:val="none" w:sz="0" w:space="0" w:color="auto"/>
        <w:right w:val="none" w:sz="0" w:space="0" w:color="auto"/>
      </w:divBdr>
    </w:div>
    <w:div w:id="798765252">
      <w:bodyDiv w:val="1"/>
      <w:marLeft w:val="0"/>
      <w:marRight w:val="0"/>
      <w:marTop w:val="0"/>
      <w:marBottom w:val="0"/>
      <w:divBdr>
        <w:top w:val="none" w:sz="0" w:space="0" w:color="auto"/>
        <w:left w:val="none" w:sz="0" w:space="0" w:color="auto"/>
        <w:bottom w:val="none" w:sz="0" w:space="0" w:color="auto"/>
        <w:right w:val="none" w:sz="0" w:space="0" w:color="auto"/>
      </w:divBdr>
    </w:div>
    <w:div w:id="808745106">
      <w:bodyDiv w:val="1"/>
      <w:marLeft w:val="0"/>
      <w:marRight w:val="0"/>
      <w:marTop w:val="0"/>
      <w:marBottom w:val="0"/>
      <w:divBdr>
        <w:top w:val="none" w:sz="0" w:space="0" w:color="auto"/>
        <w:left w:val="none" w:sz="0" w:space="0" w:color="auto"/>
        <w:bottom w:val="none" w:sz="0" w:space="0" w:color="auto"/>
        <w:right w:val="none" w:sz="0" w:space="0" w:color="auto"/>
      </w:divBdr>
    </w:div>
    <w:div w:id="880434571">
      <w:bodyDiv w:val="1"/>
      <w:marLeft w:val="0"/>
      <w:marRight w:val="0"/>
      <w:marTop w:val="0"/>
      <w:marBottom w:val="0"/>
      <w:divBdr>
        <w:top w:val="none" w:sz="0" w:space="0" w:color="auto"/>
        <w:left w:val="none" w:sz="0" w:space="0" w:color="auto"/>
        <w:bottom w:val="none" w:sz="0" w:space="0" w:color="auto"/>
        <w:right w:val="none" w:sz="0" w:space="0" w:color="auto"/>
      </w:divBdr>
    </w:div>
    <w:div w:id="911087793">
      <w:bodyDiv w:val="1"/>
      <w:marLeft w:val="0"/>
      <w:marRight w:val="0"/>
      <w:marTop w:val="0"/>
      <w:marBottom w:val="0"/>
      <w:divBdr>
        <w:top w:val="none" w:sz="0" w:space="0" w:color="auto"/>
        <w:left w:val="none" w:sz="0" w:space="0" w:color="auto"/>
        <w:bottom w:val="none" w:sz="0" w:space="0" w:color="auto"/>
        <w:right w:val="none" w:sz="0" w:space="0" w:color="auto"/>
      </w:divBdr>
    </w:div>
    <w:div w:id="931595841">
      <w:bodyDiv w:val="1"/>
      <w:marLeft w:val="0"/>
      <w:marRight w:val="0"/>
      <w:marTop w:val="0"/>
      <w:marBottom w:val="0"/>
      <w:divBdr>
        <w:top w:val="none" w:sz="0" w:space="0" w:color="auto"/>
        <w:left w:val="none" w:sz="0" w:space="0" w:color="auto"/>
        <w:bottom w:val="none" w:sz="0" w:space="0" w:color="auto"/>
        <w:right w:val="none" w:sz="0" w:space="0" w:color="auto"/>
      </w:divBdr>
      <w:divsChild>
        <w:div w:id="1052582288">
          <w:marLeft w:val="0"/>
          <w:marRight w:val="0"/>
          <w:marTop w:val="0"/>
          <w:marBottom w:val="0"/>
          <w:divBdr>
            <w:top w:val="none" w:sz="0" w:space="0" w:color="auto"/>
            <w:left w:val="none" w:sz="0" w:space="0" w:color="auto"/>
            <w:bottom w:val="none" w:sz="0" w:space="0" w:color="auto"/>
            <w:right w:val="none" w:sz="0" w:space="0" w:color="auto"/>
          </w:divBdr>
          <w:divsChild>
            <w:div w:id="2131779132">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1406144570">
                  <w:marLeft w:val="0"/>
                  <w:marRight w:val="0"/>
                  <w:marTop w:val="0"/>
                  <w:marBottom w:val="0"/>
                  <w:divBdr>
                    <w:top w:val="none" w:sz="0" w:space="0" w:color="auto"/>
                    <w:left w:val="none" w:sz="0" w:space="0" w:color="auto"/>
                    <w:bottom w:val="none" w:sz="0" w:space="0" w:color="auto"/>
                    <w:right w:val="none" w:sz="0" w:space="0" w:color="auto"/>
                  </w:divBdr>
                  <w:divsChild>
                    <w:div w:id="1377505867">
                      <w:marLeft w:val="0"/>
                      <w:marRight w:val="0"/>
                      <w:marTop w:val="0"/>
                      <w:marBottom w:val="0"/>
                      <w:divBdr>
                        <w:top w:val="none" w:sz="0" w:space="0" w:color="auto"/>
                        <w:left w:val="none" w:sz="0" w:space="0" w:color="auto"/>
                        <w:bottom w:val="none" w:sz="0" w:space="0" w:color="auto"/>
                        <w:right w:val="none" w:sz="0" w:space="0" w:color="auto"/>
                      </w:divBdr>
                      <w:divsChild>
                        <w:div w:id="1879512454">
                          <w:marLeft w:val="0"/>
                          <w:marRight w:val="0"/>
                          <w:marTop w:val="0"/>
                          <w:marBottom w:val="0"/>
                          <w:divBdr>
                            <w:top w:val="none" w:sz="0" w:space="0" w:color="auto"/>
                            <w:left w:val="none" w:sz="0" w:space="0" w:color="auto"/>
                            <w:bottom w:val="none" w:sz="0" w:space="0" w:color="auto"/>
                            <w:right w:val="none" w:sz="0" w:space="0" w:color="auto"/>
                          </w:divBdr>
                        </w:div>
                      </w:divsChild>
                    </w:div>
                    <w:div w:id="1203983391">
                      <w:marLeft w:val="0"/>
                      <w:marRight w:val="0"/>
                      <w:marTop w:val="180"/>
                      <w:marBottom w:val="0"/>
                      <w:divBdr>
                        <w:top w:val="none" w:sz="0" w:space="0" w:color="auto"/>
                        <w:left w:val="none" w:sz="0" w:space="0" w:color="auto"/>
                        <w:bottom w:val="none" w:sz="0" w:space="0" w:color="auto"/>
                        <w:right w:val="none" w:sz="0" w:space="0" w:color="auto"/>
                      </w:divBdr>
                    </w:div>
                  </w:divsChild>
                </w:div>
                <w:div w:id="484975602">
                  <w:marLeft w:val="0"/>
                  <w:marRight w:val="0"/>
                  <w:marTop w:val="0"/>
                  <w:marBottom w:val="0"/>
                  <w:divBdr>
                    <w:top w:val="none" w:sz="0" w:space="0" w:color="auto"/>
                    <w:left w:val="none" w:sz="0" w:space="0" w:color="auto"/>
                    <w:bottom w:val="none" w:sz="0" w:space="0" w:color="auto"/>
                    <w:right w:val="none" w:sz="0" w:space="0" w:color="auto"/>
                  </w:divBdr>
                  <w:divsChild>
                    <w:div w:id="1912233551">
                      <w:marLeft w:val="0"/>
                      <w:marRight w:val="0"/>
                      <w:marTop w:val="180"/>
                      <w:marBottom w:val="0"/>
                      <w:divBdr>
                        <w:top w:val="none" w:sz="0" w:space="0" w:color="auto"/>
                        <w:left w:val="none" w:sz="0" w:space="0" w:color="auto"/>
                        <w:bottom w:val="none" w:sz="0" w:space="0" w:color="auto"/>
                        <w:right w:val="none" w:sz="0" w:space="0" w:color="auto"/>
                      </w:divBdr>
                      <w:divsChild>
                        <w:div w:id="395208997">
                          <w:marLeft w:val="0"/>
                          <w:marRight w:val="0"/>
                          <w:marTop w:val="0"/>
                          <w:marBottom w:val="0"/>
                          <w:divBdr>
                            <w:top w:val="none" w:sz="0" w:space="0" w:color="auto"/>
                            <w:left w:val="none" w:sz="0" w:space="0" w:color="auto"/>
                            <w:bottom w:val="none" w:sz="0" w:space="0" w:color="auto"/>
                            <w:right w:val="none" w:sz="0" w:space="0" w:color="auto"/>
                          </w:divBdr>
                          <w:divsChild>
                            <w:div w:id="1048458336">
                              <w:marLeft w:val="0"/>
                              <w:marRight w:val="0"/>
                              <w:marTop w:val="0"/>
                              <w:marBottom w:val="0"/>
                              <w:divBdr>
                                <w:top w:val="none" w:sz="0" w:space="0" w:color="auto"/>
                                <w:left w:val="none" w:sz="0" w:space="0" w:color="auto"/>
                                <w:bottom w:val="none" w:sz="0" w:space="0" w:color="auto"/>
                                <w:right w:val="none" w:sz="0" w:space="0" w:color="auto"/>
                              </w:divBdr>
                              <w:divsChild>
                                <w:div w:id="38432484">
                                  <w:marLeft w:val="0"/>
                                  <w:marRight w:val="180"/>
                                  <w:marTop w:val="0"/>
                                  <w:marBottom w:val="0"/>
                                  <w:divBdr>
                                    <w:top w:val="none" w:sz="0" w:space="0" w:color="auto"/>
                                    <w:left w:val="none" w:sz="0" w:space="0" w:color="auto"/>
                                    <w:bottom w:val="none" w:sz="0" w:space="0" w:color="auto"/>
                                    <w:right w:val="none" w:sz="0" w:space="0" w:color="auto"/>
                                  </w:divBdr>
                                  <w:divsChild>
                                    <w:div w:id="1862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63515">
                              <w:marLeft w:val="0"/>
                              <w:marRight w:val="0"/>
                              <w:marTop w:val="0"/>
                              <w:marBottom w:val="0"/>
                              <w:divBdr>
                                <w:top w:val="none" w:sz="0" w:space="0" w:color="auto"/>
                                <w:left w:val="none" w:sz="0" w:space="0" w:color="auto"/>
                                <w:bottom w:val="none" w:sz="0" w:space="0" w:color="auto"/>
                                <w:right w:val="none" w:sz="0" w:space="0" w:color="auto"/>
                              </w:divBdr>
                            </w:div>
                          </w:divsChild>
                        </w:div>
                        <w:div w:id="2009942037">
                          <w:marLeft w:val="0"/>
                          <w:marRight w:val="0"/>
                          <w:marTop w:val="0"/>
                          <w:marBottom w:val="0"/>
                          <w:divBdr>
                            <w:top w:val="none" w:sz="0" w:space="0" w:color="auto"/>
                            <w:left w:val="none" w:sz="0" w:space="0" w:color="auto"/>
                            <w:bottom w:val="none" w:sz="0" w:space="0" w:color="auto"/>
                            <w:right w:val="none" w:sz="0" w:space="0" w:color="auto"/>
                          </w:divBdr>
                          <w:divsChild>
                            <w:div w:id="1793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197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7443280">
          <w:marLeft w:val="0"/>
          <w:marRight w:val="0"/>
          <w:marTop w:val="0"/>
          <w:marBottom w:val="0"/>
          <w:divBdr>
            <w:top w:val="none" w:sz="0" w:space="0" w:color="auto"/>
            <w:left w:val="none" w:sz="0" w:space="0" w:color="auto"/>
            <w:bottom w:val="none" w:sz="0" w:space="0" w:color="auto"/>
            <w:right w:val="none" w:sz="0" w:space="0" w:color="auto"/>
          </w:divBdr>
          <w:divsChild>
            <w:div w:id="810947254">
              <w:marLeft w:val="0"/>
              <w:marRight w:val="0"/>
              <w:marTop w:val="0"/>
              <w:marBottom w:val="0"/>
              <w:divBdr>
                <w:top w:val="none" w:sz="0" w:space="0" w:color="auto"/>
                <w:left w:val="none" w:sz="0" w:space="0" w:color="auto"/>
                <w:bottom w:val="none" w:sz="0" w:space="0" w:color="auto"/>
                <w:right w:val="none" w:sz="0" w:space="0" w:color="auto"/>
              </w:divBdr>
              <w:divsChild>
                <w:div w:id="970984200">
                  <w:marLeft w:val="0"/>
                  <w:marRight w:val="0"/>
                  <w:marTop w:val="0"/>
                  <w:marBottom w:val="0"/>
                  <w:divBdr>
                    <w:top w:val="none" w:sz="0" w:space="0" w:color="auto"/>
                    <w:left w:val="none" w:sz="0" w:space="0" w:color="auto"/>
                    <w:bottom w:val="none" w:sz="0" w:space="0" w:color="auto"/>
                    <w:right w:val="none" w:sz="0" w:space="0" w:color="auto"/>
                  </w:divBdr>
                  <w:divsChild>
                    <w:div w:id="9776147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9542124">
                          <w:marLeft w:val="0"/>
                          <w:marRight w:val="0"/>
                          <w:marTop w:val="0"/>
                          <w:marBottom w:val="240"/>
                          <w:divBdr>
                            <w:top w:val="none" w:sz="0" w:space="0" w:color="auto"/>
                            <w:left w:val="none" w:sz="0" w:space="0" w:color="auto"/>
                            <w:bottom w:val="none" w:sz="0" w:space="0" w:color="auto"/>
                            <w:right w:val="none" w:sz="0" w:space="0" w:color="auto"/>
                          </w:divBdr>
                          <w:divsChild>
                            <w:div w:id="2048481215">
                              <w:marLeft w:val="0"/>
                              <w:marRight w:val="0"/>
                              <w:marTop w:val="0"/>
                              <w:marBottom w:val="0"/>
                              <w:divBdr>
                                <w:top w:val="none" w:sz="0" w:space="0" w:color="auto"/>
                                <w:left w:val="none" w:sz="0" w:space="0" w:color="auto"/>
                                <w:bottom w:val="none" w:sz="0" w:space="0" w:color="auto"/>
                                <w:right w:val="none" w:sz="0" w:space="0" w:color="auto"/>
                              </w:divBdr>
                              <w:divsChild>
                                <w:div w:id="6656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08890">
                          <w:marLeft w:val="0"/>
                          <w:marRight w:val="0"/>
                          <w:marTop w:val="0"/>
                          <w:marBottom w:val="0"/>
                          <w:divBdr>
                            <w:top w:val="none" w:sz="0" w:space="0" w:color="auto"/>
                            <w:left w:val="none" w:sz="0" w:space="0" w:color="auto"/>
                            <w:bottom w:val="none" w:sz="0" w:space="0" w:color="auto"/>
                            <w:right w:val="none" w:sz="0" w:space="0" w:color="auto"/>
                          </w:divBdr>
                          <w:divsChild>
                            <w:div w:id="1894191905">
                              <w:marLeft w:val="0"/>
                              <w:marRight w:val="0"/>
                              <w:marTop w:val="0"/>
                              <w:marBottom w:val="0"/>
                              <w:divBdr>
                                <w:top w:val="none" w:sz="0" w:space="0" w:color="auto"/>
                                <w:left w:val="none" w:sz="0" w:space="0" w:color="auto"/>
                                <w:bottom w:val="none" w:sz="0" w:space="0" w:color="auto"/>
                                <w:right w:val="none" w:sz="0" w:space="0" w:color="auto"/>
                              </w:divBdr>
                              <w:divsChild>
                                <w:div w:id="1426028295">
                                  <w:marLeft w:val="0"/>
                                  <w:marRight w:val="0"/>
                                  <w:marTop w:val="0"/>
                                  <w:marBottom w:val="0"/>
                                  <w:divBdr>
                                    <w:top w:val="none" w:sz="0" w:space="0" w:color="auto"/>
                                    <w:left w:val="none" w:sz="0" w:space="0" w:color="auto"/>
                                    <w:bottom w:val="none" w:sz="0" w:space="0" w:color="auto"/>
                                    <w:right w:val="none" w:sz="0" w:space="0" w:color="auto"/>
                                  </w:divBdr>
                                  <w:divsChild>
                                    <w:div w:id="1076173988">
                                      <w:marLeft w:val="0"/>
                                      <w:marRight w:val="0"/>
                                      <w:marTop w:val="0"/>
                                      <w:marBottom w:val="0"/>
                                      <w:divBdr>
                                        <w:top w:val="none" w:sz="0" w:space="0" w:color="auto"/>
                                        <w:left w:val="none" w:sz="0" w:space="0" w:color="auto"/>
                                        <w:bottom w:val="none" w:sz="0" w:space="0" w:color="auto"/>
                                        <w:right w:val="none" w:sz="0" w:space="0" w:color="auto"/>
                                      </w:divBdr>
                                      <w:divsChild>
                                        <w:div w:id="371268157">
                                          <w:marLeft w:val="0"/>
                                          <w:marRight w:val="0"/>
                                          <w:marTop w:val="0"/>
                                          <w:marBottom w:val="0"/>
                                          <w:divBdr>
                                            <w:top w:val="none" w:sz="0" w:space="0" w:color="auto"/>
                                            <w:left w:val="none" w:sz="0" w:space="0" w:color="auto"/>
                                            <w:bottom w:val="none" w:sz="0" w:space="0" w:color="auto"/>
                                            <w:right w:val="none" w:sz="0" w:space="0" w:color="auto"/>
                                          </w:divBdr>
                                          <w:divsChild>
                                            <w:div w:id="162353328">
                                              <w:marLeft w:val="0"/>
                                              <w:marRight w:val="0"/>
                                              <w:marTop w:val="0"/>
                                              <w:marBottom w:val="0"/>
                                              <w:divBdr>
                                                <w:top w:val="none" w:sz="0" w:space="0" w:color="auto"/>
                                                <w:left w:val="none" w:sz="0" w:space="0" w:color="auto"/>
                                                <w:bottom w:val="none" w:sz="0" w:space="0" w:color="auto"/>
                                                <w:right w:val="none" w:sz="0" w:space="0" w:color="auto"/>
                                              </w:divBdr>
                                              <w:divsChild>
                                                <w:div w:id="1968466681">
                                                  <w:marLeft w:val="180"/>
                                                  <w:marRight w:val="0"/>
                                                  <w:marTop w:val="0"/>
                                                  <w:marBottom w:val="0"/>
                                                  <w:divBdr>
                                                    <w:top w:val="none" w:sz="0" w:space="0" w:color="auto"/>
                                                    <w:left w:val="none" w:sz="0" w:space="0" w:color="auto"/>
                                                    <w:bottom w:val="none" w:sz="0" w:space="0" w:color="auto"/>
                                                    <w:right w:val="none" w:sz="0" w:space="0" w:color="auto"/>
                                                  </w:divBdr>
                                                  <w:divsChild>
                                                    <w:div w:id="19658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47001">
                                          <w:marLeft w:val="0"/>
                                          <w:marRight w:val="0"/>
                                          <w:marTop w:val="0"/>
                                          <w:marBottom w:val="0"/>
                                          <w:divBdr>
                                            <w:top w:val="none" w:sz="0" w:space="0" w:color="auto"/>
                                            <w:left w:val="none" w:sz="0" w:space="0" w:color="auto"/>
                                            <w:bottom w:val="none" w:sz="0" w:space="0" w:color="auto"/>
                                            <w:right w:val="none" w:sz="0" w:space="0" w:color="auto"/>
                                          </w:divBdr>
                                          <w:divsChild>
                                            <w:div w:id="1539317463">
                                              <w:marLeft w:val="0"/>
                                              <w:marRight w:val="0"/>
                                              <w:marTop w:val="0"/>
                                              <w:marBottom w:val="0"/>
                                              <w:divBdr>
                                                <w:top w:val="none" w:sz="0" w:space="0" w:color="auto"/>
                                                <w:left w:val="none" w:sz="0" w:space="0" w:color="auto"/>
                                                <w:bottom w:val="none" w:sz="0" w:space="0" w:color="auto"/>
                                                <w:right w:val="none" w:sz="0" w:space="0" w:color="auto"/>
                                              </w:divBdr>
                                              <w:divsChild>
                                                <w:div w:id="1059740934">
                                                  <w:marLeft w:val="180"/>
                                                  <w:marRight w:val="0"/>
                                                  <w:marTop w:val="0"/>
                                                  <w:marBottom w:val="0"/>
                                                  <w:divBdr>
                                                    <w:top w:val="none" w:sz="0" w:space="0" w:color="auto"/>
                                                    <w:left w:val="none" w:sz="0" w:space="0" w:color="auto"/>
                                                    <w:bottom w:val="none" w:sz="0" w:space="0" w:color="auto"/>
                                                    <w:right w:val="none" w:sz="0" w:space="0" w:color="auto"/>
                                                  </w:divBdr>
                                                  <w:divsChild>
                                                    <w:div w:id="5137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22708">
                                          <w:marLeft w:val="0"/>
                                          <w:marRight w:val="0"/>
                                          <w:marTop w:val="0"/>
                                          <w:marBottom w:val="0"/>
                                          <w:divBdr>
                                            <w:top w:val="none" w:sz="0" w:space="0" w:color="auto"/>
                                            <w:left w:val="none" w:sz="0" w:space="0" w:color="auto"/>
                                            <w:bottom w:val="none" w:sz="0" w:space="0" w:color="auto"/>
                                            <w:right w:val="none" w:sz="0" w:space="0" w:color="auto"/>
                                          </w:divBdr>
                                          <w:divsChild>
                                            <w:div w:id="1427995307">
                                              <w:marLeft w:val="0"/>
                                              <w:marRight w:val="0"/>
                                              <w:marTop w:val="0"/>
                                              <w:marBottom w:val="0"/>
                                              <w:divBdr>
                                                <w:top w:val="none" w:sz="0" w:space="0" w:color="auto"/>
                                                <w:left w:val="none" w:sz="0" w:space="0" w:color="auto"/>
                                                <w:bottom w:val="none" w:sz="0" w:space="0" w:color="auto"/>
                                                <w:right w:val="none" w:sz="0" w:space="0" w:color="auto"/>
                                              </w:divBdr>
                                              <w:divsChild>
                                                <w:div w:id="551618099">
                                                  <w:marLeft w:val="180"/>
                                                  <w:marRight w:val="0"/>
                                                  <w:marTop w:val="0"/>
                                                  <w:marBottom w:val="0"/>
                                                  <w:divBdr>
                                                    <w:top w:val="none" w:sz="0" w:space="0" w:color="auto"/>
                                                    <w:left w:val="none" w:sz="0" w:space="0" w:color="auto"/>
                                                    <w:bottom w:val="none" w:sz="0" w:space="0" w:color="auto"/>
                                                    <w:right w:val="none" w:sz="0" w:space="0" w:color="auto"/>
                                                  </w:divBdr>
                                                  <w:divsChild>
                                                    <w:div w:id="11276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40126">
                                          <w:marLeft w:val="0"/>
                                          <w:marRight w:val="0"/>
                                          <w:marTop w:val="0"/>
                                          <w:marBottom w:val="0"/>
                                          <w:divBdr>
                                            <w:top w:val="none" w:sz="0" w:space="0" w:color="auto"/>
                                            <w:left w:val="none" w:sz="0" w:space="0" w:color="auto"/>
                                            <w:bottom w:val="none" w:sz="0" w:space="0" w:color="auto"/>
                                            <w:right w:val="none" w:sz="0" w:space="0" w:color="auto"/>
                                          </w:divBdr>
                                          <w:divsChild>
                                            <w:div w:id="1786273021">
                                              <w:marLeft w:val="0"/>
                                              <w:marRight w:val="0"/>
                                              <w:marTop w:val="0"/>
                                              <w:marBottom w:val="0"/>
                                              <w:divBdr>
                                                <w:top w:val="none" w:sz="0" w:space="0" w:color="auto"/>
                                                <w:left w:val="none" w:sz="0" w:space="0" w:color="auto"/>
                                                <w:bottom w:val="none" w:sz="0" w:space="0" w:color="auto"/>
                                                <w:right w:val="none" w:sz="0" w:space="0" w:color="auto"/>
                                              </w:divBdr>
                                              <w:divsChild>
                                                <w:div w:id="1115713757">
                                                  <w:marLeft w:val="180"/>
                                                  <w:marRight w:val="0"/>
                                                  <w:marTop w:val="0"/>
                                                  <w:marBottom w:val="0"/>
                                                  <w:divBdr>
                                                    <w:top w:val="none" w:sz="0" w:space="0" w:color="auto"/>
                                                    <w:left w:val="none" w:sz="0" w:space="0" w:color="auto"/>
                                                    <w:bottom w:val="none" w:sz="0" w:space="0" w:color="auto"/>
                                                    <w:right w:val="none" w:sz="0" w:space="0" w:color="auto"/>
                                                  </w:divBdr>
                                                  <w:divsChild>
                                                    <w:div w:id="4803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04987">
                                          <w:marLeft w:val="0"/>
                                          <w:marRight w:val="0"/>
                                          <w:marTop w:val="0"/>
                                          <w:marBottom w:val="0"/>
                                          <w:divBdr>
                                            <w:top w:val="none" w:sz="0" w:space="0" w:color="auto"/>
                                            <w:left w:val="none" w:sz="0" w:space="0" w:color="auto"/>
                                            <w:bottom w:val="none" w:sz="0" w:space="0" w:color="auto"/>
                                            <w:right w:val="none" w:sz="0" w:space="0" w:color="auto"/>
                                          </w:divBdr>
                                          <w:divsChild>
                                            <w:div w:id="842473033">
                                              <w:marLeft w:val="0"/>
                                              <w:marRight w:val="0"/>
                                              <w:marTop w:val="0"/>
                                              <w:marBottom w:val="0"/>
                                              <w:divBdr>
                                                <w:top w:val="none" w:sz="0" w:space="0" w:color="auto"/>
                                                <w:left w:val="none" w:sz="0" w:space="0" w:color="auto"/>
                                                <w:bottom w:val="none" w:sz="0" w:space="0" w:color="auto"/>
                                                <w:right w:val="none" w:sz="0" w:space="0" w:color="auto"/>
                                              </w:divBdr>
                                              <w:divsChild>
                                                <w:div w:id="610818442">
                                                  <w:marLeft w:val="180"/>
                                                  <w:marRight w:val="0"/>
                                                  <w:marTop w:val="0"/>
                                                  <w:marBottom w:val="0"/>
                                                  <w:divBdr>
                                                    <w:top w:val="none" w:sz="0" w:space="0" w:color="auto"/>
                                                    <w:left w:val="none" w:sz="0" w:space="0" w:color="auto"/>
                                                    <w:bottom w:val="none" w:sz="0" w:space="0" w:color="auto"/>
                                                    <w:right w:val="none" w:sz="0" w:space="0" w:color="auto"/>
                                                  </w:divBdr>
                                                  <w:divsChild>
                                                    <w:div w:id="7170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458592">
              <w:marLeft w:val="0"/>
              <w:marRight w:val="0"/>
              <w:marTop w:val="0"/>
              <w:marBottom w:val="0"/>
              <w:divBdr>
                <w:top w:val="none" w:sz="0" w:space="0" w:color="auto"/>
                <w:left w:val="none" w:sz="0" w:space="0" w:color="auto"/>
                <w:bottom w:val="none" w:sz="0" w:space="0" w:color="auto"/>
                <w:right w:val="none" w:sz="0" w:space="0" w:color="auto"/>
              </w:divBdr>
              <w:divsChild>
                <w:div w:id="867764973">
                  <w:marLeft w:val="0"/>
                  <w:marRight w:val="0"/>
                  <w:marTop w:val="0"/>
                  <w:marBottom w:val="0"/>
                  <w:divBdr>
                    <w:top w:val="none" w:sz="0" w:space="0" w:color="auto"/>
                    <w:left w:val="none" w:sz="0" w:space="0" w:color="auto"/>
                    <w:bottom w:val="none" w:sz="0" w:space="0" w:color="auto"/>
                    <w:right w:val="none" w:sz="0" w:space="0" w:color="auto"/>
                  </w:divBdr>
                  <w:divsChild>
                    <w:div w:id="10957051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5388208">
                          <w:marLeft w:val="0"/>
                          <w:marRight w:val="0"/>
                          <w:marTop w:val="0"/>
                          <w:marBottom w:val="240"/>
                          <w:divBdr>
                            <w:top w:val="none" w:sz="0" w:space="0" w:color="auto"/>
                            <w:left w:val="none" w:sz="0" w:space="0" w:color="auto"/>
                            <w:bottom w:val="none" w:sz="0" w:space="0" w:color="auto"/>
                            <w:right w:val="none" w:sz="0" w:space="0" w:color="auto"/>
                          </w:divBdr>
                          <w:divsChild>
                            <w:div w:id="1194735555">
                              <w:marLeft w:val="0"/>
                              <w:marRight w:val="0"/>
                              <w:marTop w:val="0"/>
                              <w:marBottom w:val="0"/>
                              <w:divBdr>
                                <w:top w:val="none" w:sz="0" w:space="0" w:color="auto"/>
                                <w:left w:val="none" w:sz="0" w:space="0" w:color="auto"/>
                                <w:bottom w:val="none" w:sz="0" w:space="0" w:color="auto"/>
                                <w:right w:val="none" w:sz="0" w:space="0" w:color="auto"/>
                              </w:divBdr>
                              <w:divsChild>
                                <w:div w:id="18571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635">
                          <w:marLeft w:val="0"/>
                          <w:marRight w:val="0"/>
                          <w:marTop w:val="0"/>
                          <w:marBottom w:val="0"/>
                          <w:divBdr>
                            <w:top w:val="none" w:sz="0" w:space="0" w:color="auto"/>
                            <w:left w:val="none" w:sz="0" w:space="0" w:color="auto"/>
                            <w:bottom w:val="none" w:sz="0" w:space="0" w:color="auto"/>
                            <w:right w:val="none" w:sz="0" w:space="0" w:color="auto"/>
                          </w:divBdr>
                          <w:divsChild>
                            <w:div w:id="1836609400">
                              <w:marLeft w:val="0"/>
                              <w:marRight w:val="0"/>
                              <w:marTop w:val="0"/>
                              <w:marBottom w:val="0"/>
                              <w:divBdr>
                                <w:top w:val="none" w:sz="0" w:space="0" w:color="auto"/>
                                <w:left w:val="none" w:sz="0" w:space="0" w:color="auto"/>
                                <w:bottom w:val="none" w:sz="0" w:space="0" w:color="auto"/>
                                <w:right w:val="none" w:sz="0" w:space="0" w:color="auto"/>
                              </w:divBdr>
                              <w:divsChild>
                                <w:div w:id="902905479">
                                  <w:marLeft w:val="0"/>
                                  <w:marRight w:val="0"/>
                                  <w:marTop w:val="0"/>
                                  <w:marBottom w:val="0"/>
                                  <w:divBdr>
                                    <w:top w:val="none" w:sz="0" w:space="0" w:color="auto"/>
                                    <w:left w:val="none" w:sz="0" w:space="0" w:color="auto"/>
                                    <w:bottom w:val="none" w:sz="0" w:space="0" w:color="auto"/>
                                    <w:right w:val="none" w:sz="0" w:space="0" w:color="auto"/>
                                  </w:divBdr>
                                  <w:divsChild>
                                    <w:div w:id="644043676">
                                      <w:marLeft w:val="0"/>
                                      <w:marRight w:val="0"/>
                                      <w:marTop w:val="0"/>
                                      <w:marBottom w:val="0"/>
                                      <w:divBdr>
                                        <w:top w:val="none" w:sz="0" w:space="0" w:color="auto"/>
                                        <w:left w:val="none" w:sz="0" w:space="0" w:color="auto"/>
                                        <w:bottom w:val="none" w:sz="0" w:space="0" w:color="auto"/>
                                        <w:right w:val="none" w:sz="0" w:space="0" w:color="auto"/>
                                      </w:divBdr>
                                      <w:divsChild>
                                        <w:div w:id="1339769738">
                                          <w:marLeft w:val="0"/>
                                          <w:marRight w:val="0"/>
                                          <w:marTop w:val="0"/>
                                          <w:marBottom w:val="0"/>
                                          <w:divBdr>
                                            <w:top w:val="none" w:sz="0" w:space="0" w:color="auto"/>
                                            <w:left w:val="none" w:sz="0" w:space="0" w:color="auto"/>
                                            <w:bottom w:val="none" w:sz="0" w:space="0" w:color="auto"/>
                                            <w:right w:val="none" w:sz="0" w:space="0" w:color="auto"/>
                                          </w:divBdr>
                                          <w:divsChild>
                                            <w:div w:id="1550653647">
                                              <w:marLeft w:val="0"/>
                                              <w:marRight w:val="0"/>
                                              <w:marTop w:val="0"/>
                                              <w:marBottom w:val="0"/>
                                              <w:divBdr>
                                                <w:top w:val="none" w:sz="0" w:space="0" w:color="auto"/>
                                                <w:left w:val="none" w:sz="0" w:space="0" w:color="auto"/>
                                                <w:bottom w:val="none" w:sz="0" w:space="0" w:color="auto"/>
                                                <w:right w:val="none" w:sz="0" w:space="0" w:color="auto"/>
                                              </w:divBdr>
                                              <w:divsChild>
                                                <w:div w:id="1181775989">
                                                  <w:marLeft w:val="180"/>
                                                  <w:marRight w:val="0"/>
                                                  <w:marTop w:val="0"/>
                                                  <w:marBottom w:val="0"/>
                                                  <w:divBdr>
                                                    <w:top w:val="none" w:sz="0" w:space="0" w:color="auto"/>
                                                    <w:left w:val="none" w:sz="0" w:space="0" w:color="auto"/>
                                                    <w:bottom w:val="none" w:sz="0" w:space="0" w:color="auto"/>
                                                    <w:right w:val="none" w:sz="0" w:space="0" w:color="auto"/>
                                                  </w:divBdr>
                                                  <w:divsChild>
                                                    <w:div w:id="10003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7338">
                                          <w:marLeft w:val="0"/>
                                          <w:marRight w:val="0"/>
                                          <w:marTop w:val="0"/>
                                          <w:marBottom w:val="0"/>
                                          <w:divBdr>
                                            <w:top w:val="none" w:sz="0" w:space="0" w:color="auto"/>
                                            <w:left w:val="none" w:sz="0" w:space="0" w:color="auto"/>
                                            <w:bottom w:val="none" w:sz="0" w:space="0" w:color="auto"/>
                                            <w:right w:val="none" w:sz="0" w:space="0" w:color="auto"/>
                                          </w:divBdr>
                                          <w:divsChild>
                                            <w:div w:id="1784422746">
                                              <w:marLeft w:val="0"/>
                                              <w:marRight w:val="0"/>
                                              <w:marTop w:val="0"/>
                                              <w:marBottom w:val="0"/>
                                              <w:divBdr>
                                                <w:top w:val="none" w:sz="0" w:space="0" w:color="auto"/>
                                                <w:left w:val="none" w:sz="0" w:space="0" w:color="auto"/>
                                                <w:bottom w:val="none" w:sz="0" w:space="0" w:color="auto"/>
                                                <w:right w:val="none" w:sz="0" w:space="0" w:color="auto"/>
                                              </w:divBdr>
                                              <w:divsChild>
                                                <w:div w:id="1842886673">
                                                  <w:marLeft w:val="180"/>
                                                  <w:marRight w:val="0"/>
                                                  <w:marTop w:val="0"/>
                                                  <w:marBottom w:val="0"/>
                                                  <w:divBdr>
                                                    <w:top w:val="none" w:sz="0" w:space="0" w:color="auto"/>
                                                    <w:left w:val="none" w:sz="0" w:space="0" w:color="auto"/>
                                                    <w:bottom w:val="none" w:sz="0" w:space="0" w:color="auto"/>
                                                    <w:right w:val="none" w:sz="0" w:space="0" w:color="auto"/>
                                                  </w:divBdr>
                                                  <w:divsChild>
                                                    <w:div w:id="4017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29959">
                                          <w:marLeft w:val="0"/>
                                          <w:marRight w:val="0"/>
                                          <w:marTop w:val="0"/>
                                          <w:marBottom w:val="0"/>
                                          <w:divBdr>
                                            <w:top w:val="none" w:sz="0" w:space="0" w:color="auto"/>
                                            <w:left w:val="none" w:sz="0" w:space="0" w:color="auto"/>
                                            <w:bottom w:val="none" w:sz="0" w:space="0" w:color="auto"/>
                                            <w:right w:val="none" w:sz="0" w:space="0" w:color="auto"/>
                                          </w:divBdr>
                                          <w:divsChild>
                                            <w:div w:id="1253393258">
                                              <w:marLeft w:val="0"/>
                                              <w:marRight w:val="0"/>
                                              <w:marTop w:val="0"/>
                                              <w:marBottom w:val="0"/>
                                              <w:divBdr>
                                                <w:top w:val="none" w:sz="0" w:space="0" w:color="auto"/>
                                                <w:left w:val="none" w:sz="0" w:space="0" w:color="auto"/>
                                                <w:bottom w:val="none" w:sz="0" w:space="0" w:color="auto"/>
                                                <w:right w:val="none" w:sz="0" w:space="0" w:color="auto"/>
                                              </w:divBdr>
                                              <w:divsChild>
                                                <w:div w:id="1334527943">
                                                  <w:marLeft w:val="180"/>
                                                  <w:marRight w:val="0"/>
                                                  <w:marTop w:val="0"/>
                                                  <w:marBottom w:val="0"/>
                                                  <w:divBdr>
                                                    <w:top w:val="none" w:sz="0" w:space="0" w:color="auto"/>
                                                    <w:left w:val="none" w:sz="0" w:space="0" w:color="auto"/>
                                                    <w:bottom w:val="none" w:sz="0" w:space="0" w:color="auto"/>
                                                    <w:right w:val="none" w:sz="0" w:space="0" w:color="auto"/>
                                                  </w:divBdr>
                                                  <w:divsChild>
                                                    <w:div w:id="18193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3792">
                                          <w:marLeft w:val="0"/>
                                          <w:marRight w:val="0"/>
                                          <w:marTop w:val="0"/>
                                          <w:marBottom w:val="0"/>
                                          <w:divBdr>
                                            <w:top w:val="none" w:sz="0" w:space="0" w:color="auto"/>
                                            <w:left w:val="none" w:sz="0" w:space="0" w:color="auto"/>
                                            <w:bottom w:val="none" w:sz="0" w:space="0" w:color="auto"/>
                                            <w:right w:val="none" w:sz="0" w:space="0" w:color="auto"/>
                                          </w:divBdr>
                                          <w:divsChild>
                                            <w:div w:id="2016415050">
                                              <w:marLeft w:val="0"/>
                                              <w:marRight w:val="0"/>
                                              <w:marTop w:val="0"/>
                                              <w:marBottom w:val="0"/>
                                              <w:divBdr>
                                                <w:top w:val="none" w:sz="0" w:space="0" w:color="auto"/>
                                                <w:left w:val="none" w:sz="0" w:space="0" w:color="auto"/>
                                                <w:bottom w:val="none" w:sz="0" w:space="0" w:color="auto"/>
                                                <w:right w:val="none" w:sz="0" w:space="0" w:color="auto"/>
                                              </w:divBdr>
                                              <w:divsChild>
                                                <w:div w:id="1087186730">
                                                  <w:marLeft w:val="180"/>
                                                  <w:marRight w:val="0"/>
                                                  <w:marTop w:val="0"/>
                                                  <w:marBottom w:val="0"/>
                                                  <w:divBdr>
                                                    <w:top w:val="none" w:sz="0" w:space="0" w:color="auto"/>
                                                    <w:left w:val="none" w:sz="0" w:space="0" w:color="auto"/>
                                                    <w:bottom w:val="none" w:sz="0" w:space="0" w:color="auto"/>
                                                    <w:right w:val="none" w:sz="0" w:space="0" w:color="auto"/>
                                                  </w:divBdr>
                                                  <w:divsChild>
                                                    <w:div w:id="5455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4581">
                                          <w:marLeft w:val="0"/>
                                          <w:marRight w:val="0"/>
                                          <w:marTop w:val="0"/>
                                          <w:marBottom w:val="0"/>
                                          <w:divBdr>
                                            <w:top w:val="none" w:sz="0" w:space="0" w:color="auto"/>
                                            <w:left w:val="none" w:sz="0" w:space="0" w:color="auto"/>
                                            <w:bottom w:val="none" w:sz="0" w:space="0" w:color="auto"/>
                                            <w:right w:val="none" w:sz="0" w:space="0" w:color="auto"/>
                                          </w:divBdr>
                                          <w:divsChild>
                                            <w:div w:id="79061253">
                                              <w:marLeft w:val="0"/>
                                              <w:marRight w:val="0"/>
                                              <w:marTop w:val="0"/>
                                              <w:marBottom w:val="0"/>
                                              <w:divBdr>
                                                <w:top w:val="none" w:sz="0" w:space="0" w:color="auto"/>
                                                <w:left w:val="none" w:sz="0" w:space="0" w:color="auto"/>
                                                <w:bottom w:val="none" w:sz="0" w:space="0" w:color="auto"/>
                                                <w:right w:val="none" w:sz="0" w:space="0" w:color="auto"/>
                                              </w:divBdr>
                                              <w:divsChild>
                                                <w:div w:id="2112772626">
                                                  <w:marLeft w:val="180"/>
                                                  <w:marRight w:val="0"/>
                                                  <w:marTop w:val="0"/>
                                                  <w:marBottom w:val="0"/>
                                                  <w:divBdr>
                                                    <w:top w:val="none" w:sz="0" w:space="0" w:color="auto"/>
                                                    <w:left w:val="none" w:sz="0" w:space="0" w:color="auto"/>
                                                    <w:bottom w:val="none" w:sz="0" w:space="0" w:color="auto"/>
                                                    <w:right w:val="none" w:sz="0" w:space="0" w:color="auto"/>
                                                  </w:divBdr>
                                                  <w:divsChild>
                                                    <w:div w:id="4722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186811">
              <w:marLeft w:val="0"/>
              <w:marRight w:val="0"/>
              <w:marTop w:val="0"/>
              <w:marBottom w:val="0"/>
              <w:divBdr>
                <w:top w:val="none" w:sz="0" w:space="0" w:color="auto"/>
                <w:left w:val="none" w:sz="0" w:space="0" w:color="auto"/>
                <w:bottom w:val="none" w:sz="0" w:space="0" w:color="auto"/>
                <w:right w:val="none" w:sz="0" w:space="0" w:color="auto"/>
              </w:divBdr>
              <w:divsChild>
                <w:div w:id="52850216">
                  <w:marLeft w:val="0"/>
                  <w:marRight w:val="0"/>
                  <w:marTop w:val="0"/>
                  <w:marBottom w:val="0"/>
                  <w:divBdr>
                    <w:top w:val="none" w:sz="0" w:space="0" w:color="auto"/>
                    <w:left w:val="none" w:sz="0" w:space="0" w:color="auto"/>
                    <w:bottom w:val="none" w:sz="0" w:space="0" w:color="auto"/>
                    <w:right w:val="none" w:sz="0" w:space="0" w:color="auto"/>
                  </w:divBdr>
                  <w:divsChild>
                    <w:div w:id="16736822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9097073">
                          <w:marLeft w:val="0"/>
                          <w:marRight w:val="0"/>
                          <w:marTop w:val="0"/>
                          <w:marBottom w:val="240"/>
                          <w:divBdr>
                            <w:top w:val="none" w:sz="0" w:space="0" w:color="auto"/>
                            <w:left w:val="none" w:sz="0" w:space="0" w:color="auto"/>
                            <w:bottom w:val="none" w:sz="0" w:space="0" w:color="auto"/>
                            <w:right w:val="none" w:sz="0" w:space="0" w:color="auto"/>
                          </w:divBdr>
                          <w:divsChild>
                            <w:div w:id="878586384">
                              <w:marLeft w:val="0"/>
                              <w:marRight w:val="0"/>
                              <w:marTop w:val="0"/>
                              <w:marBottom w:val="0"/>
                              <w:divBdr>
                                <w:top w:val="none" w:sz="0" w:space="0" w:color="auto"/>
                                <w:left w:val="none" w:sz="0" w:space="0" w:color="auto"/>
                                <w:bottom w:val="none" w:sz="0" w:space="0" w:color="auto"/>
                                <w:right w:val="none" w:sz="0" w:space="0" w:color="auto"/>
                              </w:divBdr>
                              <w:divsChild>
                                <w:div w:id="18538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2390">
                          <w:marLeft w:val="0"/>
                          <w:marRight w:val="0"/>
                          <w:marTop w:val="0"/>
                          <w:marBottom w:val="0"/>
                          <w:divBdr>
                            <w:top w:val="none" w:sz="0" w:space="0" w:color="auto"/>
                            <w:left w:val="none" w:sz="0" w:space="0" w:color="auto"/>
                            <w:bottom w:val="none" w:sz="0" w:space="0" w:color="auto"/>
                            <w:right w:val="none" w:sz="0" w:space="0" w:color="auto"/>
                          </w:divBdr>
                          <w:divsChild>
                            <w:div w:id="1456024136">
                              <w:marLeft w:val="0"/>
                              <w:marRight w:val="0"/>
                              <w:marTop w:val="0"/>
                              <w:marBottom w:val="0"/>
                              <w:divBdr>
                                <w:top w:val="none" w:sz="0" w:space="0" w:color="auto"/>
                                <w:left w:val="none" w:sz="0" w:space="0" w:color="auto"/>
                                <w:bottom w:val="none" w:sz="0" w:space="0" w:color="auto"/>
                                <w:right w:val="none" w:sz="0" w:space="0" w:color="auto"/>
                              </w:divBdr>
                              <w:divsChild>
                                <w:div w:id="813446727">
                                  <w:marLeft w:val="0"/>
                                  <w:marRight w:val="0"/>
                                  <w:marTop w:val="0"/>
                                  <w:marBottom w:val="0"/>
                                  <w:divBdr>
                                    <w:top w:val="none" w:sz="0" w:space="0" w:color="auto"/>
                                    <w:left w:val="none" w:sz="0" w:space="0" w:color="auto"/>
                                    <w:bottom w:val="none" w:sz="0" w:space="0" w:color="auto"/>
                                    <w:right w:val="none" w:sz="0" w:space="0" w:color="auto"/>
                                  </w:divBdr>
                                  <w:divsChild>
                                    <w:div w:id="290865368">
                                      <w:marLeft w:val="0"/>
                                      <w:marRight w:val="0"/>
                                      <w:marTop w:val="0"/>
                                      <w:marBottom w:val="0"/>
                                      <w:divBdr>
                                        <w:top w:val="none" w:sz="0" w:space="0" w:color="auto"/>
                                        <w:left w:val="none" w:sz="0" w:space="0" w:color="auto"/>
                                        <w:bottom w:val="none" w:sz="0" w:space="0" w:color="auto"/>
                                        <w:right w:val="none" w:sz="0" w:space="0" w:color="auto"/>
                                      </w:divBdr>
                                      <w:divsChild>
                                        <w:div w:id="999581965">
                                          <w:marLeft w:val="0"/>
                                          <w:marRight w:val="0"/>
                                          <w:marTop w:val="0"/>
                                          <w:marBottom w:val="0"/>
                                          <w:divBdr>
                                            <w:top w:val="none" w:sz="0" w:space="0" w:color="auto"/>
                                            <w:left w:val="none" w:sz="0" w:space="0" w:color="auto"/>
                                            <w:bottom w:val="none" w:sz="0" w:space="0" w:color="auto"/>
                                            <w:right w:val="none" w:sz="0" w:space="0" w:color="auto"/>
                                          </w:divBdr>
                                          <w:divsChild>
                                            <w:div w:id="690422075">
                                              <w:marLeft w:val="0"/>
                                              <w:marRight w:val="0"/>
                                              <w:marTop w:val="0"/>
                                              <w:marBottom w:val="0"/>
                                              <w:divBdr>
                                                <w:top w:val="none" w:sz="0" w:space="0" w:color="auto"/>
                                                <w:left w:val="none" w:sz="0" w:space="0" w:color="auto"/>
                                                <w:bottom w:val="none" w:sz="0" w:space="0" w:color="auto"/>
                                                <w:right w:val="none" w:sz="0" w:space="0" w:color="auto"/>
                                              </w:divBdr>
                                              <w:divsChild>
                                                <w:div w:id="1269697985">
                                                  <w:marLeft w:val="180"/>
                                                  <w:marRight w:val="0"/>
                                                  <w:marTop w:val="0"/>
                                                  <w:marBottom w:val="0"/>
                                                  <w:divBdr>
                                                    <w:top w:val="none" w:sz="0" w:space="0" w:color="auto"/>
                                                    <w:left w:val="none" w:sz="0" w:space="0" w:color="auto"/>
                                                    <w:bottom w:val="none" w:sz="0" w:space="0" w:color="auto"/>
                                                    <w:right w:val="none" w:sz="0" w:space="0" w:color="auto"/>
                                                  </w:divBdr>
                                                  <w:divsChild>
                                                    <w:div w:id="14400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0296">
                                          <w:marLeft w:val="0"/>
                                          <w:marRight w:val="0"/>
                                          <w:marTop w:val="0"/>
                                          <w:marBottom w:val="0"/>
                                          <w:divBdr>
                                            <w:top w:val="none" w:sz="0" w:space="0" w:color="auto"/>
                                            <w:left w:val="none" w:sz="0" w:space="0" w:color="auto"/>
                                            <w:bottom w:val="none" w:sz="0" w:space="0" w:color="auto"/>
                                            <w:right w:val="none" w:sz="0" w:space="0" w:color="auto"/>
                                          </w:divBdr>
                                          <w:divsChild>
                                            <w:div w:id="681785221">
                                              <w:marLeft w:val="0"/>
                                              <w:marRight w:val="0"/>
                                              <w:marTop w:val="0"/>
                                              <w:marBottom w:val="0"/>
                                              <w:divBdr>
                                                <w:top w:val="none" w:sz="0" w:space="0" w:color="auto"/>
                                                <w:left w:val="none" w:sz="0" w:space="0" w:color="auto"/>
                                                <w:bottom w:val="none" w:sz="0" w:space="0" w:color="auto"/>
                                                <w:right w:val="none" w:sz="0" w:space="0" w:color="auto"/>
                                              </w:divBdr>
                                              <w:divsChild>
                                                <w:div w:id="1128622408">
                                                  <w:marLeft w:val="180"/>
                                                  <w:marRight w:val="0"/>
                                                  <w:marTop w:val="0"/>
                                                  <w:marBottom w:val="0"/>
                                                  <w:divBdr>
                                                    <w:top w:val="none" w:sz="0" w:space="0" w:color="auto"/>
                                                    <w:left w:val="none" w:sz="0" w:space="0" w:color="auto"/>
                                                    <w:bottom w:val="none" w:sz="0" w:space="0" w:color="auto"/>
                                                    <w:right w:val="none" w:sz="0" w:space="0" w:color="auto"/>
                                                  </w:divBdr>
                                                  <w:divsChild>
                                                    <w:div w:id="1298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6530">
                                          <w:marLeft w:val="0"/>
                                          <w:marRight w:val="0"/>
                                          <w:marTop w:val="0"/>
                                          <w:marBottom w:val="0"/>
                                          <w:divBdr>
                                            <w:top w:val="none" w:sz="0" w:space="0" w:color="auto"/>
                                            <w:left w:val="none" w:sz="0" w:space="0" w:color="auto"/>
                                            <w:bottom w:val="none" w:sz="0" w:space="0" w:color="auto"/>
                                            <w:right w:val="none" w:sz="0" w:space="0" w:color="auto"/>
                                          </w:divBdr>
                                          <w:divsChild>
                                            <w:div w:id="854534157">
                                              <w:marLeft w:val="0"/>
                                              <w:marRight w:val="0"/>
                                              <w:marTop w:val="0"/>
                                              <w:marBottom w:val="0"/>
                                              <w:divBdr>
                                                <w:top w:val="none" w:sz="0" w:space="0" w:color="auto"/>
                                                <w:left w:val="none" w:sz="0" w:space="0" w:color="auto"/>
                                                <w:bottom w:val="none" w:sz="0" w:space="0" w:color="auto"/>
                                                <w:right w:val="none" w:sz="0" w:space="0" w:color="auto"/>
                                              </w:divBdr>
                                              <w:divsChild>
                                                <w:div w:id="1849709015">
                                                  <w:marLeft w:val="180"/>
                                                  <w:marRight w:val="0"/>
                                                  <w:marTop w:val="0"/>
                                                  <w:marBottom w:val="0"/>
                                                  <w:divBdr>
                                                    <w:top w:val="none" w:sz="0" w:space="0" w:color="auto"/>
                                                    <w:left w:val="none" w:sz="0" w:space="0" w:color="auto"/>
                                                    <w:bottom w:val="none" w:sz="0" w:space="0" w:color="auto"/>
                                                    <w:right w:val="none" w:sz="0" w:space="0" w:color="auto"/>
                                                  </w:divBdr>
                                                  <w:divsChild>
                                                    <w:div w:id="7722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91699">
                                          <w:marLeft w:val="0"/>
                                          <w:marRight w:val="0"/>
                                          <w:marTop w:val="0"/>
                                          <w:marBottom w:val="0"/>
                                          <w:divBdr>
                                            <w:top w:val="none" w:sz="0" w:space="0" w:color="auto"/>
                                            <w:left w:val="none" w:sz="0" w:space="0" w:color="auto"/>
                                            <w:bottom w:val="none" w:sz="0" w:space="0" w:color="auto"/>
                                            <w:right w:val="none" w:sz="0" w:space="0" w:color="auto"/>
                                          </w:divBdr>
                                          <w:divsChild>
                                            <w:div w:id="317536459">
                                              <w:marLeft w:val="0"/>
                                              <w:marRight w:val="0"/>
                                              <w:marTop w:val="0"/>
                                              <w:marBottom w:val="0"/>
                                              <w:divBdr>
                                                <w:top w:val="none" w:sz="0" w:space="0" w:color="auto"/>
                                                <w:left w:val="none" w:sz="0" w:space="0" w:color="auto"/>
                                                <w:bottom w:val="none" w:sz="0" w:space="0" w:color="auto"/>
                                                <w:right w:val="none" w:sz="0" w:space="0" w:color="auto"/>
                                              </w:divBdr>
                                              <w:divsChild>
                                                <w:div w:id="899553896">
                                                  <w:marLeft w:val="180"/>
                                                  <w:marRight w:val="0"/>
                                                  <w:marTop w:val="0"/>
                                                  <w:marBottom w:val="0"/>
                                                  <w:divBdr>
                                                    <w:top w:val="none" w:sz="0" w:space="0" w:color="auto"/>
                                                    <w:left w:val="none" w:sz="0" w:space="0" w:color="auto"/>
                                                    <w:bottom w:val="none" w:sz="0" w:space="0" w:color="auto"/>
                                                    <w:right w:val="none" w:sz="0" w:space="0" w:color="auto"/>
                                                  </w:divBdr>
                                                  <w:divsChild>
                                                    <w:div w:id="19717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8987">
                                          <w:marLeft w:val="0"/>
                                          <w:marRight w:val="0"/>
                                          <w:marTop w:val="0"/>
                                          <w:marBottom w:val="0"/>
                                          <w:divBdr>
                                            <w:top w:val="none" w:sz="0" w:space="0" w:color="auto"/>
                                            <w:left w:val="none" w:sz="0" w:space="0" w:color="auto"/>
                                            <w:bottom w:val="none" w:sz="0" w:space="0" w:color="auto"/>
                                            <w:right w:val="none" w:sz="0" w:space="0" w:color="auto"/>
                                          </w:divBdr>
                                          <w:divsChild>
                                            <w:div w:id="778723288">
                                              <w:marLeft w:val="0"/>
                                              <w:marRight w:val="0"/>
                                              <w:marTop w:val="0"/>
                                              <w:marBottom w:val="0"/>
                                              <w:divBdr>
                                                <w:top w:val="none" w:sz="0" w:space="0" w:color="auto"/>
                                                <w:left w:val="none" w:sz="0" w:space="0" w:color="auto"/>
                                                <w:bottom w:val="none" w:sz="0" w:space="0" w:color="auto"/>
                                                <w:right w:val="none" w:sz="0" w:space="0" w:color="auto"/>
                                              </w:divBdr>
                                              <w:divsChild>
                                                <w:div w:id="1657108716">
                                                  <w:marLeft w:val="180"/>
                                                  <w:marRight w:val="0"/>
                                                  <w:marTop w:val="0"/>
                                                  <w:marBottom w:val="0"/>
                                                  <w:divBdr>
                                                    <w:top w:val="none" w:sz="0" w:space="0" w:color="auto"/>
                                                    <w:left w:val="none" w:sz="0" w:space="0" w:color="auto"/>
                                                    <w:bottom w:val="none" w:sz="0" w:space="0" w:color="auto"/>
                                                    <w:right w:val="none" w:sz="0" w:space="0" w:color="auto"/>
                                                  </w:divBdr>
                                                  <w:divsChild>
                                                    <w:div w:id="2974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780845">
              <w:marLeft w:val="0"/>
              <w:marRight w:val="0"/>
              <w:marTop w:val="0"/>
              <w:marBottom w:val="0"/>
              <w:divBdr>
                <w:top w:val="none" w:sz="0" w:space="0" w:color="auto"/>
                <w:left w:val="none" w:sz="0" w:space="0" w:color="auto"/>
                <w:bottom w:val="none" w:sz="0" w:space="0" w:color="auto"/>
                <w:right w:val="none" w:sz="0" w:space="0" w:color="auto"/>
              </w:divBdr>
              <w:divsChild>
                <w:div w:id="627007320">
                  <w:marLeft w:val="0"/>
                  <w:marRight w:val="0"/>
                  <w:marTop w:val="0"/>
                  <w:marBottom w:val="0"/>
                  <w:divBdr>
                    <w:top w:val="none" w:sz="0" w:space="0" w:color="auto"/>
                    <w:left w:val="none" w:sz="0" w:space="0" w:color="auto"/>
                    <w:bottom w:val="none" w:sz="0" w:space="0" w:color="auto"/>
                    <w:right w:val="none" w:sz="0" w:space="0" w:color="auto"/>
                  </w:divBdr>
                  <w:divsChild>
                    <w:div w:id="17041368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4379561">
                          <w:marLeft w:val="0"/>
                          <w:marRight w:val="0"/>
                          <w:marTop w:val="0"/>
                          <w:marBottom w:val="240"/>
                          <w:divBdr>
                            <w:top w:val="none" w:sz="0" w:space="0" w:color="auto"/>
                            <w:left w:val="none" w:sz="0" w:space="0" w:color="auto"/>
                            <w:bottom w:val="none" w:sz="0" w:space="0" w:color="auto"/>
                            <w:right w:val="none" w:sz="0" w:space="0" w:color="auto"/>
                          </w:divBdr>
                          <w:divsChild>
                            <w:div w:id="990791264">
                              <w:marLeft w:val="0"/>
                              <w:marRight w:val="0"/>
                              <w:marTop w:val="0"/>
                              <w:marBottom w:val="0"/>
                              <w:divBdr>
                                <w:top w:val="none" w:sz="0" w:space="0" w:color="auto"/>
                                <w:left w:val="none" w:sz="0" w:space="0" w:color="auto"/>
                                <w:bottom w:val="none" w:sz="0" w:space="0" w:color="auto"/>
                                <w:right w:val="none" w:sz="0" w:space="0" w:color="auto"/>
                              </w:divBdr>
                              <w:divsChild>
                                <w:div w:id="12041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334">
                          <w:marLeft w:val="0"/>
                          <w:marRight w:val="0"/>
                          <w:marTop w:val="0"/>
                          <w:marBottom w:val="0"/>
                          <w:divBdr>
                            <w:top w:val="none" w:sz="0" w:space="0" w:color="auto"/>
                            <w:left w:val="none" w:sz="0" w:space="0" w:color="auto"/>
                            <w:bottom w:val="none" w:sz="0" w:space="0" w:color="auto"/>
                            <w:right w:val="none" w:sz="0" w:space="0" w:color="auto"/>
                          </w:divBdr>
                          <w:divsChild>
                            <w:div w:id="1559392149">
                              <w:marLeft w:val="0"/>
                              <w:marRight w:val="0"/>
                              <w:marTop w:val="0"/>
                              <w:marBottom w:val="0"/>
                              <w:divBdr>
                                <w:top w:val="none" w:sz="0" w:space="0" w:color="auto"/>
                                <w:left w:val="none" w:sz="0" w:space="0" w:color="auto"/>
                                <w:bottom w:val="none" w:sz="0" w:space="0" w:color="auto"/>
                                <w:right w:val="none" w:sz="0" w:space="0" w:color="auto"/>
                              </w:divBdr>
                              <w:divsChild>
                                <w:div w:id="1188522507">
                                  <w:marLeft w:val="0"/>
                                  <w:marRight w:val="0"/>
                                  <w:marTop w:val="0"/>
                                  <w:marBottom w:val="0"/>
                                  <w:divBdr>
                                    <w:top w:val="none" w:sz="0" w:space="0" w:color="auto"/>
                                    <w:left w:val="none" w:sz="0" w:space="0" w:color="auto"/>
                                    <w:bottom w:val="none" w:sz="0" w:space="0" w:color="auto"/>
                                    <w:right w:val="none" w:sz="0" w:space="0" w:color="auto"/>
                                  </w:divBdr>
                                  <w:divsChild>
                                    <w:div w:id="1371611003">
                                      <w:marLeft w:val="0"/>
                                      <w:marRight w:val="0"/>
                                      <w:marTop w:val="0"/>
                                      <w:marBottom w:val="0"/>
                                      <w:divBdr>
                                        <w:top w:val="none" w:sz="0" w:space="0" w:color="auto"/>
                                        <w:left w:val="none" w:sz="0" w:space="0" w:color="auto"/>
                                        <w:bottom w:val="none" w:sz="0" w:space="0" w:color="auto"/>
                                        <w:right w:val="none" w:sz="0" w:space="0" w:color="auto"/>
                                      </w:divBdr>
                                      <w:divsChild>
                                        <w:div w:id="848375812">
                                          <w:marLeft w:val="0"/>
                                          <w:marRight w:val="0"/>
                                          <w:marTop w:val="0"/>
                                          <w:marBottom w:val="0"/>
                                          <w:divBdr>
                                            <w:top w:val="none" w:sz="0" w:space="0" w:color="auto"/>
                                            <w:left w:val="none" w:sz="0" w:space="0" w:color="auto"/>
                                            <w:bottom w:val="none" w:sz="0" w:space="0" w:color="auto"/>
                                            <w:right w:val="none" w:sz="0" w:space="0" w:color="auto"/>
                                          </w:divBdr>
                                          <w:divsChild>
                                            <w:div w:id="579488014">
                                              <w:marLeft w:val="0"/>
                                              <w:marRight w:val="0"/>
                                              <w:marTop w:val="0"/>
                                              <w:marBottom w:val="0"/>
                                              <w:divBdr>
                                                <w:top w:val="none" w:sz="0" w:space="0" w:color="auto"/>
                                                <w:left w:val="none" w:sz="0" w:space="0" w:color="auto"/>
                                                <w:bottom w:val="none" w:sz="0" w:space="0" w:color="auto"/>
                                                <w:right w:val="none" w:sz="0" w:space="0" w:color="auto"/>
                                              </w:divBdr>
                                              <w:divsChild>
                                                <w:div w:id="1895775911">
                                                  <w:marLeft w:val="180"/>
                                                  <w:marRight w:val="0"/>
                                                  <w:marTop w:val="0"/>
                                                  <w:marBottom w:val="0"/>
                                                  <w:divBdr>
                                                    <w:top w:val="none" w:sz="0" w:space="0" w:color="auto"/>
                                                    <w:left w:val="none" w:sz="0" w:space="0" w:color="auto"/>
                                                    <w:bottom w:val="none" w:sz="0" w:space="0" w:color="auto"/>
                                                    <w:right w:val="none" w:sz="0" w:space="0" w:color="auto"/>
                                                  </w:divBdr>
                                                  <w:divsChild>
                                                    <w:div w:id="65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7983">
                                          <w:marLeft w:val="0"/>
                                          <w:marRight w:val="0"/>
                                          <w:marTop w:val="0"/>
                                          <w:marBottom w:val="0"/>
                                          <w:divBdr>
                                            <w:top w:val="none" w:sz="0" w:space="0" w:color="auto"/>
                                            <w:left w:val="none" w:sz="0" w:space="0" w:color="auto"/>
                                            <w:bottom w:val="none" w:sz="0" w:space="0" w:color="auto"/>
                                            <w:right w:val="none" w:sz="0" w:space="0" w:color="auto"/>
                                          </w:divBdr>
                                          <w:divsChild>
                                            <w:div w:id="998340299">
                                              <w:marLeft w:val="0"/>
                                              <w:marRight w:val="0"/>
                                              <w:marTop w:val="0"/>
                                              <w:marBottom w:val="0"/>
                                              <w:divBdr>
                                                <w:top w:val="none" w:sz="0" w:space="0" w:color="auto"/>
                                                <w:left w:val="none" w:sz="0" w:space="0" w:color="auto"/>
                                                <w:bottom w:val="none" w:sz="0" w:space="0" w:color="auto"/>
                                                <w:right w:val="none" w:sz="0" w:space="0" w:color="auto"/>
                                              </w:divBdr>
                                              <w:divsChild>
                                                <w:div w:id="2102602416">
                                                  <w:marLeft w:val="180"/>
                                                  <w:marRight w:val="0"/>
                                                  <w:marTop w:val="0"/>
                                                  <w:marBottom w:val="0"/>
                                                  <w:divBdr>
                                                    <w:top w:val="none" w:sz="0" w:space="0" w:color="auto"/>
                                                    <w:left w:val="none" w:sz="0" w:space="0" w:color="auto"/>
                                                    <w:bottom w:val="none" w:sz="0" w:space="0" w:color="auto"/>
                                                    <w:right w:val="none" w:sz="0" w:space="0" w:color="auto"/>
                                                  </w:divBdr>
                                                  <w:divsChild>
                                                    <w:div w:id="3321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79">
                                          <w:marLeft w:val="0"/>
                                          <w:marRight w:val="0"/>
                                          <w:marTop w:val="0"/>
                                          <w:marBottom w:val="0"/>
                                          <w:divBdr>
                                            <w:top w:val="none" w:sz="0" w:space="0" w:color="auto"/>
                                            <w:left w:val="none" w:sz="0" w:space="0" w:color="auto"/>
                                            <w:bottom w:val="none" w:sz="0" w:space="0" w:color="auto"/>
                                            <w:right w:val="none" w:sz="0" w:space="0" w:color="auto"/>
                                          </w:divBdr>
                                          <w:divsChild>
                                            <w:div w:id="1431391597">
                                              <w:marLeft w:val="0"/>
                                              <w:marRight w:val="0"/>
                                              <w:marTop w:val="0"/>
                                              <w:marBottom w:val="0"/>
                                              <w:divBdr>
                                                <w:top w:val="none" w:sz="0" w:space="0" w:color="auto"/>
                                                <w:left w:val="none" w:sz="0" w:space="0" w:color="auto"/>
                                                <w:bottom w:val="none" w:sz="0" w:space="0" w:color="auto"/>
                                                <w:right w:val="none" w:sz="0" w:space="0" w:color="auto"/>
                                              </w:divBdr>
                                              <w:divsChild>
                                                <w:div w:id="1550873930">
                                                  <w:marLeft w:val="180"/>
                                                  <w:marRight w:val="0"/>
                                                  <w:marTop w:val="0"/>
                                                  <w:marBottom w:val="0"/>
                                                  <w:divBdr>
                                                    <w:top w:val="none" w:sz="0" w:space="0" w:color="auto"/>
                                                    <w:left w:val="none" w:sz="0" w:space="0" w:color="auto"/>
                                                    <w:bottom w:val="none" w:sz="0" w:space="0" w:color="auto"/>
                                                    <w:right w:val="none" w:sz="0" w:space="0" w:color="auto"/>
                                                  </w:divBdr>
                                                  <w:divsChild>
                                                    <w:div w:id="10713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37345">
                                          <w:marLeft w:val="0"/>
                                          <w:marRight w:val="0"/>
                                          <w:marTop w:val="0"/>
                                          <w:marBottom w:val="0"/>
                                          <w:divBdr>
                                            <w:top w:val="none" w:sz="0" w:space="0" w:color="auto"/>
                                            <w:left w:val="none" w:sz="0" w:space="0" w:color="auto"/>
                                            <w:bottom w:val="none" w:sz="0" w:space="0" w:color="auto"/>
                                            <w:right w:val="none" w:sz="0" w:space="0" w:color="auto"/>
                                          </w:divBdr>
                                          <w:divsChild>
                                            <w:div w:id="1161197135">
                                              <w:marLeft w:val="0"/>
                                              <w:marRight w:val="0"/>
                                              <w:marTop w:val="0"/>
                                              <w:marBottom w:val="0"/>
                                              <w:divBdr>
                                                <w:top w:val="none" w:sz="0" w:space="0" w:color="auto"/>
                                                <w:left w:val="none" w:sz="0" w:space="0" w:color="auto"/>
                                                <w:bottom w:val="none" w:sz="0" w:space="0" w:color="auto"/>
                                                <w:right w:val="none" w:sz="0" w:space="0" w:color="auto"/>
                                              </w:divBdr>
                                              <w:divsChild>
                                                <w:div w:id="1711146860">
                                                  <w:marLeft w:val="180"/>
                                                  <w:marRight w:val="0"/>
                                                  <w:marTop w:val="0"/>
                                                  <w:marBottom w:val="0"/>
                                                  <w:divBdr>
                                                    <w:top w:val="none" w:sz="0" w:space="0" w:color="auto"/>
                                                    <w:left w:val="none" w:sz="0" w:space="0" w:color="auto"/>
                                                    <w:bottom w:val="none" w:sz="0" w:space="0" w:color="auto"/>
                                                    <w:right w:val="none" w:sz="0" w:space="0" w:color="auto"/>
                                                  </w:divBdr>
                                                  <w:divsChild>
                                                    <w:div w:id="40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85857">
                                          <w:marLeft w:val="0"/>
                                          <w:marRight w:val="0"/>
                                          <w:marTop w:val="0"/>
                                          <w:marBottom w:val="0"/>
                                          <w:divBdr>
                                            <w:top w:val="none" w:sz="0" w:space="0" w:color="auto"/>
                                            <w:left w:val="none" w:sz="0" w:space="0" w:color="auto"/>
                                            <w:bottom w:val="none" w:sz="0" w:space="0" w:color="auto"/>
                                            <w:right w:val="none" w:sz="0" w:space="0" w:color="auto"/>
                                          </w:divBdr>
                                          <w:divsChild>
                                            <w:div w:id="216360161">
                                              <w:marLeft w:val="0"/>
                                              <w:marRight w:val="0"/>
                                              <w:marTop w:val="0"/>
                                              <w:marBottom w:val="0"/>
                                              <w:divBdr>
                                                <w:top w:val="none" w:sz="0" w:space="0" w:color="auto"/>
                                                <w:left w:val="none" w:sz="0" w:space="0" w:color="auto"/>
                                                <w:bottom w:val="none" w:sz="0" w:space="0" w:color="auto"/>
                                                <w:right w:val="none" w:sz="0" w:space="0" w:color="auto"/>
                                              </w:divBdr>
                                              <w:divsChild>
                                                <w:div w:id="401607084">
                                                  <w:marLeft w:val="180"/>
                                                  <w:marRight w:val="0"/>
                                                  <w:marTop w:val="0"/>
                                                  <w:marBottom w:val="0"/>
                                                  <w:divBdr>
                                                    <w:top w:val="none" w:sz="0" w:space="0" w:color="auto"/>
                                                    <w:left w:val="none" w:sz="0" w:space="0" w:color="auto"/>
                                                    <w:bottom w:val="none" w:sz="0" w:space="0" w:color="auto"/>
                                                    <w:right w:val="none" w:sz="0" w:space="0" w:color="auto"/>
                                                  </w:divBdr>
                                                  <w:divsChild>
                                                    <w:div w:id="11874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953364">
              <w:marLeft w:val="0"/>
              <w:marRight w:val="0"/>
              <w:marTop w:val="0"/>
              <w:marBottom w:val="0"/>
              <w:divBdr>
                <w:top w:val="none" w:sz="0" w:space="0" w:color="auto"/>
                <w:left w:val="none" w:sz="0" w:space="0" w:color="auto"/>
                <w:bottom w:val="none" w:sz="0" w:space="0" w:color="auto"/>
                <w:right w:val="none" w:sz="0" w:space="0" w:color="auto"/>
              </w:divBdr>
              <w:divsChild>
                <w:div w:id="802847593">
                  <w:marLeft w:val="0"/>
                  <w:marRight w:val="0"/>
                  <w:marTop w:val="0"/>
                  <w:marBottom w:val="0"/>
                  <w:divBdr>
                    <w:top w:val="none" w:sz="0" w:space="0" w:color="auto"/>
                    <w:left w:val="none" w:sz="0" w:space="0" w:color="auto"/>
                    <w:bottom w:val="none" w:sz="0" w:space="0" w:color="auto"/>
                    <w:right w:val="none" w:sz="0" w:space="0" w:color="auto"/>
                  </w:divBdr>
                  <w:divsChild>
                    <w:div w:id="3368851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1724171">
                          <w:marLeft w:val="0"/>
                          <w:marRight w:val="0"/>
                          <w:marTop w:val="0"/>
                          <w:marBottom w:val="240"/>
                          <w:divBdr>
                            <w:top w:val="none" w:sz="0" w:space="0" w:color="auto"/>
                            <w:left w:val="none" w:sz="0" w:space="0" w:color="auto"/>
                            <w:bottom w:val="none" w:sz="0" w:space="0" w:color="auto"/>
                            <w:right w:val="none" w:sz="0" w:space="0" w:color="auto"/>
                          </w:divBdr>
                          <w:divsChild>
                            <w:div w:id="2142267796">
                              <w:marLeft w:val="0"/>
                              <w:marRight w:val="0"/>
                              <w:marTop w:val="0"/>
                              <w:marBottom w:val="0"/>
                              <w:divBdr>
                                <w:top w:val="none" w:sz="0" w:space="0" w:color="auto"/>
                                <w:left w:val="none" w:sz="0" w:space="0" w:color="auto"/>
                                <w:bottom w:val="none" w:sz="0" w:space="0" w:color="auto"/>
                                <w:right w:val="none" w:sz="0" w:space="0" w:color="auto"/>
                              </w:divBdr>
                              <w:divsChild>
                                <w:div w:id="1371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187">
                          <w:marLeft w:val="0"/>
                          <w:marRight w:val="0"/>
                          <w:marTop w:val="0"/>
                          <w:marBottom w:val="0"/>
                          <w:divBdr>
                            <w:top w:val="none" w:sz="0" w:space="0" w:color="auto"/>
                            <w:left w:val="none" w:sz="0" w:space="0" w:color="auto"/>
                            <w:bottom w:val="none" w:sz="0" w:space="0" w:color="auto"/>
                            <w:right w:val="none" w:sz="0" w:space="0" w:color="auto"/>
                          </w:divBdr>
                          <w:divsChild>
                            <w:div w:id="1399742922">
                              <w:marLeft w:val="0"/>
                              <w:marRight w:val="0"/>
                              <w:marTop w:val="0"/>
                              <w:marBottom w:val="0"/>
                              <w:divBdr>
                                <w:top w:val="none" w:sz="0" w:space="0" w:color="auto"/>
                                <w:left w:val="none" w:sz="0" w:space="0" w:color="auto"/>
                                <w:bottom w:val="none" w:sz="0" w:space="0" w:color="auto"/>
                                <w:right w:val="none" w:sz="0" w:space="0" w:color="auto"/>
                              </w:divBdr>
                              <w:divsChild>
                                <w:div w:id="1925871990">
                                  <w:marLeft w:val="0"/>
                                  <w:marRight w:val="0"/>
                                  <w:marTop w:val="0"/>
                                  <w:marBottom w:val="0"/>
                                  <w:divBdr>
                                    <w:top w:val="none" w:sz="0" w:space="0" w:color="auto"/>
                                    <w:left w:val="none" w:sz="0" w:space="0" w:color="auto"/>
                                    <w:bottom w:val="none" w:sz="0" w:space="0" w:color="auto"/>
                                    <w:right w:val="none" w:sz="0" w:space="0" w:color="auto"/>
                                  </w:divBdr>
                                  <w:divsChild>
                                    <w:div w:id="208301894">
                                      <w:marLeft w:val="0"/>
                                      <w:marRight w:val="0"/>
                                      <w:marTop w:val="0"/>
                                      <w:marBottom w:val="0"/>
                                      <w:divBdr>
                                        <w:top w:val="none" w:sz="0" w:space="0" w:color="auto"/>
                                        <w:left w:val="none" w:sz="0" w:space="0" w:color="auto"/>
                                        <w:bottom w:val="none" w:sz="0" w:space="0" w:color="auto"/>
                                        <w:right w:val="none" w:sz="0" w:space="0" w:color="auto"/>
                                      </w:divBdr>
                                      <w:divsChild>
                                        <w:div w:id="1139884321">
                                          <w:marLeft w:val="0"/>
                                          <w:marRight w:val="0"/>
                                          <w:marTop w:val="0"/>
                                          <w:marBottom w:val="0"/>
                                          <w:divBdr>
                                            <w:top w:val="none" w:sz="0" w:space="0" w:color="auto"/>
                                            <w:left w:val="none" w:sz="0" w:space="0" w:color="auto"/>
                                            <w:bottom w:val="none" w:sz="0" w:space="0" w:color="auto"/>
                                            <w:right w:val="none" w:sz="0" w:space="0" w:color="auto"/>
                                          </w:divBdr>
                                          <w:divsChild>
                                            <w:div w:id="771439929">
                                              <w:marLeft w:val="0"/>
                                              <w:marRight w:val="0"/>
                                              <w:marTop w:val="0"/>
                                              <w:marBottom w:val="0"/>
                                              <w:divBdr>
                                                <w:top w:val="none" w:sz="0" w:space="0" w:color="auto"/>
                                                <w:left w:val="none" w:sz="0" w:space="0" w:color="auto"/>
                                                <w:bottom w:val="none" w:sz="0" w:space="0" w:color="auto"/>
                                                <w:right w:val="none" w:sz="0" w:space="0" w:color="auto"/>
                                              </w:divBdr>
                                              <w:divsChild>
                                                <w:div w:id="1292787756">
                                                  <w:marLeft w:val="180"/>
                                                  <w:marRight w:val="0"/>
                                                  <w:marTop w:val="0"/>
                                                  <w:marBottom w:val="0"/>
                                                  <w:divBdr>
                                                    <w:top w:val="none" w:sz="0" w:space="0" w:color="auto"/>
                                                    <w:left w:val="none" w:sz="0" w:space="0" w:color="auto"/>
                                                    <w:bottom w:val="none" w:sz="0" w:space="0" w:color="auto"/>
                                                    <w:right w:val="none" w:sz="0" w:space="0" w:color="auto"/>
                                                  </w:divBdr>
                                                  <w:divsChild>
                                                    <w:div w:id="7426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99265">
                                          <w:marLeft w:val="0"/>
                                          <w:marRight w:val="0"/>
                                          <w:marTop w:val="0"/>
                                          <w:marBottom w:val="0"/>
                                          <w:divBdr>
                                            <w:top w:val="none" w:sz="0" w:space="0" w:color="auto"/>
                                            <w:left w:val="none" w:sz="0" w:space="0" w:color="auto"/>
                                            <w:bottom w:val="none" w:sz="0" w:space="0" w:color="auto"/>
                                            <w:right w:val="none" w:sz="0" w:space="0" w:color="auto"/>
                                          </w:divBdr>
                                          <w:divsChild>
                                            <w:div w:id="96366960">
                                              <w:marLeft w:val="0"/>
                                              <w:marRight w:val="0"/>
                                              <w:marTop w:val="0"/>
                                              <w:marBottom w:val="0"/>
                                              <w:divBdr>
                                                <w:top w:val="none" w:sz="0" w:space="0" w:color="auto"/>
                                                <w:left w:val="none" w:sz="0" w:space="0" w:color="auto"/>
                                                <w:bottom w:val="none" w:sz="0" w:space="0" w:color="auto"/>
                                                <w:right w:val="none" w:sz="0" w:space="0" w:color="auto"/>
                                              </w:divBdr>
                                              <w:divsChild>
                                                <w:div w:id="286156954">
                                                  <w:marLeft w:val="180"/>
                                                  <w:marRight w:val="0"/>
                                                  <w:marTop w:val="0"/>
                                                  <w:marBottom w:val="0"/>
                                                  <w:divBdr>
                                                    <w:top w:val="none" w:sz="0" w:space="0" w:color="auto"/>
                                                    <w:left w:val="none" w:sz="0" w:space="0" w:color="auto"/>
                                                    <w:bottom w:val="none" w:sz="0" w:space="0" w:color="auto"/>
                                                    <w:right w:val="none" w:sz="0" w:space="0" w:color="auto"/>
                                                  </w:divBdr>
                                                  <w:divsChild>
                                                    <w:div w:id="9727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647480">
                                          <w:marLeft w:val="0"/>
                                          <w:marRight w:val="0"/>
                                          <w:marTop w:val="0"/>
                                          <w:marBottom w:val="0"/>
                                          <w:divBdr>
                                            <w:top w:val="none" w:sz="0" w:space="0" w:color="auto"/>
                                            <w:left w:val="none" w:sz="0" w:space="0" w:color="auto"/>
                                            <w:bottom w:val="none" w:sz="0" w:space="0" w:color="auto"/>
                                            <w:right w:val="none" w:sz="0" w:space="0" w:color="auto"/>
                                          </w:divBdr>
                                          <w:divsChild>
                                            <w:div w:id="634722886">
                                              <w:marLeft w:val="0"/>
                                              <w:marRight w:val="0"/>
                                              <w:marTop w:val="0"/>
                                              <w:marBottom w:val="0"/>
                                              <w:divBdr>
                                                <w:top w:val="none" w:sz="0" w:space="0" w:color="auto"/>
                                                <w:left w:val="none" w:sz="0" w:space="0" w:color="auto"/>
                                                <w:bottom w:val="none" w:sz="0" w:space="0" w:color="auto"/>
                                                <w:right w:val="none" w:sz="0" w:space="0" w:color="auto"/>
                                              </w:divBdr>
                                              <w:divsChild>
                                                <w:div w:id="725882325">
                                                  <w:marLeft w:val="180"/>
                                                  <w:marRight w:val="0"/>
                                                  <w:marTop w:val="0"/>
                                                  <w:marBottom w:val="0"/>
                                                  <w:divBdr>
                                                    <w:top w:val="none" w:sz="0" w:space="0" w:color="auto"/>
                                                    <w:left w:val="none" w:sz="0" w:space="0" w:color="auto"/>
                                                    <w:bottom w:val="none" w:sz="0" w:space="0" w:color="auto"/>
                                                    <w:right w:val="none" w:sz="0" w:space="0" w:color="auto"/>
                                                  </w:divBdr>
                                                  <w:divsChild>
                                                    <w:div w:id="16620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2965">
                                          <w:marLeft w:val="0"/>
                                          <w:marRight w:val="0"/>
                                          <w:marTop w:val="0"/>
                                          <w:marBottom w:val="0"/>
                                          <w:divBdr>
                                            <w:top w:val="none" w:sz="0" w:space="0" w:color="auto"/>
                                            <w:left w:val="none" w:sz="0" w:space="0" w:color="auto"/>
                                            <w:bottom w:val="none" w:sz="0" w:space="0" w:color="auto"/>
                                            <w:right w:val="none" w:sz="0" w:space="0" w:color="auto"/>
                                          </w:divBdr>
                                          <w:divsChild>
                                            <w:div w:id="1754818429">
                                              <w:marLeft w:val="0"/>
                                              <w:marRight w:val="0"/>
                                              <w:marTop w:val="0"/>
                                              <w:marBottom w:val="0"/>
                                              <w:divBdr>
                                                <w:top w:val="none" w:sz="0" w:space="0" w:color="auto"/>
                                                <w:left w:val="none" w:sz="0" w:space="0" w:color="auto"/>
                                                <w:bottom w:val="none" w:sz="0" w:space="0" w:color="auto"/>
                                                <w:right w:val="none" w:sz="0" w:space="0" w:color="auto"/>
                                              </w:divBdr>
                                              <w:divsChild>
                                                <w:div w:id="751590256">
                                                  <w:marLeft w:val="180"/>
                                                  <w:marRight w:val="0"/>
                                                  <w:marTop w:val="0"/>
                                                  <w:marBottom w:val="0"/>
                                                  <w:divBdr>
                                                    <w:top w:val="none" w:sz="0" w:space="0" w:color="auto"/>
                                                    <w:left w:val="none" w:sz="0" w:space="0" w:color="auto"/>
                                                    <w:bottom w:val="none" w:sz="0" w:space="0" w:color="auto"/>
                                                    <w:right w:val="none" w:sz="0" w:space="0" w:color="auto"/>
                                                  </w:divBdr>
                                                  <w:divsChild>
                                                    <w:div w:id="180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0167">
                                          <w:marLeft w:val="0"/>
                                          <w:marRight w:val="0"/>
                                          <w:marTop w:val="0"/>
                                          <w:marBottom w:val="0"/>
                                          <w:divBdr>
                                            <w:top w:val="none" w:sz="0" w:space="0" w:color="auto"/>
                                            <w:left w:val="none" w:sz="0" w:space="0" w:color="auto"/>
                                            <w:bottom w:val="none" w:sz="0" w:space="0" w:color="auto"/>
                                            <w:right w:val="none" w:sz="0" w:space="0" w:color="auto"/>
                                          </w:divBdr>
                                          <w:divsChild>
                                            <w:div w:id="1450466809">
                                              <w:marLeft w:val="0"/>
                                              <w:marRight w:val="0"/>
                                              <w:marTop w:val="0"/>
                                              <w:marBottom w:val="0"/>
                                              <w:divBdr>
                                                <w:top w:val="none" w:sz="0" w:space="0" w:color="auto"/>
                                                <w:left w:val="none" w:sz="0" w:space="0" w:color="auto"/>
                                                <w:bottom w:val="none" w:sz="0" w:space="0" w:color="auto"/>
                                                <w:right w:val="none" w:sz="0" w:space="0" w:color="auto"/>
                                              </w:divBdr>
                                              <w:divsChild>
                                                <w:div w:id="9071355">
                                                  <w:marLeft w:val="180"/>
                                                  <w:marRight w:val="0"/>
                                                  <w:marTop w:val="0"/>
                                                  <w:marBottom w:val="0"/>
                                                  <w:divBdr>
                                                    <w:top w:val="none" w:sz="0" w:space="0" w:color="auto"/>
                                                    <w:left w:val="none" w:sz="0" w:space="0" w:color="auto"/>
                                                    <w:bottom w:val="none" w:sz="0" w:space="0" w:color="auto"/>
                                                    <w:right w:val="none" w:sz="0" w:space="0" w:color="auto"/>
                                                  </w:divBdr>
                                                  <w:divsChild>
                                                    <w:div w:id="2222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3378905">
              <w:marLeft w:val="0"/>
              <w:marRight w:val="0"/>
              <w:marTop w:val="0"/>
              <w:marBottom w:val="0"/>
              <w:divBdr>
                <w:top w:val="none" w:sz="0" w:space="0" w:color="auto"/>
                <w:left w:val="none" w:sz="0" w:space="0" w:color="auto"/>
                <w:bottom w:val="none" w:sz="0" w:space="0" w:color="auto"/>
                <w:right w:val="none" w:sz="0" w:space="0" w:color="auto"/>
              </w:divBdr>
              <w:divsChild>
                <w:div w:id="1629505720">
                  <w:marLeft w:val="0"/>
                  <w:marRight w:val="0"/>
                  <w:marTop w:val="0"/>
                  <w:marBottom w:val="0"/>
                  <w:divBdr>
                    <w:top w:val="none" w:sz="0" w:space="0" w:color="auto"/>
                    <w:left w:val="none" w:sz="0" w:space="0" w:color="auto"/>
                    <w:bottom w:val="none" w:sz="0" w:space="0" w:color="auto"/>
                    <w:right w:val="none" w:sz="0" w:space="0" w:color="auto"/>
                  </w:divBdr>
                  <w:divsChild>
                    <w:div w:id="5706943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2685434">
                          <w:marLeft w:val="0"/>
                          <w:marRight w:val="0"/>
                          <w:marTop w:val="0"/>
                          <w:marBottom w:val="240"/>
                          <w:divBdr>
                            <w:top w:val="none" w:sz="0" w:space="0" w:color="auto"/>
                            <w:left w:val="none" w:sz="0" w:space="0" w:color="auto"/>
                            <w:bottom w:val="none" w:sz="0" w:space="0" w:color="auto"/>
                            <w:right w:val="none" w:sz="0" w:space="0" w:color="auto"/>
                          </w:divBdr>
                          <w:divsChild>
                            <w:div w:id="301737141">
                              <w:marLeft w:val="0"/>
                              <w:marRight w:val="0"/>
                              <w:marTop w:val="0"/>
                              <w:marBottom w:val="0"/>
                              <w:divBdr>
                                <w:top w:val="none" w:sz="0" w:space="0" w:color="auto"/>
                                <w:left w:val="none" w:sz="0" w:space="0" w:color="auto"/>
                                <w:bottom w:val="none" w:sz="0" w:space="0" w:color="auto"/>
                                <w:right w:val="none" w:sz="0" w:space="0" w:color="auto"/>
                              </w:divBdr>
                              <w:divsChild>
                                <w:div w:id="659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3641">
                          <w:marLeft w:val="0"/>
                          <w:marRight w:val="0"/>
                          <w:marTop w:val="0"/>
                          <w:marBottom w:val="0"/>
                          <w:divBdr>
                            <w:top w:val="none" w:sz="0" w:space="0" w:color="auto"/>
                            <w:left w:val="none" w:sz="0" w:space="0" w:color="auto"/>
                            <w:bottom w:val="none" w:sz="0" w:space="0" w:color="auto"/>
                            <w:right w:val="none" w:sz="0" w:space="0" w:color="auto"/>
                          </w:divBdr>
                          <w:divsChild>
                            <w:div w:id="2089963698">
                              <w:marLeft w:val="0"/>
                              <w:marRight w:val="0"/>
                              <w:marTop w:val="0"/>
                              <w:marBottom w:val="0"/>
                              <w:divBdr>
                                <w:top w:val="none" w:sz="0" w:space="0" w:color="auto"/>
                                <w:left w:val="none" w:sz="0" w:space="0" w:color="auto"/>
                                <w:bottom w:val="none" w:sz="0" w:space="0" w:color="auto"/>
                                <w:right w:val="none" w:sz="0" w:space="0" w:color="auto"/>
                              </w:divBdr>
                              <w:divsChild>
                                <w:div w:id="674842539">
                                  <w:marLeft w:val="0"/>
                                  <w:marRight w:val="0"/>
                                  <w:marTop w:val="0"/>
                                  <w:marBottom w:val="0"/>
                                  <w:divBdr>
                                    <w:top w:val="none" w:sz="0" w:space="0" w:color="auto"/>
                                    <w:left w:val="none" w:sz="0" w:space="0" w:color="auto"/>
                                    <w:bottom w:val="none" w:sz="0" w:space="0" w:color="auto"/>
                                    <w:right w:val="none" w:sz="0" w:space="0" w:color="auto"/>
                                  </w:divBdr>
                                  <w:divsChild>
                                    <w:div w:id="1284967889">
                                      <w:marLeft w:val="0"/>
                                      <w:marRight w:val="0"/>
                                      <w:marTop w:val="0"/>
                                      <w:marBottom w:val="0"/>
                                      <w:divBdr>
                                        <w:top w:val="none" w:sz="0" w:space="0" w:color="auto"/>
                                        <w:left w:val="none" w:sz="0" w:space="0" w:color="auto"/>
                                        <w:bottom w:val="none" w:sz="0" w:space="0" w:color="auto"/>
                                        <w:right w:val="none" w:sz="0" w:space="0" w:color="auto"/>
                                      </w:divBdr>
                                      <w:divsChild>
                                        <w:div w:id="1197541183">
                                          <w:marLeft w:val="0"/>
                                          <w:marRight w:val="0"/>
                                          <w:marTop w:val="0"/>
                                          <w:marBottom w:val="0"/>
                                          <w:divBdr>
                                            <w:top w:val="none" w:sz="0" w:space="0" w:color="auto"/>
                                            <w:left w:val="none" w:sz="0" w:space="0" w:color="auto"/>
                                            <w:bottom w:val="none" w:sz="0" w:space="0" w:color="auto"/>
                                            <w:right w:val="none" w:sz="0" w:space="0" w:color="auto"/>
                                          </w:divBdr>
                                          <w:divsChild>
                                            <w:div w:id="108164219">
                                              <w:marLeft w:val="0"/>
                                              <w:marRight w:val="0"/>
                                              <w:marTop w:val="0"/>
                                              <w:marBottom w:val="0"/>
                                              <w:divBdr>
                                                <w:top w:val="none" w:sz="0" w:space="0" w:color="auto"/>
                                                <w:left w:val="none" w:sz="0" w:space="0" w:color="auto"/>
                                                <w:bottom w:val="none" w:sz="0" w:space="0" w:color="auto"/>
                                                <w:right w:val="none" w:sz="0" w:space="0" w:color="auto"/>
                                              </w:divBdr>
                                              <w:divsChild>
                                                <w:div w:id="1988433481">
                                                  <w:marLeft w:val="180"/>
                                                  <w:marRight w:val="0"/>
                                                  <w:marTop w:val="0"/>
                                                  <w:marBottom w:val="0"/>
                                                  <w:divBdr>
                                                    <w:top w:val="none" w:sz="0" w:space="0" w:color="auto"/>
                                                    <w:left w:val="none" w:sz="0" w:space="0" w:color="auto"/>
                                                    <w:bottom w:val="none" w:sz="0" w:space="0" w:color="auto"/>
                                                    <w:right w:val="none" w:sz="0" w:space="0" w:color="auto"/>
                                                  </w:divBdr>
                                                  <w:divsChild>
                                                    <w:div w:id="10614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30232">
                                          <w:marLeft w:val="0"/>
                                          <w:marRight w:val="0"/>
                                          <w:marTop w:val="0"/>
                                          <w:marBottom w:val="0"/>
                                          <w:divBdr>
                                            <w:top w:val="none" w:sz="0" w:space="0" w:color="auto"/>
                                            <w:left w:val="none" w:sz="0" w:space="0" w:color="auto"/>
                                            <w:bottom w:val="none" w:sz="0" w:space="0" w:color="auto"/>
                                            <w:right w:val="none" w:sz="0" w:space="0" w:color="auto"/>
                                          </w:divBdr>
                                          <w:divsChild>
                                            <w:div w:id="499010546">
                                              <w:marLeft w:val="0"/>
                                              <w:marRight w:val="0"/>
                                              <w:marTop w:val="0"/>
                                              <w:marBottom w:val="0"/>
                                              <w:divBdr>
                                                <w:top w:val="none" w:sz="0" w:space="0" w:color="auto"/>
                                                <w:left w:val="none" w:sz="0" w:space="0" w:color="auto"/>
                                                <w:bottom w:val="none" w:sz="0" w:space="0" w:color="auto"/>
                                                <w:right w:val="none" w:sz="0" w:space="0" w:color="auto"/>
                                              </w:divBdr>
                                              <w:divsChild>
                                                <w:div w:id="447437404">
                                                  <w:marLeft w:val="180"/>
                                                  <w:marRight w:val="0"/>
                                                  <w:marTop w:val="0"/>
                                                  <w:marBottom w:val="0"/>
                                                  <w:divBdr>
                                                    <w:top w:val="none" w:sz="0" w:space="0" w:color="auto"/>
                                                    <w:left w:val="none" w:sz="0" w:space="0" w:color="auto"/>
                                                    <w:bottom w:val="none" w:sz="0" w:space="0" w:color="auto"/>
                                                    <w:right w:val="none" w:sz="0" w:space="0" w:color="auto"/>
                                                  </w:divBdr>
                                                  <w:divsChild>
                                                    <w:div w:id="2130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405">
                                          <w:marLeft w:val="0"/>
                                          <w:marRight w:val="0"/>
                                          <w:marTop w:val="0"/>
                                          <w:marBottom w:val="0"/>
                                          <w:divBdr>
                                            <w:top w:val="none" w:sz="0" w:space="0" w:color="auto"/>
                                            <w:left w:val="none" w:sz="0" w:space="0" w:color="auto"/>
                                            <w:bottom w:val="none" w:sz="0" w:space="0" w:color="auto"/>
                                            <w:right w:val="none" w:sz="0" w:space="0" w:color="auto"/>
                                          </w:divBdr>
                                          <w:divsChild>
                                            <w:div w:id="1629050886">
                                              <w:marLeft w:val="0"/>
                                              <w:marRight w:val="0"/>
                                              <w:marTop w:val="0"/>
                                              <w:marBottom w:val="0"/>
                                              <w:divBdr>
                                                <w:top w:val="none" w:sz="0" w:space="0" w:color="auto"/>
                                                <w:left w:val="none" w:sz="0" w:space="0" w:color="auto"/>
                                                <w:bottom w:val="none" w:sz="0" w:space="0" w:color="auto"/>
                                                <w:right w:val="none" w:sz="0" w:space="0" w:color="auto"/>
                                              </w:divBdr>
                                              <w:divsChild>
                                                <w:div w:id="1584215707">
                                                  <w:marLeft w:val="180"/>
                                                  <w:marRight w:val="0"/>
                                                  <w:marTop w:val="0"/>
                                                  <w:marBottom w:val="0"/>
                                                  <w:divBdr>
                                                    <w:top w:val="none" w:sz="0" w:space="0" w:color="auto"/>
                                                    <w:left w:val="none" w:sz="0" w:space="0" w:color="auto"/>
                                                    <w:bottom w:val="none" w:sz="0" w:space="0" w:color="auto"/>
                                                    <w:right w:val="none" w:sz="0" w:space="0" w:color="auto"/>
                                                  </w:divBdr>
                                                  <w:divsChild>
                                                    <w:div w:id="20148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3005">
                                          <w:marLeft w:val="0"/>
                                          <w:marRight w:val="0"/>
                                          <w:marTop w:val="0"/>
                                          <w:marBottom w:val="0"/>
                                          <w:divBdr>
                                            <w:top w:val="none" w:sz="0" w:space="0" w:color="auto"/>
                                            <w:left w:val="none" w:sz="0" w:space="0" w:color="auto"/>
                                            <w:bottom w:val="none" w:sz="0" w:space="0" w:color="auto"/>
                                            <w:right w:val="none" w:sz="0" w:space="0" w:color="auto"/>
                                          </w:divBdr>
                                          <w:divsChild>
                                            <w:div w:id="384911368">
                                              <w:marLeft w:val="0"/>
                                              <w:marRight w:val="0"/>
                                              <w:marTop w:val="0"/>
                                              <w:marBottom w:val="0"/>
                                              <w:divBdr>
                                                <w:top w:val="none" w:sz="0" w:space="0" w:color="auto"/>
                                                <w:left w:val="none" w:sz="0" w:space="0" w:color="auto"/>
                                                <w:bottom w:val="none" w:sz="0" w:space="0" w:color="auto"/>
                                                <w:right w:val="none" w:sz="0" w:space="0" w:color="auto"/>
                                              </w:divBdr>
                                              <w:divsChild>
                                                <w:div w:id="1357926930">
                                                  <w:marLeft w:val="180"/>
                                                  <w:marRight w:val="0"/>
                                                  <w:marTop w:val="0"/>
                                                  <w:marBottom w:val="0"/>
                                                  <w:divBdr>
                                                    <w:top w:val="none" w:sz="0" w:space="0" w:color="auto"/>
                                                    <w:left w:val="none" w:sz="0" w:space="0" w:color="auto"/>
                                                    <w:bottom w:val="none" w:sz="0" w:space="0" w:color="auto"/>
                                                    <w:right w:val="none" w:sz="0" w:space="0" w:color="auto"/>
                                                  </w:divBdr>
                                                  <w:divsChild>
                                                    <w:div w:id="11233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2096">
                                          <w:marLeft w:val="0"/>
                                          <w:marRight w:val="0"/>
                                          <w:marTop w:val="0"/>
                                          <w:marBottom w:val="0"/>
                                          <w:divBdr>
                                            <w:top w:val="none" w:sz="0" w:space="0" w:color="auto"/>
                                            <w:left w:val="none" w:sz="0" w:space="0" w:color="auto"/>
                                            <w:bottom w:val="none" w:sz="0" w:space="0" w:color="auto"/>
                                            <w:right w:val="none" w:sz="0" w:space="0" w:color="auto"/>
                                          </w:divBdr>
                                          <w:divsChild>
                                            <w:div w:id="1201094663">
                                              <w:marLeft w:val="0"/>
                                              <w:marRight w:val="0"/>
                                              <w:marTop w:val="0"/>
                                              <w:marBottom w:val="0"/>
                                              <w:divBdr>
                                                <w:top w:val="none" w:sz="0" w:space="0" w:color="auto"/>
                                                <w:left w:val="none" w:sz="0" w:space="0" w:color="auto"/>
                                                <w:bottom w:val="none" w:sz="0" w:space="0" w:color="auto"/>
                                                <w:right w:val="none" w:sz="0" w:space="0" w:color="auto"/>
                                              </w:divBdr>
                                              <w:divsChild>
                                                <w:div w:id="2029136794">
                                                  <w:marLeft w:val="180"/>
                                                  <w:marRight w:val="0"/>
                                                  <w:marTop w:val="0"/>
                                                  <w:marBottom w:val="0"/>
                                                  <w:divBdr>
                                                    <w:top w:val="none" w:sz="0" w:space="0" w:color="auto"/>
                                                    <w:left w:val="none" w:sz="0" w:space="0" w:color="auto"/>
                                                    <w:bottom w:val="none" w:sz="0" w:space="0" w:color="auto"/>
                                                    <w:right w:val="none" w:sz="0" w:space="0" w:color="auto"/>
                                                  </w:divBdr>
                                                  <w:divsChild>
                                                    <w:div w:id="4983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210995">
              <w:marLeft w:val="0"/>
              <w:marRight w:val="0"/>
              <w:marTop w:val="0"/>
              <w:marBottom w:val="0"/>
              <w:divBdr>
                <w:top w:val="none" w:sz="0" w:space="0" w:color="auto"/>
                <w:left w:val="none" w:sz="0" w:space="0" w:color="auto"/>
                <w:bottom w:val="none" w:sz="0" w:space="0" w:color="auto"/>
                <w:right w:val="none" w:sz="0" w:space="0" w:color="auto"/>
              </w:divBdr>
              <w:divsChild>
                <w:div w:id="1003819309">
                  <w:marLeft w:val="0"/>
                  <w:marRight w:val="0"/>
                  <w:marTop w:val="0"/>
                  <w:marBottom w:val="0"/>
                  <w:divBdr>
                    <w:top w:val="none" w:sz="0" w:space="0" w:color="auto"/>
                    <w:left w:val="none" w:sz="0" w:space="0" w:color="auto"/>
                    <w:bottom w:val="none" w:sz="0" w:space="0" w:color="auto"/>
                    <w:right w:val="none" w:sz="0" w:space="0" w:color="auto"/>
                  </w:divBdr>
                  <w:divsChild>
                    <w:div w:id="13682132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4147516">
                          <w:marLeft w:val="0"/>
                          <w:marRight w:val="0"/>
                          <w:marTop w:val="0"/>
                          <w:marBottom w:val="240"/>
                          <w:divBdr>
                            <w:top w:val="none" w:sz="0" w:space="0" w:color="auto"/>
                            <w:left w:val="none" w:sz="0" w:space="0" w:color="auto"/>
                            <w:bottom w:val="none" w:sz="0" w:space="0" w:color="auto"/>
                            <w:right w:val="none" w:sz="0" w:space="0" w:color="auto"/>
                          </w:divBdr>
                          <w:divsChild>
                            <w:div w:id="1629626938">
                              <w:marLeft w:val="0"/>
                              <w:marRight w:val="0"/>
                              <w:marTop w:val="0"/>
                              <w:marBottom w:val="0"/>
                              <w:divBdr>
                                <w:top w:val="none" w:sz="0" w:space="0" w:color="auto"/>
                                <w:left w:val="none" w:sz="0" w:space="0" w:color="auto"/>
                                <w:bottom w:val="none" w:sz="0" w:space="0" w:color="auto"/>
                                <w:right w:val="none" w:sz="0" w:space="0" w:color="auto"/>
                              </w:divBdr>
                              <w:divsChild>
                                <w:div w:id="7314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22052">
                          <w:marLeft w:val="0"/>
                          <w:marRight w:val="0"/>
                          <w:marTop w:val="0"/>
                          <w:marBottom w:val="0"/>
                          <w:divBdr>
                            <w:top w:val="none" w:sz="0" w:space="0" w:color="auto"/>
                            <w:left w:val="none" w:sz="0" w:space="0" w:color="auto"/>
                            <w:bottom w:val="none" w:sz="0" w:space="0" w:color="auto"/>
                            <w:right w:val="none" w:sz="0" w:space="0" w:color="auto"/>
                          </w:divBdr>
                          <w:divsChild>
                            <w:div w:id="1358578487">
                              <w:marLeft w:val="0"/>
                              <w:marRight w:val="0"/>
                              <w:marTop w:val="0"/>
                              <w:marBottom w:val="0"/>
                              <w:divBdr>
                                <w:top w:val="none" w:sz="0" w:space="0" w:color="auto"/>
                                <w:left w:val="none" w:sz="0" w:space="0" w:color="auto"/>
                                <w:bottom w:val="none" w:sz="0" w:space="0" w:color="auto"/>
                                <w:right w:val="none" w:sz="0" w:space="0" w:color="auto"/>
                              </w:divBdr>
                              <w:divsChild>
                                <w:div w:id="66542510">
                                  <w:marLeft w:val="0"/>
                                  <w:marRight w:val="0"/>
                                  <w:marTop w:val="0"/>
                                  <w:marBottom w:val="0"/>
                                  <w:divBdr>
                                    <w:top w:val="none" w:sz="0" w:space="0" w:color="auto"/>
                                    <w:left w:val="none" w:sz="0" w:space="0" w:color="auto"/>
                                    <w:bottom w:val="none" w:sz="0" w:space="0" w:color="auto"/>
                                    <w:right w:val="none" w:sz="0" w:space="0" w:color="auto"/>
                                  </w:divBdr>
                                  <w:divsChild>
                                    <w:div w:id="393164217">
                                      <w:marLeft w:val="0"/>
                                      <w:marRight w:val="0"/>
                                      <w:marTop w:val="0"/>
                                      <w:marBottom w:val="0"/>
                                      <w:divBdr>
                                        <w:top w:val="none" w:sz="0" w:space="0" w:color="auto"/>
                                        <w:left w:val="none" w:sz="0" w:space="0" w:color="auto"/>
                                        <w:bottom w:val="none" w:sz="0" w:space="0" w:color="auto"/>
                                        <w:right w:val="none" w:sz="0" w:space="0" w:color="auto"/>
                                      </w:divBdr>
                                      <w:divsChild>
                                        <w:div w:id="755859304">
                                          <w:marLeft w:val="0"/>
                                          <w:marRight w:val="0"/>
                                          <w:marTop w:val="0"/>
                                          <w:marBottom w:val="0"/>
                                          <w:divBdr>
                                            <w:top w:val="none" w:sz="0" w:space="0" w:color="auto"/>
                                            <w:left w:val="none" w:sz="0" w:space="0" w:color="auto"/>
                                            <w:bottom w:val="none" w:sz="0" w:space="0" w:color="auto"/>
                                            <w:right w:val="none" w:sz="0" w:space="0" w:color="auto"/>
                                          </w:divBdr>
                                          <w:divsChild>
                                            <w:div w:id="333842637">
                                              <w:marLeft w:val="0"/>
                                              <w:marRight w:val="0"/>
                                              <w:marTop w:val="0"/>
                                              <w:marBottom w:val="0"/>
                                              <w:divBdr>
                                                <w:top w:val="none" w:sz="0" w:space="0" w:color="auto"/>
                                                <w:left w:val="none" w:sz="0" w:space="0" w:color="auto"/>
                                                <w:bottom w:val="none" w:sz="0" w:space="0" w:color="auto"/>
                                                <w:right w:val="none" w:sz="0" w:space="0" w:color="auto"/>
                                              </w:divBdr>
                                              <w:divsChild>
                                                <w:div w:id="1516916105">
                                                  <w:marLeft w:val="180"/>
                                                  <w:marRight w:val="0"/>
                                                  <w:marTop w:val="0"/>
                                                  <w:marBottom w:val="0"/>
                                                  <w:divBdr>
                                                    <w:top w:val="none" w:sz="0" w:space="0" w:color="auto"/>
                                                    <w:left w:val="none" w:sz="0" w:space="0" w:color="auto"/>
                                                    <w:bottom w:val="none" w:sz="0" w:space="0" w:color="auto"/>
                                                    <w:right w:val="none" w:sz="0" w:space="0" w:color="auto"/>
                                                  </w:divBdr>
                                                  <w:divsChild>
                                                    <w:div w:id="69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1189">
                                          <w:marLeft w:val="0"/>
                                          <w:marRight w:val="0"/>
                                          <w:marTop w:val="0"/>
                                          <w:marBottom w:val="0"/>
                                          <w:divBdr>
                                            <w:top w:val="none" w:sz="0" w:space="0" w:color="auto"/>
                                            <w:left w:val="none" w:sz="0" w:space="0" w:color="auto"/>
                                            <w:bottom w:val="none" w:sz="0" w:space="0" w:color="auto"/>
                                            <w:right w:val="none" w:sz="0" w:space="0" w:color="auto"/>
                                          </w:divBdr>
                                          <w:divsChild>
                                            <w:div w:id="683938662">
                                              <w:marLeft w:val="0"/>
                                              <w:marRight w:val="0"/>
                                              <w:marTop w:val="0"/>
                                              <w:marBottom w:val="0"/>
                                              <w:divBdr>
                                                <w:top w:val="none" w:sz="0" w:space="0" w:color="auto"/>
                                                <w:left w:val="none" w:sz="0" w:space="0" w:color="auto"/>
                                                <w:bottom w:val="none" w:sz="0" w:space="0" w:color="auto"/>
                                                <w:right w:val="none" w:sz="0" w:space="0" w:color="auto"/>
                                              </w:divBdr>
                                              <w:divsChild>
                                                <w:div w:id="564099385">
                                                  <w:marLeft w:val="180"/>
                                                  <w:marRight w:val="0"/>
                                                  <w:marTop w:val="0"/>
                                                  <w:marBottom w:val="0"/>
                                                  <w:divBdr>
                                                    <w:top w:val="none" w:sz="0" w:space="0" w:color="auto"/>
                                                    <w:left w:val="none" w:sz="0" w:space="0" w:color="auto"/>
                                                    <w:bottom w:val="none" w:sz="0" w:space="0" w:color="auto"/>
                                                    <w:right w:val="none" w:sz="0" w:space="0" w:color="auto"/>
                                                  </w:divBdr>
                                                  <w:divsChild>
                                                    <w:div w:id="16910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35477">
                                          <w:marLeft w:val="0"/>
                                          <w:marRight w:val="0"/>
                                          <w:marTop w:val="0"/>
                                          <w:marBottom w:val="0"/>
                                          <w:divBdr>
                                            <w:top w:val="none" w:sz="0" w:space="0" w:color="auto"/>
                                            <w:left w:val="none" w:sz="0" w:space="0" w:color="auto"/>
                                            <w:bottom w:val="none" w:sz="0" w:space="0" w:color="auto"/>
                                            <w:right w:val="none" w:sz="0" w:space="0" w:color="auto"/>
                                          </w:divBdr>
                                          <w:divsChild>
                                            <w:div w:id="1592547503">
                                              <w:marLeft w:val="0"/>
                                              <w:marRight w:val="0"/>
                                              <w:marTop w:val="0"/>
                                              <w:marBottom w:val="0"/>
                                              <w:divBdr>
                                                <w:top w:val="none" w:sz="0" w:space="0" w:color="auto"/>
                                                <w:left w:val="none" w:sz="0" w:space="0" w:color="auto"/>
                                                <w:bottom w:val="none" w:sz="0" w:space="0" w:color="auto"/>
                                                <w:right w:val="none" w:sz="0" w:space="0" w:color="auto"/>
                                              </w:divBdr>
                                              <w:divsChild>
                                                <w:div w:id="2141260443">
                                                  <w:marLeft w:val="180"/>
                                                  <w:marRight w:val="0"/>
                                                  <w:marTop w:val="0"/>
                                                  <w:marBottom w:val="0"/>
                                                  <w:divBdr>
                                                    <w:top w:val="none" w:sz="0" w:space="0" w:color="auto"/>
                                                    <w:left w:val="none" w:sz="0" w:space="0" w:color="auto"/>
                                                    <w:bottom w:val="none" w:sz="0" w:space="0" w:color="auto"/>
                                                    <w:right w:val="none" w:sz="0" w:space="0" w:color="auto"/>
                                                  </w:divBdr>
                                                  <w:divsChild>
                                                    <w:div w:id="12343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361044">
                                          <w:marLeft w:val="0"/>
                                          <w:marRight w:val="0"/>
                                          <w:marTop w:val="0"/>
                                          <w:marBottom w:val="0"/>
                                          <w:divBdr>
                                            <w:top w:val="none" w:sz="0" w:space="0" w:color="auto"/>
                                            <w:left w:val="none" w:sz="0" w:space="0" w:color="auto"/>
                                            <w:bottom w:val="none" w:sz="0" w:space="0" w:color="auto"/>
                                            <w:right w:val="none" w:sz="0" w:space="0" w:color="auto"/>
                                          </w:divBdr>
                                          <w:divsChild>
                                            <w:div w:id="1009672070">
                                              <w:marLeft w:val="0"/>
                                              <w:marRight w:val="0"/>
                                              <w:marTop w:val="0"/>
                                              <w:marBottom w:val="0"/>
                                              <w:divBdr>
                                                <w:top w:val="none" w:sz="0" w:space="0" w:color="auto"/>
                                                <w:left w:val="none" w:sz="0" w:space="0" w:color="auto"/>
                                                <w:bottom w:val="none" w:sz="0" w:space="0" w:color="auto"/>
                                                <w:right w:val="none" w:sz="0" w:space="0" w:color="auto"/>
                                              </w:divBdr>
                                              <w:divsChild>
                                                <w:div w:id="1024477317">
                                                  <w:marLeft w:val="180"/>
                                                  <w:marRight w:val="0"/>
                                                  <w:marTop w:val="0"/>
                                                  <w:marBottom w:val="0"/>
                                                  <w:divBdr>
                                                    <w:top w:val="none" w:sz="0" w:space="0" w:color="auto"/>
                                                    <w:left w:val="none" w:sz="0" w:space="0" w:color="auto"/>
                                                    <w:bottom w:val="none" w:sz="0" w:space="0" w:color="auto"/>
                                                    <w:right w:val="none" w:sz="0" w:space="0" w:color="auto"/>
                                                  </w:divBdr>
                                                  <w:divsChild>
                                                    <w:div w:id="16801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7504">
                                          <w:marLeft w:val="0"/>
                                          <w:marRight w:val="0"/>
                                          <w:marTop w:val="0"/>
                                          <w:marBottom w:val="0"/>
                                          <w:divBdr>
                                            <w:top w:val="none" w:sz="0" w:space="0" w:color="auto"/>
                                            <w:left w:val="none" w:sz="0" w:space="0" w:color="auto"/>
                                            <w:bottom w:val="none" w:sz="0" w:space="0" w:color="auto"/>
                                            <w:right w:val="none" w:sz="0" w:space="0" w:color="auto"/>
                                          </w:divBdr>
                                          <w:divsChild>
                                            <w:div w:id="1043015413">
                                              <w:marLeft w:val="0"/>
                                              <w:marRight w:val="0"/>
                                              <w:marTop w:val="0"/>
                                              <w:marBottom w:val="0"/>
                                              <w:divBdr>
                                                <w:top w:val="none" w:sz="0" w:space="0" w:color="auto"/>
                                                <w:left w:val="none" w:sz="0" w:space="0" w:color="auto"/>
                                                <w:bottom w:val="none" w:sz="0" w:space="0" w:color="auto"/>
                                                <w:right w:val="none" w:sz="0" w:space="0" w:color="auto"/>
                                              </w:divBdr>
                                              <w:divsChild>
                                                <w:div w:id="423261898">
                                                  <w:marLeft w:val="180"/>
                                                  <w:marRight w:val="0"/>
                                                  <w:marTop w:val="0"/>
                                                  <w:marBottom w:val="0"/>
                                                  <w:divBdr>
                                                    <w:top w:val="none" w:sz="0" w:space="0" w:color="auto"/>
                                                    <w:left w:val="none" w:sz="0" w:space="0" w:color="auto"/>
                                                    <w:bottom w:val="none" w:sz="0" w:space="0" w:color="auto"/>
                                                    <w:right w:val="none" w:sz="0" w:space="0" w:color="auto"/>
                                                  </w:divBdr>
                                                  <w:divsChild>
                                                    <w:div w:id="14771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128186">
              <w:marLeft w:val="0"/>
              <w:marRight w:val="0"/>
              <w:marTop w:val="0"/>
              <w:marBottom w:val="0"/>
              <w:divBdr>
                <w:top w:val="none" w:sz="0" w:space="0" w:color="auto"/>
                <w:left w:val="none" w:sz="0" w:space="0" w:color="auto"/>
                <w:bottom w:val="none" w:sz="0" w:space="0" w:color="auto"/>
                <w:right w:val="none" w:sz="0" w:space="0" w:color="auto"/>
              </w:divBdr>
              <w:divsChild>
                <w:div w:id="1089155958">
                  <w:marLeft w:val="0"/>
                  <w:marRight w:val="0"/>
                  <w:marTop w:val="0"/>
                  <w:marBottom w:val="0"/>
                  <w:divBdr>
                    <w:top w:val="none" w:sz="0" w:space="0" w:color="auto"/>
                    <w:left w:val="none" w:sz="0" w:space="0" w:color="auto"/>
                    <w:bottom w:val="none" w:sz="0" w:space="0" w:color="auto"/>
                    <w:right w:val="none" w:sz="0" w:space="0" w:color="auto"/>
                  </w:divBdr>
                  <w:divsChild>
                    <w:div w:id="16532916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769665">
                          <w:marLeft w:val="0"/>
                          <w:marRight w:val="0"/>
                          <w:marTop w:val="0"/>
                          <w:marBottom w:val="240"/>
                          <w:divBdr>
                            <w:top w:val="none" w:sz="0" w:space="0" w:color="auto"/>
                            <w:left w:val="none" w:sz="0" w:space="0" w:color="auto"/>
                            <w:bottom w:val="none" w:sz="0" w:space="0" w:color="auto"/>
                            <w:right w:val="none" w:sz="0" w:space="0" w:color="auto"/>
                          </w:divBdr>
                          <w:divsChild>
                            <w:div w:id="460076509">
                              <w:marLeft w:val="0"/>
                              <w:marRight w:val="0"/>
                              <w:marTop w:val="0"/>
                              <w:marBottom w:val="0"/>
                              <w:divBdr>
                                <w:top w:val="none" w:sz="0" w:space="0" w:color="auto"/>
                                <w:left w:val="none" w:sz="0" w:space="0" w:color="auto"/>
                                <w:bottom w:val="none" w:sz="0" w:space="0" w:color="auto"/>
                                <w:right w:val="none" w:sz="0" w:space="0" w:color="auto"/>
                              </w:divBdr>
                              <w:divsChild>
                                <w:div w:id="2533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9018">
                          <w:marLeft w:val="0"/>
                          <w:marRight w:val="0"/>
                          <w:marTop w:val="0"/>
                          <w:marBottom w:val="0"/>
                          <w:divBdr>
                            <w:top w:val="none" w:sz="0" w:space="0" w:color="auto"/>
                            <w:left w:val="none" w:sz="0" w:space="0" w:color="auto"/>
                            <w:bottom w:val="none" w:sz="0" w:space="0" w:color="auto"/>
                            <w:right w:val="none" w:sz="0" w:space="0" w:color="auto"/>
                          </w:divBdr>
                          <w:divsChild>
                            <w:div w:id="613099136">
                              <w:marLeft w:val="0"/>
                              <w:marRight w:val="0"/>
                              <w:marTop w:val="0"/>
                              <w:marBottom w:val="0"/>
                              <w:divBdr>
                                <w:top w:val="none" w:sz="0" w:space="0" w:color="auto"/>
                                <w:left w:val="none" w:sz="0" w:space="0" w:color="auto"/>
                                <w:bottom w:val="none" w:sz="0" w:space="0" w:color="auto"/>
                                <w:right w:val="none" w:sz="0" w:space="0" w:color="auto"/>
                              </w:divBdr>
                              <w:divsChild>
                                <w:div w:id="1779838353">
                                  <w:marLeft w:val="0"/>
                                  <w:marRight w:val="0"/>
                                  <w:marTop w:val="0"/>
                                  <w:marBottom w:val="0"/>
                                  <w:divBdr>
                                    <w:top w:val="none" w:sz="0" w:space="0" w:color="auto"/>
                                    <w:left w:val="none" w:sz="0" w:space="0" w:color="auto"/>
                                    <w:bottom w:val="none" w:sz="0" w:space="0" w:color="auto"/>
                                    <w:right w:val="none" w:sz="0" w:space="0" w:color="auto"/>
                                  </w:divBdr>
                                  <w:divsChild>
                                    <w:div w:id="279728206">
                                      <w:marLeft w:val="0"/>
                                      <w:marRight w:val="0"/>
                                      <w:marTop w:val="0"/>
                                      <w:marBottom w:val="0"/>
                                      <w:divBdr>
                                        <w:top w:val="none" w:sz="0" w:space="0" w:color="auto"/>
                                        <w:left w:val="none" w:sz="0" w:space="0" w:color="auto"/>
                                        <w:bottom w:val="none" w:sz="0" w:space="0" w:color="auto"/>
                                        <w:right w:val="none" w:sz="0" w:space="0" w:color="auto"/>
                                      </w:divBdr>
                                      <w:divsChild>
                                        <w:div w:id="814687667">
                                          <w:marLeft w:val="0"/>
                                          <w:marRight w:val="0"/>
                                          <w:marTop w:val="0"/>
                                          <w:marBottom w:val="0"/>
                                          <w:divBdr>
                                            <w:top w:val="none" w:sz="0" w:space="0" w:color="auto"/>
                                            <w:left w:val="none" w:sz="0" w:space="0" w:color="auto"/>
                                            <w:bottom w:val="none" w:sz="0" w:space="0" w:color="auto"/>
                                            <w:right w:val="none" w:sz="0" w:space="0" w:color="auto"/>
                                          </w:divBdr>
                                          <w:divsChild>
                                            <w:div w:id="381248997">
                                              <w:marLeft w:val="0"/>
                                              <w:marRight w:val="0"/>
                                              <w:marTop w:val="0"/>
                                              <w:marBottom w:val="0"/>
                                              <w:divBdr>
                                                <w:top w:val="none" w:sz="0" w:space="0" w:color="auto"/>
                                                <w:left w:val="none" w:sz="0" w:space="0" w:color="auto"/>
                                                <w:bottom w:val="none" w:sz="0" w:space="0" w:color="auto"/>
                                                <w:right w:val="none" w:sz="0" w:space="0" w:color="auto"/>
                                              </w:divBdr>
                                              <w:divsChild>
                                                <w:div w:id="1467119068">
                                                  <w:marLeft w:val="180"/>
                                                  <w:marRight w:val="0"/>
                                                  <w:marTop w:val="0"/>
                                                  <w:marBottom w:val="0"/>
                                                  <w:divBdr>
                                                    <w:top w:val="none" w:sz="0" w:space="0" w:color="auto"/>
                                                    <w:left w:val="none" w:sz="0" w:space="0" w:color="auto"/>
                                                    <w:bottom w:val="none" w:sz="0" w:space="0" w:color="auto"/>
                                                    <w:right w:val="none" w:sz="0" w:space="0" w:color="auto"/>
                                                  </w:divBdr>
                                                  <w:divsChild>
                                                    <w:div w:id="8662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3321">
                                          <w:marLeft w:val="0"/>
                                          <w:marRight w:val="0"/>
                                          <w:marTop w:val="0"/>
                                          <w:marBottom w:val="0"/>
                                          <w:divBdr>
                                            <w:top w:val="none" w:sz="0" w:space="0" w:color="auto"/>
                                            <w:left w:val="none" w:sz="0" w:space="0" w:color="auto"/>
                                            <w:bottom w:val="none" w:sz="0" w:space="0" w:color="auto"/>
                                            <w:right w:val="none" w:sz="0" w:space="0" w:color="auto"/>
                                          </w:divBdr>
                                          <w:divsChild>
                                            <w:div w:id="1199589165">
                                              <w:marLeft w:val="0"/>
                                              <w:marRight w:val="0"/>
                                              <w:marTop w:val="0"/>
                                              <w:marBottom w:val="0"/>
                                              <w:divBdr>
                                                <w:top w:val="none" w:sz="0" w:space="0" w:color="auto"/>
                                                <w:left w:val="none" w:sz="0" w:space="0" w:color="auto"/>
                                                <w:bottom w:val="none" w:sz="0" w:space="0" w:color="auto"/>
                                                <w:right w:val="none" w:sz="0" w:space="0" w:color="auto"/>
                                              </w:divBdr>
                                              <w:divsChild>
                                                <w:div w:id="1078751669">
                                                  <w:marLeft w:val="180"/>
                                                  <w:marRight w:val="0"/>
                                                  <w:marTop w:val="0"/>
                                                  <w:marBottom w:val="0"/>
                                                  <w:divBdr>
                                                    <w:top w:val="none" w:sz="0" w:space="0" w:color="auto"/>
                                                    <w:left w:val="none" w:sz="0" w:space="0" w:color="auto"/>
                                                    <w:bottom w:val="none" w:sz="0" w:space="0" w:color="auto"/>
                                                    <w:right w:val="none" w:sz="0" w:space="0" w:color="auto"/>
                                                  </w:divBdr>
                                                  <w:divsChild>
                                                    <w:div w:id="17109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1746">
                                          <w:marLeft w:val="0"/>
                                          <w:marRight w:val="0"/>
                                          <w:marTop w:val="0"/>
                                          <w:marBottom w:val="0"/>
                                          <w:divBdr>
                                            <w:top w:val="none" w:sz="0" w:space="0" w:color="auto"/>
                                            <w:left w:val="none" w:sz="0" w:space="0" w:color="auto"/>
                                            <w:bottom w:val="none" w:sz="0" w:space="0" w:color="auto"/>
                                            <w:right w:val="none" w:sz="0" w:space="0" w:color="auto"/>
                                          </w:divBdr>
                                          <w:divsChild>
                                            <w:div w:id="67534839">
                                              <w:marLeft w:val="0"/>
                                              <w:marRight w:val="0"/>
                                              <w:marTop w:val="0"/>
                                              <w:marBottom w:val="0"/>
                                              <w:divBdr>
                                                <w:top w:val="none" w:sz="0" w:space="0" w:color="auto"/>
                                                <w:left w:val="none" w:sz="0" w:space="0" w:color="auto"/>
                                                <w:bottom w:val="none" w:sz="0" w:space="0" w:color="auto"/>
                                                <w:right w:val="none" w:sz="0" w:space="0" w:color="auto"/>
                                              </w:divBdr>
                                              <w:divsChild>
                                                <w:div w:id="803042012">
                                                  <w:marLeft w:val="180"/>
                                                  <w:marRight w:val="0"/>
                                                  <w:marTop w:val="0"/>
                                                  <w:marBottom w:val="0"/>
                                                  <w:divBdr>
                                                    <w:top w:val="none" w:sz="0" w:space="0" w:color="auto"/>
                                                    <w:left w:val="none" w:sz="0" w:space="0" w:color="auto"/>
                                                    <w:bottom w:val="none" w:sz="0" w:space="0" w:color="auto"/>
                                                    <w:right w:val="none" w:sz="0" w:space="0" w:color="auto"/>
                                                  </w:divBdr>
                                                  <w:divsChild>
                                                    <w:div w:id="13185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79680">
                                          <w:marLeft w:val="0"/>
                                          <w:marRight w:val="0"/>
                                          <w:marTop w:val="0"/>
                                          <w:marBottom w:val="0"/>
                                          <w:divBdr>
                                            <w:top w:val="none" w:sz="0" w:space="0" w:color="auto"/>
                                            <w:left w:val="none" w:sz="0" w:space="0" w:color="auto"/>
                                            <w:bottom w:val="none" w:sz="0" w:space="0" w:color="auto"/>
                                            <w:right w:val="none" w:sz="0" w:space="0" w:color="auto"/>
                                          </w:divBdr>
                                          <w:divsChild>
                                            <w:div w:id="1116406261">
                                              <w:marLeft w:val="0"/>
                                              <w:marRight w:val="0"/>
                                              <w:marTop w:val="0"/>
                                              <w:marBottom w:val="0"/>
                                              <w:divBdr>
                                                <w:top w:val="none" w:sz="0" w:space="0" w:color="auto"/>
                                                <w:left w:val="none" w:sz="0" w:space="0" w:color="auto"/>
                                                <w:bottom w:val="none" w:sz="0" w:space="0" w:color="auto"/>
                                                <w:right w:val="none" w:sz="0" w:space="0" w:color="auto"/>
                                              </w:divBdr>
                                              <w:divsChild>
                                                <w:div w:id="302589883">
                                                  <w:marLeft w:val="180"/>
                                                  <w:marRight w:val="0"/>
                                                  <w:marTop w:val="0"/>
                                                  <w:marBottom w:val="0"/>
                                                  <w:divBdr>
                                                    <w:top w:val="none" w:sz="0" w:space="0" w:color="auto"/>
                                                    <w:left w:val="none" w:sz="0" w:space="0" w:color="auto"/>
                                                    <w:bottom w:val="none" w:sz="0" w:space="0" w:color="auto"/>
                                                    <w:right w:val="none" w:sz="0" w:space="0" w:color="auto"/>
                                                  </w:divBdr>
                                                  <w:divsChild>
                                                    <w:div w:id="19928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5342">
                                          <w:marLeft w:val="0"/>
                                          <w:marRight w:val="0"/>
                                          <w:marTop w:val="0"/>
                                          <w:marBottom w:val="0"/>
                                          <w:divBdr>
                                            <w:top w:val="none" w:sz="0" w:space="0" w:color="auto"/>
                                            <w:left w:val="none" w:sz="0" w:space="0" w:color="auto"/>
                                            <w:bottom w:val="none" w:sz="0" w:space="0" w:color="auto"/>
                                            <w:right w:val="none" w:sz="0" w:space="0" w:color="auto"/>
                                          </w:divBdr>
                                          <w:divsChild>
                                            <w:div w:id="1434662906">
                                              <w:marLeft w:val="0"/>
                                              <w:marRight w:val="0"/>
                                              <w:marTop w:val="0"/>
                                              <w:marBottom w:val="0"/>
                                              <w:divBdr>
                                                <w:top w:val="none" w:sz="0" w:space="0" w:color="auto"/>
                                                <w:left w:val="none" w:sz="0" w:space="0" w:color="auto"/>
                                                <w:bottom w:val="none" w:sz="0" w:space="0" w:color="auto"/>
                                                <w:right w:val="none" w:sz="0" w:space="0" w:color="auto"/>
                                              </w:divBdr>
                                              <w:divsChild>
                                                <w:div w:id="1177695518">
                                                  <w:marLeft w:val="180"/>
                                                  <w:marRight w:val="0"/>
                                                  <w:marTop w:val="0"/>
                                                  <w:marBottom w:val="0"/>
                                                  <w:divBdr>
                                                    <w:top w:val="none" w:sz="0" w:space="0" w:color="auto"/>
                                                    <w:left w:val="none" w:sz="0" w:space="0" w:color="auto"/>
                                                    <w:bottom w:val="none" w:sz="0" w:space="0" w:color="auto"/>
                                                    <w:right w:val="none" w:sz="0" w:space="0" w:color="auto"/>
                                                  </w:divBdr>
                                                  <w:divsChild>
                                                    <w:div w:id="10403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9115898">
              <w:marLeft w:val="0"/>
              <w:marRight w:val="0"/>
              <w:marTop w:val="0"/>
              <w:marBottom w:val="0"/>
              <w:divBdr>
                <w:top w:val="none" w:sz="0" w:space="0" w:color="auto"/>
                <w:left w:val="none" w:sz="0" w:space="0" w:color="auto"/>
                <w:bottom w:val="none" w:sz="0" w:space="0" w:color="auto"/>
                <w:right w:val="none" w:sz="0" w:space="0" w:color="auto"/>
              </w:divBdr>
              <w:divsChild>
                <w:div w:id="207911333">
                  <w:marLeft w:val="0"/>
                  <w:marRight w:val="0"/>
                  <w:marTop w:val="0"/>
                  <w:marBottom w:val="0"/>
                  <w:divBdr>
                    <w:top w:val="none" w:sz="0" w:space="0" w:color="auto"/>
                    <w:left w:val="none" w:sz="0" w:space="0" w:color="auto"/>
                    <w:bottom w:val="none" w:sz="0" w:space="0" w:color="auto"/>
                    <w:right w:val="none" w:sz="0" w:space="0" w:color="auto"/>
                  </w:divBdr>
                  <w:divsChild>
                    <w:div w:id="1000159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0815358">
                          <w:marLeft w:val="0"/>
                          <w:marRight w:val="0"/>
                          <w:marTop w:val="0"/>
                          <w:marBottom w:val="240"/>
                          <w:divBdr>
                            <w:top w:val="none" w:sz="0" w:space="0" w:color="auto"/>
                            <w:left w:val="none" w:sz="0" w:space="0" w:color="auto"/>
                            <w:bottom w:val="none" w:sz="0" w:space="0" w:color="auto"/>
                            <w:right w:val="none" w:sz="0" w:space="0" w:color="auto"/>
                          </w:divBdr>
                          <w:divsChild>
                            <w:div w:id="209847459">
                              <w:marLeft w:val="0"/>
                              <w:marRight w:val="0"/>
                              <w:marTop w:val="0"/>
                              <w:marBottom w:val="0"/>
                              <w:divBdr>
                                <w:top w:val="none" w:sz="0" w:space="0" w:color="auto"/>
                                <w:left w:val="none" w:sz="0" w:space="0" w:color="auto"/>
                                <w:bottom w:val="none" w:sz="0" w:space="0" w:color="auto"/>
                                <w:right w:val="none" w:sz="0" w:space="0" w:color="auto"/>
                              </w:divBdr>
                              <w:divsChild>
                                <w:div w:id="15620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2708">
                          <w:marLeft w:val="0"/>
                          <w:marRight w:val="0"/>
                          <w:marTop w:val="0"/>
                          <w:marBottom w:val="0"/>
                          <w:divBdr>
                            <w:top w:val="none" w:sz="0" w:space="0" w:color="auto"/>
                            <w:left w:val="none" w:sz="0" w:space="0" w:color="auto"/>
                            <w:bottom w:val="none" w:sz="0" w:space="0" w:color="auto"/>
                            <w:right w:val="none" w:sz="0" w:space="0" w:color="auto"/>
                          </w:divBdr>
                          <w:divsChild>
                            <w:div w:id="1286426326">
                              <w:marLeft w:val="0"/>
                              <w:marRight w:val="0"/>
                              <w:marTop w:val="0"/>
                              <w:marBottom w:val="0"/>
                              <w:divBdr>
                                <w:top w:val="none" w:sz="0" w:space="0" w:color="auto"/>
                                <w:left w:val="none" w:sz="0" w:space="0" w:color="auto"/>
                                <w:bottom w:val="none" w:sz="0" w:space="0" w:color="auto"/>
                                <w:right w:val="none" w:sz="0" w:space="0" w:color="auto"/>
                              </w:divBdr>
                              <w:divsChild>
                                <w:div w:id="1611469030">
                                  <w:marLeft w:val="0"/>
                                  <w:marRight w:val="0"/>
                                  <w:marTop w:val="0"/>
                                  <w:marBottom w:val="0"/>
                                  <w:divBdr>
                                    <w:top w:val="none" w:sz="0" w:space="0" w:color="auto"/>
                                    <w:left w:val="none" w:sz="0" w:space="0" w:color="auto"/>
                                    <w:bottom w:val="none" w:sz="0" w:space="0" w:color="auto"/>
                                    <w:right w:val="none" w:sz="0" w:space="0" w:color="auto"/>
                                  </w:divBdr>
                                  <w:divsChild>
                                    <w:div w:id="1880359241">
                                      <w:marLeft w:val="0"/>
                                      <w:marRight w:val="0"/>
                                      <w:marTop w:val="0"/>
                                      <w:marBottom w:val="0"/>
                                      <w:divBdr>
                                        <w:top w:val="none" w:sz="0" w:space="0" w:color="auto"/>
                                        <w:left w:val="none" w:sz="0" w:space="0" w:color="auto"/>
                                        <w:bottom w:val="none" w:sz="0" w:space="0" w:color="auto"/>
                                        <w:right w:val="none" w:sz="0" w:space="0" w:color="auto"/>
                                      </w:divBdr>
                                      <w:divsChild>
                                        <w:div w:id="1878859223">
                                          <w:marLeft w:val="0"/>
                                          <w:marRight w:val="0"/>
                                          <w:marTop w:val="0"/>
                                          <w:marBottom w:val="0"/>
                                          <w:divBdr>
                                            <w:top w:val="none" w:sz="0" w:space="0" w:color="auto"/>
                                            <w:left w:val="none" w:sz="0" w:space="0" w:color="auto"/>
                                            <w:bottom w:val="none" w:sz="0" w:space="0" w:color="auto"/>
                                            <w:right w:val="none" w:sz="0" w:space="0" w:color="auto"/>
                                          </w:divBdr>
                                          <w:divsChild>
                                            <w:div w:id="1176194647">
                                              <w:marLeft w:val="0"/>
                                              <w:marRight w:val="0"/>
                                              <w:marTop w:val="0"/>
                                              <w:marBottom w:val="0"/>
                                              <w:divBdr>
                                                <w:top w:val="none" w:sz="0" w:space="0" w:color="auto"/>
                                                <w:left w:val="none" w:sz="0" w:space="0" w:color="auto"/>
                                                <w:bottom w:val="none" w:sz="0" w:space="0" w:color="auto"/>
                                                <w:right w:val="none" w:sz="0" w:space="0" w:color="auto"/>
                                              </w:divBdr>
                                              <w:divsChild>
                                                <w:div w:id="93945129">
                                                  <w:marLeft w:val="180"/>
                                                  <w:marRight w:val="0"/>
                                                  <w:marTop w:val="0"/>
                                                  <w:marBottom w:val="0"/>
                                                  <w:divBdr>
                                                    <w:top w:val="none" w:sz="0" w:space="0" w:color="auto"/>
                                                    <w:left w:val="none" w:sz="0" w:space="0" w:color="auto"/>
                                                    <w:bottom w:val="none" w:sz="0" w:space="0" w:color="auto"/>
                                                    <w:right w:val="none" w:sz="0" w:space="0" w:color="auto"/>
                                                  </w:divBdr>
                                                  <w:divsChild>
                                                    <w:div w:id="5499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49571">
                                          <w:marLeft w:val="0"/>
                                          <w:marRight w:val="0"/>
                                          <w:marTop w:val="0"/>
                                          <w:marBottom w:val="0"/>
                                          <w:divBdr>
                                            <w:top w:val="none" w:sz="0" w:space="0" w:color="auto"/>
                                            <w:left w:val="none" w:sz="0" w:space="0" w:color="auto"/>
                                            <w:bottom w:val="none" w:sz="0" w:space="0" w:color="auto"/>
                                            <w:right w:val="none" w:sz="0" w:space="0" w:color="auto"/>
                                          </w:divBdr>
                                          <w:divsChild>
                                            <w:div w:id="1030301873">
                                              <w:marLeft w:val="0"/>
                                              <w:marRight w:val="0"/>
                                              <w:marTop w:val="0"/>
                                              <w:marBottom w:val="0"/>
                                              <w:divBdr>
                                                <w:top w:val="none" w:sz="0" w:space="0" w:color="auto"/>
                                                <w:left w:val="none" w:sz="0" w:space="0" w:color="auto"/>
                                                <w:bottom w:val="none" w:sz="0" w:space="0" w:color="auto"/>
                                                <w:right w:val="none" w:sz="0" w:space="0" w:color="auto"/>
                                              </w:divBdr>
                                              <w:divsChild>
                                                <w:div w:id="1469544892">
                                                  <w:marLeft w:val="180"/>
                                                  <w:marRight w:val="0"/>
                                                  <w:marTop w:val="0"/>
                                                  <w:marBottom w:val="0"/>
                                                  <w:divBdr>
                                                    <w:top w:val="none" w:sz="0" w:space="0" w:color="auto"/>
                                                    <w:left w:val="none" w:sz="0" w:space="0" w:color="auto"/>
                                                    <w:bottom w:val="none" w:sz="0" w:space="0" w:color="auto"/>
                                                    <w:right w:val="none" w:sz="0" w:space="0" w:color="auto"/>
                                                  </w:divBdr>
                                                  <w:divsChild>
                                                    <w:div w:id="12482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2178">
                                          <w:marLeft w:val="0"/>
                                          <w:marRight w:val="0"/>
                                          <w:marTop w:val="0"/>
                                          <w:marBottom w:val="0"/>
                                          <w:divBdr>
                                            <w:top w:val="none" w:sz="0" w:space="0" w:color="auto"/>
                                            <w:left w:val="none" w:sz="0" w:space="0" w:color="auto"/>
                                            <w:bottom w:val="none" w:sz="0" w:space="0" w:color="auto"/>
                                            <w:right w:val="none" w:sz="0" w:space="0" w:color="auto"/>
                                          </w:divBdr>
                                          <w:divsChild>
                                            <w:div w:id="23024245">
                                              <w:marLeft w:val="0"/>
                                              <w:marRight w:val="0"/>
                                              <w:marTop w:val="0"/>
                                              <w:marBottom w:val="0"/>
                                              <w:divBdr>
                                                <w:top w:val="none" w:sz="0" w:space="0" w:color="auto"/>
                                                <w:left w:val="none" w:sz="0" w:space="0" w:color="auto"/>
                                                <w:bottom w:val="none" w:sz="0" w:space="0" w:color="auto"/>
                                                <w:right w:val="none" w:sz="0" w:space="0" w:color="auto"/>
                                              </w:divBdr>
                                              <w:divsChild>
                                                <w:div w:id="1294363208">
                                                  <w:marLeft w:val="180"/>
                                                  <w:marRight w:val="0"/>
                                                  <w:marTop w:val="0"/>
                                                  <w:marBottom w:val="0"/>
                                                  <w:divBdr>
                                                    <w:top w:val="none" w:sz="0" w:space="0" w:color="auto"/>
                                                    <w:left w:val="none" w:sz="0" w:space="0" w:color="auto"/>
                                                    <w:bottom w:val="none" w:sz="0" w:space="0" w:color="auto"/>
                                                    <w:right w:val="none" w:sz="0" w:space="0" w:color="auto"/>
                                                  </w:divBdr>
                                                  <w:divsChild>
                                                    <w:div w:id="55975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95307">
                                          <w:marLeft w:val="0"/>
                                          <w:marRight w:val="0"/>
                                          <w:marTop w:val="0"/>
                                          <w:marBottom w:val="0"/>
                                          <w:divBdr>
                                            <w:top w:val="none" w:sz="0" w:space="0" w:color="auto"/>
                                            <w:left w:val="none" w:sz="0" w:space="0" w:color="auto"/>
                                            <w:bottom w:val="none" w:sz="0" w:space="0" w:color="auto"/>
                                            <w:right w:val="none" w:sz="0" w:space="0" w:color="auto"/>
                                          </w:divBdr>
                                          <w:divsChild>
                                            <w:div w:id="473376621">
                                              <w:marLeft w:val="0"/>
                                              <w:marRight w:val="0"/>
                                              <w:marTop w:val="0"/>
                                              <w:marBottom w:val="0"/>
                                              <w:divBdr>
                                                <w:top w:val="none" w:sz="0" w:space="0" w:color="auto"/>
                                                <w:left w:val="none" w:sz="0" w:space="0" w:color="auto"/>
                                                <w:bottom w:val="none" w:sz="0" w:space="0" w:color="auto"/>
                                                <w:right w:val="none" w:sz="0" w:space="0" w:color="auto"/>
                                              </w:divBdr>
                                              <w:divsChild>
                                                <w:div w:id="937561550">
                                                  <w:marLeft w:val="180"/>
                                                  <w:marRight w:val="0"/>
                                                  <w:marTop w:val="0"/>
                                                  <w:marBottom w:val="0"/>
                                                  <w:divBdr>
                                                    <w:top w:val="none" w:sz="0" w:space="0" w:color="auto"/>
                                                    <w:left w:val="none" w:sz="0" w:space="0" w:color="auto"/>
                                                    <w:bottom w:val="none" w:sz="0" w:space="0" w:color="auto"/>
                                                    <w:right w:val="none" w:sz="0" w:space="0" w:color="auto"/>
                                                  </w:divBdr>
                                                  <w:divsChild>
                                                    <w:div w:id="13513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1413">
                                          <w:marLeft w:val="0"/>
                                          <w:marRight w:val="0"/>
                                          <w:marTop w:val="0"/>
                                          <w:marBottom w:val="0"/>
                                          <w:divBdr>
                                            <w:top w:val="none" w:sz="0" w:space="0" w:color="auto"/>
                                            <w:left w:val="none" w:sz="0" w:space="0" w:color="auto"/>
                                            <w:bottom w:val="none" w:sz="0" w:space="0" w:color="auto"/>
                                            <w:right w:val="none" w:sz="0" w:space="0" w:color="auto"/>
                                          </w:divBdr>
                                          <w:divsChild>
                                            <w:div w:id="1534266469">
                                              <w:marLeft w:val="0"/>
                                              <w:marRight w:val="0"/>
                                              <w:marTop w:val="0"/>
                                              <w:marBottom w:val="0"/>
                                              <w:divBdr>
                                                <w:top w:val="none" w:sz="0" w:space="0" w:color="auto"/>
                                                <w:left w:val="none" w:sz="0" w:space="0" w:color="auto"/>
                                                <w:bottom w:val="none" w:sz="0" w:space="0" w:color="auto"/>
                                                <w:right w:val="none" w:sz="0" w:space="0" w:color="auto"/>
                                              </w:divBdr>
                                              <w:divsChild>
                                                <w:div w:id="1111165628">
                                                  <w:marLeft w:val="180"/>
                                                  <w:marRight w:val="0"/>
                                                  <w:marTop w:val="0"/>
                                                  <w:marBottom w:val="0"/>
                                                  <w:divBdr>
                                                    <w:top w:val="none" w:sz="0" w:space="0" w:color="auto"/>
                                                    <w:left w:val="none" w:sz="0" w:space="0" w:color="auto"/>
                                                    <w:bottom w:val="none" w:sz="0" w:space="0" w:color="auto"/>
                                                    <w:right w:val="none" w:sz="0" w:space="0" w:color="auto"/>
                                                  </w:divBdr>
                                                  <w:divsChild>
                                                    <w:div w:id="13375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837265">
              <w:marLeft w:val="0"/>
              <w:marRight w:val="0"/>
              <w:marTop w:val="0"/>
              <w:marBottom w:val="0"/>
              <w:divBdr>
                <w:top w:val="none" w:sz="0" w:space="0" w:color="auto"/>
                <w:left w:val="none" w:sz="0" w:space="0" w:color="auto"/>
                <w:bottom w:val="none" w:sz="0" w:space="0" w:color="auto"/>
                <w:right w:val="none" w:sz="0" w:space="0" w:color="auto"/>
              </w:divBdr>
              <w:divsChild>
                <w:div w:id="272326945">
                  <w:marLeft w:val="0"/>
                  <w:marRight w:val="0"/>
                  <w:marTop w:val="0"/>
                  <w:marBottom w:val="0"/>
                  <w:divBdr>
                    <w:top w:val="none" w:sz="0" w:space="0" w:color="auto"/>
                    <w:left w:val="none" w:sz="0" w:space="0" w:color="auto"/>
                    <w:bottom w:val="none" w:sz="0" w:space="0" w:color="auto"/>
                    <w:right w:val="none" w:sz="0" w:space="0" w:color="auto"/>
                  </w:divBdr>
                  <w:divsChild>
                    <w:div w:id="286787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2048219">
                          <w:marLeft w:val="0"/>
                          <w:marRight w:val="0"/>
                          <w:marTop w:val="0"/>
                          <w:marBottom w:val="240"/>
                          <w:divBdr>
                            <w:top w:val="none" w:sz="0" w:space="0" w:color="auto"/>
                            <w:left w:val="none" w:sz="0" w:space="0" w:color="auto"/>
                            <w:bottom w:val="none" w:sz="0" w:space="0" w:color="auto"/>
                            <w:right w:val="none" w:sz="0" w:space="0" w:color="auto"/>
                          </w:divBdr>
                          <w:divsChild>
                            <w:div w:id="2126650886">
                              <w:marLeft w:val="0"/>
                              <w:marRight w:val="0"/>
                              <w:marTop w:val="0"/>
                              <w:marBottom w:val="0"/>
                              <w:divBdr>
                                <w:top w:val="none" w:sz="0" w:space="0" w:color="auto"/>
                                <w:left w:val="none" w:sz="0" w:space="0" w:color="auto"/>
                                <w:bottom w:val="none" w:sz="0" w:space="0" w:color="auto"/>
                                <w:right w:val="none" w:sz="0" w:space="0" w:color="auto"/>
                              </w:divBdr>
                              <w:divsChild>
                                <w:div w:id="100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4893">
                          <w:marLeft w:val="0"/>
                          <w:marRight w:val="0"/>
                          <w:marTop w:val="0"/>
                          <w:marBottom w:val="0"/>
                          <w:divBdr>
                            <w:top w:val="none" w:sz="0" w:space="0" w:color="auto"/>
                            <w:left w:val="none" w:sz="0" w:space="0" w:color="auto"/>
                            <w:bottom w:val="none" w:sz="0" w:space="0" w:color="auto"/>
                            <w:right w:val="none" w:sz="0" w:space="0" w:color="auto"/>
                          </w:divBdr>
                          <w:divsChild>
                            <w:div w:id="1732534375">
                              <w:marLeft w:val="0"/>
                              <w:marRight w:val="0"/>
                              <w:marTop w:val="0"/>
                              <w:marBottom w:val="0"/>
                              <w:divBdr>
                                <w:top w:val="none" w:sz="0" w:space="0" w:color="auto"/>
                                <w:left w:val="none" w:sz="0" w:space="0" w:color="auto"/>
                                <w:bottom w:val="none" w:sz="0" w:space="0" w:color="auto"/>
                                <w:right w:val="none" w:sz="0" w:space="0" w:color="auto"/>
                              </w:divBdr>
                              <w:divsChild>
                                <w:div w:id="1202784136">
                                  <w:marLeft w:val="0"/>
                                  <w:marRight w:val="0"/>
                                  <w:marTop w:val="0"/>
                                  <w:marBottom w:val="0"/>
                                  <w:divBdr>
                                    <w:top w:val="none" w:sz="0" w:space="0" w:color="auto"/>
                                    <w:left w:val="none" w:sz="0" w:space="0" w:color="auto"/>
                                    <w:bottom w:val="none" w:sz="0" w:space="0" w:color="auto"/>
                                    <w:right w:val="none" w:sz="0" w:space="0" w:color="auto"/>
                                  </w:divBdr>
                                  <w:divsChild>
                                    <w:div w:id="1699239407">
                                      <w:marLeft w:val="0"/>
                                      <w:marRight w:val="0"/>
                                      <w:marTop w:val="0"/>
                                      <w:marBottom w:val="0"/>
                                      <w:divBdr>
                                        <w:top w:val="none" w:sz="0" w:space="0" w:color="auto"/>
                                        <w:left w:val="none" w:sz="0" w:space="0" w:color="auto"/>
                                        <w:bottom w:val="none" w:sz="0" w:space="0" w:color="auto"/>
                                        <w:right w:val="none" w:sz="0" w:space="0" w:color="auto"/>
                                      </w:divBdr>
                                      <w:divsChild>
                                        <w:div w:id="2045324480">
                                          <w:marLeft w:val="0"/>
                                          <w:marRight w:val="0"/>
                                          <w:marTop w:val="0"/>
                                          <w:marBottom w:val="0"/>
                                          <w:divBdr>
                                            <w:top w:val="none" w:sz="0" w:space="0" w:color="auto"/>
                                            <w:left w:val="none" w:sz="0" w:space="0" w:color="auto"/>
                                            <w:bottom w:val="none" w:sz="0" w:space="0" w:color="auto"/>
                                            <w:right w:val="none" w:sz="0" w:space="0" w:color="auto"/>
                                          </w:divBdr>
                                          <w:divsChild>
                                            <w:div w:id="1999338648">
                                              <w:marLeft w:val="0"/>
                                              <w:marRight w:val="0"/>
                                              <w:marTop w:val="0"/>
                                              <w:marBottom w:val="0"/>
                                              <w:divBdr>
                                                <w:top w:val="none" w:sz="0" w:space="0" w:color="auto"/>
                                                <w:left w:val="none" w:sz="0" w:space="0" w:color="auto"/>
                                                <w:bottom w:val="none" w:sz="0" w:space="0" w:color="auto"/>
                                                <w:right w:val="none" w:sz="0" w:space="0" w:color="auto"/>
                                              </w:divBdr>
                                              <w:divsChild>
                                                <w:div w:id="708532030">
                                                  <w:marLeft w:val="180"/>
                                                  <w:marRight w:val="0"/>
                                                  <w:marTop w:val="0"/>
                                                  <w:marBottom w:val="0"/>
                                                  <w:divBdr>
                                                    <w:top w:val="none" w:sz="0" w:space="0" w:color="auto"/>
                                                    <w:left w:val="none" w:sz="0" w:space="0" w:color="auto"/>
                                                    <w:bottom w:val="none" w:sz="0" w:space="0" w:color="auto"/>
                                                    <w:right w:val="none" w:sz="0" w:space="0" w:color="auto"/>
                                                  </w:divBdr>
                                                  <w:divsChild>
                                                    <w:div w:id="12737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4995">
                                          <w:marLeft w:val="0"/>
                                          <w:marRight w:val="0"/>
                                          <w:marTop w:val="0"/>
                                          <w:marBottom w:val="0"/>
                                          <w:divBdr>
                                            <w:top w:val="none" w:sz="0" w:space="0" w:color="auto"/>
                                            <w:left w:val="none" w:sz="0" w:space="0" w:color="auto"/>
                                            <w:bottom w:val="none" w:sz="0" w:space="0" w:color="auto"/>
                                            <w:right w:val="none" w:sz="0" w:space="0" w:color="auto"/>
                                          </w:divBdr>
                                          <w:divsChild>
                                            <w:div w:id="799615533">
                                              <w:marLeft w:val="0"/>
                                              <w:marRight w:val="0"/>
                                              <w:marTop w:val="0"/>
                                              <w:marBottom w:val="0"/>
                                              <w:divBdr>
                                                <w:top w:val="none" w:sz="0" w:space="0" w:color="auto"/>
                                                <w:left w:val="none" w:sz="0" w:space="0" w:color="auto"/>
                                                <w:bottom w:val="none" w:sz="0" w:space="0" w:color="auto"/>
                                                <w:right w:val="none" w:sz="0" w:space="0" w:color="auto"/>
                                              </w:divBdr>
                                              <w:divsChild>
                                                <w:div w:id="805508526">
                                                  <w:marLeft w:val="180"/>
                                                  <w:marRight w:val="0"/>
                                                  <w:marTop w:val="0"/>
                                                  <w:marBottom w:val="0"/>
                                                  <w:divBdr>
                                                    <w:top w:val="none" w:sz="0" w:space="0" w:color="auto"/>
                                                    <w:left w:val="none" w:sz="0" w:space="0" w:color="auto"/>
                                                    <w:bottom w:val="none" w:sz="0" w:space="0" w:color="auto"/>
                                                    <w:right w:val="none" w:sz="0" w:space="0" w:color="auto"/>
                                                  </w:divBdr>
                                                  <w:divsChild>
                                                    <w:div w:id="11676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1065">
                                          <w:marLeft w:val="0"/>
                                          <w:marRight w:val="0"/>
                                          <w:marTop w:val="0"/>
                                          <w:marBottom w:val="0"/>
                                          <w:divBdr>
                                            <w:top w:val="none" w:sz="0" w:space="0" w:color="auto"/>
                                            <w:left w:val="none" w:sz="0" w:space="0" w:color="auto"/>
                                            <w:bottom w:val="none" w:sz="0" w:space="0" w:color="auto"/>
                                            <w:right w:val="none" w:sz="0" w:space="0" w:color="auto"/>
                                          </w:divBdr>
                                          <w:divsChild>
                                            <w:div w:id="171146366">
                                              <w:marLeft w:val="0"/>
                                              <w:marRight w:val="0"/>
                                              <w:marTop w:val="0"/>
                                              <w:marBottom w:val="0"/>
                                              <w:divBdr>
                                                <w:top w:val="none" w:sz="0" w:space="0" w:color="auto"/>
                                                <w:left w:val="none" w:sz="0" w:space="0" w:color="auto"/>
                                                <w:bottom w:val="none" w:sz="0" w:space="0" w:color="auto"/>
                                                <w:right w:val="none" w:sz="0" w:space="0" w:color="auto"/>
                                              </w:divBdr>
                                              <w:divsChild>
                                                <w:div w:id="295260980">
                                                  <w:marLeft w:val="180"/>
                                                  <w:marRight w:val="0"/>
                                                  <w:marTop w:val="0"/>
                                                  <w:marBottom w:val="0"/>
                                                  <w:divBdr>
                                                    <w:top w:val="none" w:sz="0" w:space="0" w:color="auto"/>
                                                    <w:left w:val="none" w:sz="0" w:space="0" w:color="auto"/>
                                                    <w:bottom w:val="none" w:sz="0" w:space="0" w:color="auto"/>
                                                    <w:right w:val="none" w:sz="0" w:space="0" w:color="auto"/>
                                                  </w:divBdr>
                                                  <w:divsChild>
                                                    <w:div w:id="7724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1235">
                                          <w:marLeft w:val="0"/>
                                          <w:marRight w:val="0"/>
                                          <w:marTop w:val="0"/>
                                          <w:marBottom w:val="0"/>
                                          <w:divBdr>
                                            <w:top w:val="none" w:sz="0" w:space="0" w:color="auto"/>
                                            <w:left w:val="none" w:sz="0" w:space="0" w:color="auto"/>
                                            <w:bottom w:val="none" w:sz="0" w:space="0" w:color="auto"/>
                                            <w:right w:val="none" w:sz="0" w:space="0" w:color="auto"/>
                                          </w:divBdr>
                                          <w:divsChild>
                                            <w:div w:id="1666321638">
                                              <w:marLeft w:val="0"/>
                                              <w:marRight w:val="0"/>
                                              <w:marTop w:val="0"/>
                                              <w:marBottom w:val="0"/>
                                              <w:divBdr>
                                                <w:top w:val="none" w:sz="0" w:space="0" w:color="auto"/>
                                                <w:left w:val="none" w:sz="0" w:space="0" w:color="auto"/>
                                                <w:bottom w:val="none" w:sz="0" w:space="0" w:color="auto"/>
                                                <w:right w:val="none" w:sz="0" w:space="0" w:color="auto"/>
                                              </w:divBdr>
                                              <w:divsChild>
                                                <w:div w:id="783040182">
                                                  <w:marLeft w:val="180"/>
                                                  <w:marRight w:val="0"/>
                                                  <w:marTop w:val="0"/>
                                                  <w:marBottom w:val="0"/>
                                                  <w:divBdr>
                                                    <w:top w:val="none" w:sz="0" w:space="0" w:color="auto"/>
                                                    <w:left w:val="none" w:sz="0" w:space="0" w:color="auto"/>
                                                    <w:bottom w:val="none" w:sz="0" w:space="0" w:color="auto"/>
                                                    <w:right w:val="none" w:sz="0" w:space="0" w:color="auto"/>
                                                  </w:divBdr>
                                                  <w:divsChild>
                                                    <w:div w:id="623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785491">
              <w:marLeft w:val="0"/>
              <w:marRight w:val="0"/>
              <w:marTop w:val="0"/>
              <w:marBottom w:val="0"/>
              <w:divBdr>
                <w:top w:val="none" w:sz="0" w:space="0" w:color="auto"/>
                <w:left w:val="none" w:sz="0" w:space="0" w:color="auto"/>
                <w:bottom w:val="none" w:sz="0" w:space="0" w:color="auto"/>
                <w:right w:val="none" w:sz="0" w:space="0" w:color="auto"/>
              </w:divBdr>
              <w:divsChild>
                <w:div w:id="1852983465">
                  <w:marLeft w:val="0"/>
                  <w:marRight w:val="0"/>
                  <w:marTop w:val="0"/>
                  <w:marBottom w:val="0"/>
                  <w:divBdr>
                    <w:top w:val="none" w:sz="0" w:space="0" w:color="auto"/>
                    <w:left w:val="none" w:sz="0" w:space="0" w:color="auto"/>
                    <w:bottom w:val="none" w:sz="0" w:space="0" w:color="auto"/>
                    <w:right w:val="none" w:sz="0" w:space="0" w:color="auto"/>
                  </w:divBdr>
                  <w:divsChild>
                    <w:div w:id="6620067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7771742">
                          <w:marLeft w:val="0"/>
                          <w:marRight w:val="0"/>
                          <w:marTop w:val="0"/>
                          <w:marBottom w:val="240"/>
                          <w:divBdr>
                            <w:top w:val="none" w:sz="0" w:space="0" w:color="auto"/>
                            <w:left w:val="none" w:sz="0" w:space="0" w:color="auto"/>
                            <w:bottom w:val="none" w:sz="0" w:space="0" w:color="auto"/>
                            <w:right w:val="none" w:sz="0" w:space="0" w:color="auto"/>
                          </w:divBdr>
                          <w:divsChild>
                            <w:div w:id="1377509760">
                              <w:marLeft w:val="0"/>
                              <w:marRight w:val="0"/>
                              <w:marTop w:val="0"/>
                              <w:marBottom w:val="0"/>
                              <w:divBdr>
                                <w:top w:val="none" w:sz="0" w:space="0" w:color="auto"/>
                                <w:left w:val="none" w:sz="0" w:space="0" w:color="auto"/>
                                <w:bottom w:val="none" w:sz="0" w:space="0" w:color="auto"/>
                                <w:right w:val="none" w:sz="0" w:space="0" w:color="auto"/>
                              </w:divBdr>
                              <w:divsChild>
                                <w:div w:id="9863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9915">
                          <w:marLeft w:val="0"/>
                          <w:marRight w:val="0"/>
                          <w:marTop w:val="0"/>
                          <w:marBottom w:val="0"/>
                          <w:divBdr>
                            <w:top w:val="none" w:sz="0" w:space="0" w:color="auto"/>
                            <w:left w:val="none" w:sz="0" w:space="0" w:color="auto"/>
                            <w:bottom w:val="none" w:sz="0" w:space="0" w:color="auto"/>
                            <w:right w:val="none" w:sz="0" w:space="0" w:color="auto"/>
                          </w:divBdr>
                          <w:divsChild>
                            <w:div w:id="1676345844">
                              <w:marLeft w:val="0"/>
                              <w:marRight w:val="0"/>
                              <w:marTop w:val="0"/>
                              <w:marBottom w:val="0"/>
                              <w:divBdr>
                                <w:top w:val="none" w:sz="0" w:space="0" w:color="auto"/>
                                <w:left w:val="none" w:sz="0" w:space="0" w:color="auto"/>
                                <w:bottom w:val="none" w:sz="0" w:space="0" w:color="auto"/>
                                <w:right w:val="none" w:sz="0" w:space="0" w:color="auto"/>
                              </w:divBdr>
                              <w:divsChild>
                                <w:div w:id="1245142655">
                                  <w:marLeft w:val="0"/>
                                  <w:marRight w:val="0"/>
                                  <w:marTop w:val="0"/>
                                  <w:marBottom w:val="0"/>
                                  <w:divBdr>
                                    <w:top w:val="none" w:sz="0" w:space="0" w:color="auto"/>
                                    <w:left w:val="none" w:sz="0" w:space="0" w:color="auto"/>
                                    <w:bottom w:val="none" w:sz="0" w:space="0" w:color="auto"/>
                                    <w:right w:val="none" w:sz="0" w:space="0" w:color="auto"/>
                                  </w:divBdr>
                                  <w:divsChild>
                                    <w:div w:id="689454026">
                                      <w:marLeft w:val="0"/>
                                      <w:marRight w:val="0"/>
                                      <w:marTop w:val="0"/>
                                      <w:marBottom w:val="0"/>
                                      <w:divBdr>
                                        <w:top w:val="none" w:sz="0" w:space="0" w:color="auto"/>
                                        <w:left w:val="none" w:sz="0" w:space="0" w:color="auto"/>
                                        <w:bottom w:val="none" w:sz="0" w:space="0" w:color="auto"/>
                                        <w:right w:val="none" w:sz="0" w:space="0" w:color="auto"/>
                                      </w:divBdr>
                                      <w:divsChild>
                                        <w:div w:id="559291481">
                                          <w:marLeft w:val="0"/>
                                          <w:marRight w:val="0"/>
                                          <w:marTop w:val="0"/>
                                          <w:marBottom w:val="0"/>
                                          <w:divBdr>
                                            <w:top w:val="none" w:sz="0" w:space="0" w:color="auto"/>
                                            <w:left w:val="none" w:sz="0" w:space="0" w:color="auto"/>
                                            <w:bottom w:val="none" w:sz="0" w:space="0" w:color="auto"/>
                                            <w:right w:val="none" w:sz="0" w:space="0" w:color="auto"/>
                                          </w:divBdr>
                                          <w:divsChild>
                                            <w:div w:id="1087386528">
                                              <w:marLeft w:val="0"/>
                                              <w:marRight w:val="0"/>
                                              <w:marTop w:val="0"/>
                                              <w:marBottom w:val="0"/>
                                              <w:divBdr>
                                                <w:top w:val="none" w:sz="0" w:space="0" w:color="auto"/>
                                                <w:left w:val="none" w:sz="0" w:space="0" w:color="auto"/>
                                                <w:bottom w:val="none" w:sz="0" w:space="0" w:color="auto"/>
                                                <w:right w:val="none" w:sz="0" w:space="0" w:color="auto"/>
                                              </w:divBdr>
                                              <w:divsChild>
                                                <w:div w:id="2098086591">
                                                  <w:marLeft w:val="180"/>
                                                  <w:marRight w:val="0"/>
                                                  <w:marTop w:val="0"/>
                                                  <w:marBottom w:val="0"/>
                                                  <w:divBdr>
                                                    <w:top w:val="none" w:sz="0" w:space="0" w:color="auto"/>
                                                    <w:left w:val="none" w:sz="0" w:space="0" w:color="auto"/>
                                                    <w:bottom w:val="none" w:sz="0" w:space="0" w:color="auto"/>
                                                    <w:right w:val="none" w:sz="0" w:space="0" w:color="auto"/>
                                                  </w:divBdr>
                                                  <w:divsChild>
                                                    <w:div w:id="1663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05094">
                                          <w:marLeft w:val="0"/>
                                          <w:marRight w:val="0"/>
                                          <w:marTop w:val="0"/>
                                          <w:marBottom w:val="0"/>
                                          <w:divBdr>
                                            <w:top w:val="none" w:sz="0" w:space="0" w:color="auto"/>
                                            <w:left w:val="none" w:sz="0" w:space="0" w:color="auto"/>
                                            <w:bottom w:val="none" w:sz="0" w:space="0" w:color="auto"/>
                                            <w:right w:val="none" w:sz="0" w:space="0" w:color="auto"/>
                                          </w:divBdr>
                                          <w:divsChild>
                                            <w:div w:id="484782721">
                                              <w:marLeft w:val="0"/>
                                              <w:marRight w:val="0"/>
                                              <w:marTop w:val="0"/>
                                              <w:marBottom w:val="0"/>
                                              <w:divBdr>
                                                <w:top w:val="none" w:sz="0" w:space="0" w:color="auto"/>
                                                <w:left w:val="none" w:sz="0" w:space="0" w:color="auto"/>
                                                <w:bottom w:val="none" w:sz="0" w:space="0" w:color="auto"/>
                                                <w:right w:val="none" w:sz="0" w:space="0" w:color="auto"/>
                                              </w:divBdr>
                                              <w:divsChild>
                                                <w:div w:id="1460954253">
                                                  <w:marLeft w:val="180"/>
                                                  <w:marRight w:val="0"/>
                                                  <w:marTop w:val="0"/>
                                                  <w:marBottom w:val="0"/>
                                                  <w:divBdr>
                                                    <w:top w:val="none" w:sz="0" w:space="0" w:color="auto"/>
                                                    <w:left w:val="none" w:sz="0" w:space="0" w:color="auto"/>
                                                    <w:bottom w:val="none" w:sz="0" w:space="0" w:color="auto"/>
                                                    <w:right w:val="none" w:sz="0" w:space="0" w:color="auto"/>
                                                  </w:divBdr>
                                                  <w:divsChild>
                                                    <w:div w:id="656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7292">
                                          <w:marLeft w:val="0"/>
                                          <w:marRight w:val="0"/>
                                          <w:marTop w:val="0"/>
                                          <w:marBottom w:val="0"/>
                                          <w:divBdr>
                                            <w:top w:val="none" w:sz="0" w:space="0" w:color="auto"/>
                                            <w:left w:val="none" w:sz="0" w:space="0" w:color="auto"/>
                                            <w:bottom w:val="none" w:sz="0" w:space="0" w:color="auto"/>
                                            <w:right w:val="none" w:sz="0" w:space="0" w:color="auto"/>
                                          </w:divBdr>
                                          <w:divsChild>
                                            <w:div w:id="1238058638">
                                              <w:marLeft w:val="0"/>
                                              <w:marRight w:val="0"/>
                                              <w:marTop w:val="0"/>
                                              <w:marBottom w:val="0"/>
                                              <w:divBdr>
                                                <w:top w:val="none" w:sz="0" w:space="0" w:color="auto"/>
                                                <w:left w:val="none" w:sz="0" w:space="0" w:color="auto"/>
                                                <w:bottom w:val="none" w:sz="0" w:space="0" w:color="auto"/>
                                                <w:right w:val="none" w:sz="0" w:space="0" w:color="auto"/>
                                              </w:divBdr>
                                              <w:divsChild>
                                                <w:div w:id="1724982500">
                                                  <w:marLeft w:val="180"/>
                                                  <w:marRight w:val="0"/>
                                                  <w:marTop w:val="0"/>
                                                  <w:marBottom w:val="0"/>
                                                  <w:divBdr>
                                                    <w:top w:val="none" w:sz="0" w:space="0" w:color="auto"/>
                                                    <w:left w:val="none" w:sz="0" w:space="0" w:color="auto"/>
                                                    <w:bottom w:val="none" w:sz="0" w:space="0" w:color="auto"/>
                                                    <w:right w:val="none" w:sz="0" w:space="0" w:color="auto"/>
                                                  </w:divBdr>
                                                  <w:divsChild>
                                                    <w:div w:id="19207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2298">
                                          <w:marLeft w:val="0"/>
                                          <w:marRight w:val="0"/>
                                          <w:marTop w:val="0"/>
                                          <w:marBottom w:val="0"/>
                                          <w:divBdr>
                                            <w:top w:val="none" w:sz="0" w:space="0" w:color="auto"/>
                                            <w:left w:val="none" w:sz="0" w:space="0" w:color="auto"/>
                                            <w:bottom w:val="none" w:sz="0" w:space="0" w:color="auto"/>
                                            <w:right w:val="none" w:sz="0" w:space="0" w:color="auto"/>
                                          </w:divBdr>
                                          <w:divsChild>
                                            <w:div w:id="2101557563">
                                              <w:marLeft w:val="0"/>
                                              <w:marRight w:val="0"/>
                                              <w:marTop w:val="0"/>
                                              <w:marBottom w:val="0"/>
                                              <w:divBdr>
                                                <w:top w:val="none" w:sz="0" w:space="0" w:color="auto"/>
                                                <w:left w:val="none" w:sz="0" w:space="0" w:color="auto"/>
                                                <w:bottom w:val="none" w:sz="0" w:space="0" w:color="auto"/>
                                                <w:right w:val="none" w:sz="0" w:space="0" w:color="auto"/>
                                              </w:divBdr>
                                              <w:divsChild>
                                                <w:div w:id="318197452">
                                                  <w:marLeft w:val="180"/>
                                                  <w:marRight w:val="0"/>
                                                  <w:marTop w:val="0"/>
                                                  <w:marBottom w:val="0"/>
                                                  <w:divBdr>
                                                    <w:top w:val="none" w:sz="0" w:space="0" w:color="auto"/>
                                                    <w:left w:val="none" w:sz="0" w:space="0" w:color="auto"/>
                                                    <w:bottom w:val="none" w:sz="0" w:space="0" w:color="auto"/>
                                                    <w:right w:val="none" w:sz="0" w:space="0" w:color="auto"/>
                                                  </w:divBdr>
                                                  <w:divsChild>
                                                    <w:div w:id="530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8637">
                                          <w:marLeft w:val="0"/>
                                          <w:marRight w:val="0"/>
                                          <w:marTop w:val="0"/>
                                          <w:marBottom w:val="0"/>
                                          <w:divBdr>
                                            <w:top w:val="none" w:sz="0" w:space="0" w:color="auto"/>
                                            <w:left w:val="none" w:sz="0" w:space="0" w:color="auto"/>
                                            <w:bottom w:val="none" w:sz="0" w:space="0" w:color="auto"/>
                                            <w:right w:val="none" w:sz="0" w:space="0" w:color="auto"/>
                                          </w:divBdr>
                                          <w:divsChild>
                                            <w:div w:id="924412201">
                                              <w:marLeft w:val="0"/>
                                              <w:marRight w:val="0"/>
                                              <w:marTop w:val="0"/>
                                              <w:marBottom w:val="0"/>
                                              <w:divBdr>
                                                <w:top w:val="none" w:sz="0" w:space="0" w:color="auto"/>
                                                <w:left w:val="none" w:sz="0" w:space="0" w:color="auto"/>
                                                <w:bottom w:val="none" w:sz="0" w:space="0" w:color="auto"/>
                                                <w:right w:val="none" w:sz="0" w:space="0" w:color="auto"/>
                                              </w:divBdr>
                                              <w:divsChild>
                                                <w:div w:id="375081744">
                                                  <w:marLeft w:val="180"/>
                                                  <w:marRight w:val="0"/>
                                                  <w:marTop w:val="0"/>
                                                  <w:marBottom w:val="0"/>
                                                  <w:divBdr>
                                                    <w:top w:val="none" w:sz="0" w:space="0" w:color="auto"/>
                                                    <w:left w:val="none" w:sz="0" w:space="0" w:color="auto"/>
                                                    <w:bottom w:val="none" w:sz="0" w:space="0" w:color="auto"/>
                                                    <w:right w:val="none" w:sz="0" w:space="0" w:color="auto"/>
                                                  </w:divBdr>
                                                  <w:divsChild>
                                                    <w:div w:id="8233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476046">
              <w:marLeft w:val="0"/>
              <w:marRight w:val="0"/>
              <w:marTop w:val="0"/>
              <w:marBottom w:val="0"/>
              <w:divBdr>
                <w:top w:val="none" w:sz="0" w:space="0" w:color="auto"/>
                <w:left w:val="none" w:sz="0" w:space="0" w:color="auto"/>
                <w:bottom w:val="none" w:sz="0" w:space="0" w:color="auto"/>
                <w:right w:val="none" w:sz="0" w:space="0" w:color="auto"/>
              </w:divBdr>
              <w:divsChild>
                <w:div w:id="1444763108">
                  <w:marLeft w:val="0"/>
                  <w:marRight w:val="0"/>
                  <w:marTop w:val="0"/>
                  <w:marBottom w:val="0"/>
                  <w:divBdr>
                    <w:top w:val="none" w:sz="0" w:space="0" w:color="auto"/>
                    <w:left w:val="none" w:sz="0" w:space="0" w:color="auto"/>
                    <w:bottom w:val="none" w:sz="0" w:space="0" w:color="auto"/>
                    <w:right w:val="none" w:sz="0" w:space="0" w:color="auto"/>
                  </w:divBdr>
                  <w:divsChild>
                    <w:div w:id="18198853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0748813">
                          <w:marLeft w:val="0"/>
                          <w:marRight w:val="0"/>
                          <w:marTop w:val="0"/>
                          <w:marBottom w:val="240"/>
                          <w:divBdr>
                            <w:top w:val="none" w:sz="0" w:space="0" w:color="auto"/>
                            <w:left w:val="none" w:sz="0" w:space="0" w:color="auto"/>
                            <w:bottom w:val="none" w:sz="0" w:space="0" w:color="auto"/>
                            <w:right w:val="none" w:sz="0" w:space="0" w:color="auto"/>
                          </w:divBdr>
                          <w:divsChild>
                            <w:div w:id="593437467">
                              <w:marLeft w:val="0"/>
                              <w:marRight w:val="0"/>
                              <w:marTop w:val="0"/>
                              <w:marBottom w:val="0"/>
                              <w:divBdr>
                                <w:top w:val="none" w:sz="0" w:space="0" w:color="auto"/>
                                <w:left w:val="none" w:sz="0" w:space="0" w:color="auto"/>
                                <w:bottom w:val="none" w:sz="0" w:space="0" w:color="auto"/>
                                <w:right w:val="none" w:sz="0" w:space="0" w:color="auto"/>
                              </w:divBdr>
                              <w:divsChild>
                                <w:div w:id="10514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309">
                          <w:marLeft w:val="0"/>
                          <w:marRight w:val="0"/>
                          <w:marTop w:val="0"/>
                          <w:marBottom w:val="0"/>
                          <w:divBdr>
                            <w:top w:val="none" w:sz="0" w:space="0" w:color="auto"/>
                            <w:left w:val="none" w:sz="0" w:space="0" w:color="auto"/>
                            <w:bottom w:val="none" w:sz="0" w:space="0" w:color="auto"/>
                            <w:right w:val="none" w:sz="0" w:space="0" w:color="auto"/>
                          </w:divBdr>
                          <w:divsChild>
                            <w:div w:id="198319689">
                              <w:marLeft w:val="0"/>
                              <w:marRight w:val="0"/>
                              <w:marTop w:val="0"/>
                              <w:marBottom w:val="0"/>
                              <w:divBdr>
                                <w:top w:val="none" w:sz="0" w:space="0" w:color="auto"/>
                                <w:left w:val="none" w:sz="0" w:space="0" w:color="auto"/>
                                <w:bottom w:val="none" w:sz="0" w:space="0" w:color="auto"/>
                                <w:right w:val="none" w:sz="0" w:space="0" w:color="auto"/>
                              </w:divBdr>
                              <w:divsChild>
                                <w:div w:id="310868761">
                                  <w:marLeft w:val="0"/>
                                  <w:marRight w:val="0"/>
                                  <w:marTop w:val="0"/>
                                  <w:marBottom w:val="0"/>
                                  <w:divBdr>
                                    <w:top w:val="none" w:sz="0" w:space="0" w:color="auto"/>
                                    <w:left w:val="none" w:sz="0" w:space="0" w:color="auto"/>
                                    <w:bottom w:val="none" w:sz="0" w:space="0" w:color="auto"/>
                                    <w:right w:val="none" w:sz="0" w:space="0" w:color="auto"/>
                                  </w:divBdr>
                                  <w:divsChild>
                                    <w:div w:id="2087147476">
                                      <w:marLeft w:val="0"/>
                                      <w:marRight w:val="0"/>
                                      <w:marTop w:val="0"/>
                                      <w:marBottom w:val="0"/>
                                      <w:divBdr>
                                        <w:top w:val="none" w:sz="0" w:space="0" w:color="auto"/>
                                        <w:left w:val="none" w:sz="0" w:space="0" w:color="auto"/>
                                        <w:bottom w:val="none" w:sz="0" w:space="0" w:color="auto"/>
                                        <w:right w:val="none" w:sz="0" w:space="0" w:color="auto"/>
                                      </w:divBdr>
                                      <w:divsChild>
                                        <w:div w:id="653878902">
                                          <w:marLeft w:val="0"/>
                                          <w:marRight w:val="0"/>
                                          <w:marTop w:val="0"/>
                                          <w:marBottom w:val="0"/>
                                          <w:divBdr>
                                            <w:top w:val="none" w:sz="0" w:space="0" w:color="auto"/>
                                            <w:left w:val="none" w:sz="0" w:space="0" w:color="auto"/>
                                            <w:bottom w:val="none" w:sz="0" w:space="0" w:color="auto"/>
                                            <w:right w:val="none" w:sz="0" w:space="0" w:color="auto"/>
                                          </w:divBdr>
                                          <w:divsChild>
                                            <w:div w:id="144932096">
                                              <w:marLeft w:val="0"/>
                                              <w:marRight w:val="0"/>
                                              <w:marTop w:val="0"/>
                                              <w:marBottom w:val="0"/>
                                              <w:divBdr>
                                                <w:top w:val="none" w:sz="0" w:space="0" w:color="auto"/>
                                                <w:left w:val="none" w:sz="0" w:space="0" w:color="auto"/>
                                                <w:bottom w:val="none" w:sz="0" w:space="0" w:color="auto"/>
                                                <w:right w:val="none" w:sz="0" w:space="0" w:color="auto"/>
                                              </w:divBdr>
                                              <w:divsChild>
                                                <w:div w:id="1672416337">
                                                  <w:marLeft w:val="180"/>
                                                  <w:marRight w:val="0"/>
                                                  <w:marTop w:val="0"/>
                                                  <w:marBottom w:val="0"/>
                                                  <w:divBdr>
                                                    <w:top w:val="none" w:sz="0" w:space="0" w:color="auto"/>
                                                    <w:left w:val="none" w:sz="0" w:space="0" w:color="auto"/>
                                                    <w:bottom w:val="none" w:sz="0" w:space="0" w:color="auto"/>
                                                    <w:right w:val="none" w:sz="0" w:space="0" w:color="auto"/>
                                                  </w:divBdr>
                                                  <w:divsChild>
                                                    <w:div w:id="540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97105">
                                          <w:marLeft w:val="0"/>
                                          <w:marRight w:val="0"/>
                                          <w:marTop w:val="0"/>
                                          <w:marBottom w:val="0"/>
                                          <w:divBdr>
                                            <w:top w:val="none" w:sz="0" w:space="0" w:color="auto"/>
                                            <w:left w:val="none" w:sz="0" w:space="0" w:color="auto"/>
                                            <w:bottom w:val="none" w:sz="0" w:space="0" w:color="auto"/>
                                            <w:right w:val="none" w:sz="0" w:space="0" w:color="auto"/>
                                          </w:divBdr>
                                          <w:divsChild>
                                            <w:div w:id="1616206303">
                                              <w:marLeft w:val="0"/>
                                              <w:marRight w:val="0"/>
                                              <w:marTop w:val="0"/>
                                              <w:marBottom w:val="0"/>
                                              <w:divBdr>
                                                <w:top w:val="none" w:sz="0" w:space="0" w:color="auto"/>
                                                <w:left w:val="none" w:sz="0" w:space="0" w:color="auto"/>
                                                <w:bottom w:val="none" w:sz="0" w:space="0" w:color="auto"/>
                                                <w:right w:val="none" w:sz="0" w:space="0" w:color="auto"/>
                                              </w:divBdr>
                                              <w:divsChild>
                                                <w:div w:id="925043211">
                                                  <w:marLeft w:val="180"/>
                                                  <w:marRight w:val="0"/>
                                                  <w:marTop w:val="0"/>
                                                  <w:marBottom w:val="0"/>
                                                  <w:divBdr>
                                                    <w:top w:val="none" w:sz="0" w:space="0" w:color="auto"/>
                                                    <w:left w:val="none" w:sz="0" w:space="0" w:color="auto"/>
                                                    <w:bottom w:val="none" w:sz="0" w:space="0" w:color="auto"/>
                                                    <w:right w:val="none" w:sz="0" w:space="0" w:color="auto"/>
                                                  </w:divBdr>
                                                  <w:divsChild>
                                                    <w:div w:id="15989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2356">
                                          <w:marLeft w:val="0"/>
                                          <w:marRight w:val="0"/>
                                          <w:marTop w:val="0"/>
                                          <w:marBottom w:val="0"/>
                                          <w:divBdr>
                                            <w:top w:val="none" w:sz="0" w:space="0" w:color="auto"/>
                                            <w:left w:val="none" w:sz="0" w:space="0" w:color="auto"/>
                                            <w:bottom w:val="none" w:sz="0" w:space="0" w:color="auto"/>
                                            <w:right w:val="none" w:sz="0" w:space="0" w:color="auto"/>
                                          </w:divBdr>
                                          <w:divsChild>
                                            <w:div w:id="1532449642">
                                              <w:marLeft w:val="0"/>
                                              <w:marRight w:val="0"/>
                                              <w:marTop w:val="0"/>
                                              <w:marBottom w:val="0"/>
                                              <w:divBdr>
                                                <w:top w:val="none" w:sz="0" w:space="0" w:color="auto"/>
                                                <w:left w:val="none" w:sz="0" w:space="0" w:color="auto"/>
                                                <w:bottom w:val="none" w:sz="0" w:space="0" w:color="auto"/>
                                                <w:right w:val="none" w:sz="0" w:space="0" w:color="auto"/>
                                              </w:divBdr>
                                              <w:divsChild>
                                                <w:div w:id="1879277422">
                                                  <w:marLeft w:val="180"/>
                                                  <w:marRight w:val="0"/>
                                                  <w:marTop w:val="0"/>
                                                  <w:marBottom w:val="0"/>
                                                  <w:divBdr>
                                                    <w:top w:val="none" w:sz="0" w:space="0" w:color="auto"/>
                                                    <w:left w:val="none" w:sz="0" w:space="0" w:color="auto"/>
                                                    <w:bottom w:val="none" w:sz="0" w:space="0" w:color="auto"/>
                                                    <w:right w:val="none" w:sz="0" w:space="0" w:color="auto"/>
                                                  </w:divBdr>
                                                  <w:divsChild>
                                                    <w:div w:id="4720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4231">
                                          <w:marLeft w:val="0"/>
                                          <w:marRight w:val="0"/>
                                          <w:marTop w:val="0"/>
                                          <w:marBottom w:val="0"/>
                                          <w:divBdr>
                                            <w:top w:val="none" w:sz="0" w:space="0" w:color="auto"/>
                                            <w:left w:val="none" w:sz="0" w:space="0" w:color="auto"/>
                                            <w:bottom w:val="none" w:sz="0" w:space="0" w:color="auto"/>
                                            <w:right w:val="none" w:sz="0" w:space="0" w:color="auto"/>
                                          </w:divBdr>
                                          <w:divsChild>
                                            <w:div w:id="308440329">
                                              <w:marLeft w:val="0"/>
                                              <w:marRight w:val="0"/>
                                              <w:marTop w:val="0"/>
                                              <w:marBottom w:val="0"/>
                                              <w:divBdr>
                                                <w:top w:val="none" w:sz="0" w:space="0" w:color="auto"/>
                                                <w:left w:val="none" w:sz="0" w:space="0" w:color="auto"/>
                                                <w:bottom w:val="none" w:sz="0" w:space="0" w:color="auto"/>
                                                <w:right w:val="none" w:sz="0" w:space="0" w:color="auto"/>
                                              </w:divBdr>
                                              <w:divsChild>
                                                <w:div w:id="1120418016">
                                                  <w:marLeft w:val="180"/>
                                                  <w:marRight w:val="0"/>
                                                  <w:marTop w:val="0"/>
                                                  <w:marBottom w:val="0"/>
                                                  <w:divBdr>
                                                    <w:top w:val="none" w:sz="0" w:space="0" w:color="auto"/>
                                                    <w:left w:val="none" w:sz="0" w:space="0" w:color="auto"/>
                                                    <w:bottom w:val="none" w:sz="0" w:space="0" w:color="auto"/>
                                                    <w:right w:val="none" w:sz="0" w:space="0" w:color="auto"/>
                                                  </w:divBdr>
                                                  <w:divsChild>
                                                    <w:div w:id="18562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70024">
                                          <w:marLeft w:val="0"/>
                                          <w:marRight w:val="0"/>
                                          <w:marTop w:val="0"/>
                                          <w:marBottom w:val="0"/>
                                          <w:divBdr>
                                            <w:top w:val="none" w:sz="0" w:space="0" w:color="auto"/>
                                            <w:left w:val="none" w:sz="0" w:space="0" w:color="auto"/>
                                            <w:bottom w:val="none" w:sz="0" w:space="0" w:color="auto"/>
                                            <w:right w:val="none" w:sz="0" w:space="0" w:color="auto"/>
                                          </w:divBdr>
                                          <w:divsChild>
                                            <w:div w:id="1455907639">
                                              <w:marLeft w:val="0"/>
                                              <w:marRight w:val="0"/>
                                              <w:marTop w:val="0"/>
                                              <w:marBottom w:val="0"/>
                                              <w:divBdr>
                                                <w:top w:val="none" w:sz="0" w:space="0" w:color="auto"/>
                                                <w:left w:val="none" w:sz="0" w:space="0" w:color="auto"/>
                                                <w:bottom w:val="none" w:sz="0" w:space="0" w:color="auto"/>
                                                <w:right w:val="none" w:sz="0" w:space="0" w:color="auto"/>
                                              </w:divBdr>
                                              <w:divsChild>
                                                <w:div w:id="1337154715">
                                                  <w:marLeft w:val="180"/>
                                                  <w:marRight w:val="0"/>
                                                  <w:marTop w:val="0"/>
                                                  <w:marBottom w:val="0"/>
                                                  <w:divBdr>
                                                    <w:top w:val="none" w:sz="0" w:space="0" w:color="auto"/>
                                                    <w:left w:val="none" w:sz="0" w:space="0" w:color="auto"/>
                                                    <w:bottom w:val="none" w:sz="0" w:space="0" w:color="auto"/>
                                                    <w:right w:val="none" w:sz="0" w:space="0" w:color="auto"/>
                                                  </w:divBdr>
                                                  <w:divsChild>
                                                    <w:div w:id="2092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75948">
              <w:marLeft w:val="0"/>
              <w:marRight w:val="0"/>
              <w:marTop w:val="0"/>
              <w:marBottom w:val="0"/>
              <w:divBdr>
                <w:top w:val="none" w:sz="0" w:space="0" w:color="auto"/>
                <w:left w:val="none" w:sz="0" w:space="0" w:color="auto"/>
                <w:bottom w:val="none" w:sz="0" w:space="0" w:color="auto"/>
                <w:right w:val="none" w:sz="0" w:space="0" w:color="auto"/>
              </w:divBdr>
              <w:divsChild>
                <w:div w:id="1444302777">
                  <w:marLeft w:val="0"/>
                  <w:marRight w:val="0"/>
                  <w:marTop w:val="0"/>
                  <w:marBottom w:val="0"/>
                  <w:divBdr>
                    <w:top w:val="none" w:sz="0" w:space="0" w:color="auto"/>
                    <w:left w:val="none" w:sz="0" w:space="0" w:color="auto"/>
                    <w:bottom w:val="none" w:sz="0" w:space="0" w:color="auto"/>
                    <w:right w:val="none" w:sz="0" w:space="0" w:color="auto"/>
                  </w:divBdr>
                  <w:divsChild>
                    <w:div w:id="6464738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9837252">
                          <w:marLeft w:val="0"/>
                          <w:marRight w:val="0"/>
                          <w:marTop w:val="0"/>
                          <w:marBottom w:val="240"/>
                          <w:divBdr>
                            <w:top w:val="none" w:sz="0" w:space="0" w:color="auto"/>
                            <w:left w:val="none" w:sz="0" w:space="0" w:color="auto"/>
                            <w:bottom w:val="none" w:sz="0" w:space="0" w:color="auto"/>
                            <w:right w:val="none" w:sz="0" w:space="0" w:color="auto"/>
                          </w:divBdr>
                          <w:divsChild>
                            <w:div w:id="1976908325">
                              <w:marLeft w:val="0"/>
                              <w:marRight w:val="0"/>
                              <w:marTop w:val="0"/>
                              <w:marBottom w:val="0"/>
                              <w:divBdr>
                                <w:top w:val="none" w:sz="0" w:space="0" w:color="auto"/>
                                <w:left w:val="none" w:sz="0" w:space="0" w:color="auto"/>
                                <w:bottom w:val="none" w:sz="0" w:space="0" w:color="auto"/>
                                <w:right w:val="none" w:sz="0" w:space="0" w:color="auto"/>
                              </w:divBdr>
                              <w:divsChild>
                                <w:div w:id="19153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5518">
                          <w:marLeft w:val="0"/>
                          <w:marRight w:val="0"/>
                          <w:marTop w:val="0"/>
                          <w:marBottom w:val="0"/>
                          <w:divBdr>
                            <w:top w:val="none" w:sz="0" w:space="0" w:color="auto"/>
                            <w:left w:val="none" w:sz="0" w:space="0" w:color="auto"/>
                            <w:bottom w:val="none" w:sz="0" w:space="0" w:color="auto"/>
                            <w:right w:val="none" w:sz="0" w:space="0" w:color="auto"/>
                          </w:divBdr>
                          <w:divsChild>
                            <w:div w:id="624702655">
                              <w:marLeft w:val="0"/>
                              <w:marRight w:val="0"/>
                              <w:marTop w:val="0"/>
                              <w:marBottom w:val="0"/>
                              <w:divBdr>
                                <w:top w:val="none" w:sz="0" w:space="0" w:color="auto"/>
                                <w:left w:val="none" w:sz="0" w:space="0" w:color="auto"/>
                                <w:bottom w:val="none" w:sz="0" w:space="0" w:color="auto"/>
                                <w:right w:val="none" w:sz="0" w:space="0" w:color="auto"/>
                              </w:divBdr>
                              <w:divsChild>
                                <w:div w:id="288240408">
                                  <w:marLeft w:val="0"/>
                                  <w:marRight w:val="0"/>
                                  <w:marTop w:val="0"/>
                                  <w:marBottom w:val="0"/>
                                  <w:divBdr>
                                    <w:top w:val="none" w:sz="0" w:space="0" w:color="auto"/>
                                    <w:left w:val="none" w:sz="0" w:space="0" w:color="auto"/>
                                    <w:bottom w:val="none" w:sz="0" w:space="0" w:color="auto"/>
                                    <w:right w:val="none" w:sz="0" w:space="0" w:color="auto"/>
                                  </w:divBdr>
                                  <w:divsChild>
                                    <w:div w:id="670571896">
                                      <w:marLeft w:val="0"/>
                                      <w:marRight w:val="0"/>
                                      <w:marTop w:val="0"/>
                                      <w:marBottom w:val="0"/>
                                      <w:divBdr>
                                        <w:top w:val="none" w:sz="0" w:space="0" w:color="auto"/>
                                        <w:left w:val="none" w:sz="0" w:space="0" w:color="auto"/>
                                        <w:bottom w:val="none" w:sz="0" w:space="0" w:color="auto"/>
                                        <w:right w:val="none" w:sz="0" w:space="0" w:color="auto"/>
                                      </w:divBdr>
                                      <w:divsChild>
                                        <w:div w:id="535851357">
                                          <w:marLeft w:val="0"/>
                                          <w:marRight w:val="0"/>
                                          <w:marTop w:val="0"/>
                                          <w:marBottom w:val="0"/>
                                          <w:divBdr>
                                            <w:top w:val="none" w:sz="0" w:space="0" w:color="auto"/>
                                            <w:left w:val="none" w:sz="0" w:space="0" w:color="auto"/>
                                            <w:bottom w:val="none" w:sz="0" w:space="0" w:color="auto"/>
                                            <w:right w:val="none" w:sz="0" w:space="0" w:color="auto"/>
                                          </w:divBdr>
                                          <w:divsChild>
                                            <w:div w:id="64958111">
                                              <w:marLeft w:val="0"/>
                                              <w:marRight w:val="0"/>
                                              <w:marTop w:val="0"/>
                                              <w:marBottom w:val="0"/>
                                              <w:divBdr>
                                                <w:top w:val="none" w:sz="0" w:space="0" w:color="auto"/>
                                                <w:left w:val="none" w:sz="0" w:space="0" w:color="auto"/>
                                                <w:bottom w:val="none" w:sz="0" w:space="0" w:color="auto"/>
                                                <w:right w:val="none" w:sz="0" w:space="0" w:color="auto"/>
                                              </w:divBdr>
                                              <w:divsChild>
                                                <w:div w:id="754401011">
                                                  <w:marLeft w:val="180"/>
                                                  <w:marRight w:val="0"/>
                                                  <w:marTop w:val="0"/>
                                                  <w:marBottom w:val="0"/>
                                                  <w:divBdr>
                                                    <w:top w:val="none" w:sz="0" w:space="0" w:color="auto"/>
                                                    <w:left w:val="none" w:sz="0" w:space="0" w:color="auto"/>
                                                    <w:bottom w:val="none" w:sz="0" w:space="0" w:color="auto"/>
                                                    <w:right w:val="none" w:sz="0" w:space="0" w:color="auto"/>
                                                  </w:divBdr>
                                                  <w:divsChild>
                                                    <w:div w:id="2781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0983">
                                          <w:marLeft w:val="0"/>
                                          <w:marRight w:val="0"/>
                                          <w:marTop w:val="0"/>
                                          <w:marBottom w:val="0"/>
                                          <w:divBdr>
                                            <w:top w:val="none" w:sz="0" w:space="0" w:color="auto"/>
                                            <w:left w:val="none" w:sz="0" w:space="0" w:color="auto"/>
                                            <w:bottom w:val="none" w:sz="0" w:space="0" w:color="auto"/>
                                            <w:right w:val="none" w:sz="0" w:space="0" w:color="auto"/>
                                          </w:divBdr>
                                          <w:divsChild>
                                            <w:div w:id="1328830104">
                                              <w:marLeft w:val="0"/>
                                              <w:marRight w:val="0"/>
                                              <w:marTop w:val="0"/>
                                              <w:marBottom w:val="0"/>
                                              <w:divBdr>
                                                <w:top w:val="none" w:sz="0" w:space="0" w:color="auto"/>
                                                <w:left w:val="none" w:sz="0" w:space="0" w:color="auto"/>
                                                <w:bottom w:val="none" w:sz="0" w:space="0" w:color="auto"/>
                                                <w:right w:val="none" w:sz="0" w:space="0" w:color="auto"/>
                                              </w:divBdr>
                                              <w:divsChild>
                                                <w:div w:id="1748335590">
                                                  <w:marLeft w:val="180"/>
                                                  <w:marRight w:val="0"/>
                                                  <w:marTop w:val="0"/>
                                                  <w:marBottom w:val="0"/>
                                                  <w:divBdr>
                                                    <w:top w:val="none" w:sz="0" w:space="0" w:color="auto"/>
                                                    <w:left w:val="none" w:sz="0" w:space="0" w:color="auto"/>
                                                    <w:bottom w:val="none" w:sz="0" w:space="0" w:color="auto"/>
                                                    <w:right w:val="none" w:sz="0" w:space="0" w:color="auto"/>
                                                  </w:divBdr>
                                                  <w:divsChild>
                                                    <w:div w:id="5701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6884">
                                          <w:marLeft w:val="0"/>
                                          <w:marRight w:val="0"/>
                                          <w:marTop w:val="0"/>
                                          <w:marBottom w:val="0"/>
                                          <w:divBdr>
                                            <w:top w:val="none" w:sz="0" w:space="0" w:color="auto"/>
                                            <w:left w:val="none" w:sz="0" w:space="0" w:color="auto"/>
                                            <w:bottom w:val="none" w:sz="0" w:space="0" w:color="auto"/>
                                            <w:right w:val="none" w:sz="0" w:space="0" w:color="auto"/>
                                          </w:divBdr>
                                          <w:divsChild>
                                            <w:div w:id="805663236">
                                              <w:marLeft w:val="0"/>
                                              <w:marRight w:val="0"/>
                                              <w:marTop w:val="0"/>
                                              <w:marBottom w:val="0"/>
                                              <w:divBdr>
                                                <w:top w:val="none" w:sz="0" w:space="0" w:color="auto"/>
                                                <w:left w:val="none" w:sz="0" w:space="0" w:color="auto"/>
                                                <w:bottom w:val="none" w:sz="0" w:space="0" w:color="auto"/>
                                                <w:right w:val="none" w:sz="0" w:space="0" w:color="auto"/>
                                              </w:divBdr>
                                              <w:divsChild>
                                                <w:div w:id="1424107404">
                                                  <w:marLeft w:val="180"/>
                                                  <w:marRight w:val="0"/>
                                                  <w:marTop w:val="0"/>
                                                  <w:marBottom w:val="0"/>
                                                  <w:divBdr>
                                                    <w:top w:val="none" w:sz="0" w:space="0" w:color="auto"/>
                                                    <w:left w:val="none" w:sz="0" w:space="0" w:color="auto"/>
                                                    <w:bottom w:val="none" w:sz="0" w:space="0" w:color="auto"/>
                                                    <w:right w:val="none" w:sz="0" w:space="0" w:color="auto"/>
                                                  </w:divBdr>
                                                  <w:divsChild>
                                                    <w:div w:id="205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11237">
                                          <w:marLeft w:val="0"/>
                                          <w:marRight w:val="0"/>
                                          <w:marTop w:val="0"/>
                                          <w:marBottom w:val="0"/>
                                          <w:divBdr>
                                            <w:top w:val="none" w:sz="0" w:space="0" w:color="auto"/>
                                            <w:left w:val="none" w:sz="0" w:space="0" w:color="auto"/>
                                            <w:bottom w:val="none" w:sz="0" w:space="0" w:color="auto"/>
                                            <w:right w:val="none" w:sz="0" w:space="0" w:color="auto"/>
                                          </w:divBdr>
                                          <w:divsChild>
                                            <w:div w:id="1503085446">
                                              <w:marLeft w:val="0"/>
                                              <w:marRight w:val="0"/>
                                              <w:marTop w:val="0"/>
                                              <w:marBottom w:val="0"/>
                                              <w:divBdr>
                                                <w:top w:val="none" w:sz="0" w:space="0" w:color="auto"/>
                                                <w:left w:val="none" w:sz="0" w:space="0" w:color="auto"/>
                                                <w:bottom w:val="none" w:sz="0" w:space="0" w:color="auto"/>
                                                <w:right w:val="none" w:sz="0" w:space="0" w:color="auto"/>
                                              </w:divBdr>
                                              <w:divsChild>
                                                <w:div w:id="1425032536">
                                                  <w:marLeft w:val="180"/>
                                                  <w:marRight w:val="0"/>
                                                  <w:marTop w:val="0"/>
                                                  <w:marBottom w:val="0"/>
                                                  <w:divBdr>
                                                    <w:top w:val="none" w:sz="0" w:space="0" w:color="auto"/>
                                                    <w:left w:val="none" w:sz="0" w:space="0" w:color="auto"/>
                                                    <w:bottom w:val="none" w:sz="0" w:space="0" w:color="auto"/>
                                                    <w:right w:val="none" w:sz="0" w:space="0" w:color="auto"/>
                                                  </w:divBdr>
                                                  <w:divsChild>
                                                    <w:div w:id="55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4928">
                                          <w:marLeft w:val="0"/>
                                          <w:marRight w:val="0"/>
                                          <w:marTop w:val="0"/>
                                          <w:marBottom w:val="0"/>
                                          <w:divBdr>
                                            <w:top w:val="none" w:sz="0" w:space="0" w:color="auto"/>
                                            <w:left w:val="none" w:sz="0" w:space="0" w:color="auto"/>
                                            <w:bottom w:val="none" w:sz="0" w:space="0" w:color="auto"/>
                                            <w:right w:val="none" w:sz="0" w:space="0" w:color="auto"/>
                                          </w:divBdr>
                                          <w:divsChild>
                                            <w:div w:id="1171065176">
                                              <w:marLeft w:val="0"/>
                                              <w:marRight w:val="0"/>
                                              <w:marTop w:val="0"/>
                                              <w:marBottom w:val="0"/>
                                              <w:divBdr>
                                                <w:top w:val="none" w:sz="0" w:space="0" w:color="auto"/>
                                                <w:left w:val="none" w:sz="0" w:space="0" w:color="auto"/>
                                                <w:bottom w:val="none" w:sz="0" w:space="0" w:color="auto"/>
                                                <w:right w:val="none" w:sz="0" w:space="0" w:color="auto"/>
                                              </w:divBdr>
                                              <w:divsChild>
                                                <w:div w:id="743260383">
                                                  <w:marLeft w:val="180"/>
                                                  <w:marRight w:val="0"/>
                                                  <w:marTop w:val="0"/>
                                                  <w:marBottom w:val="0"/>
                                                  <w:divBdr>
                                                    <w:top w:val="none" w:sz="0" w:space="0" w:color="auto"/>
                                                    <w:left w:val="none" w:sz="0" w:space="0" w:color="auto"/>
                                                    <w:bottom w:val="none" w:sz="0" w:space="0" w:color="auto"/>
                                                    <w:right w:val="none" w:sz="0" w:space="0" w:color="auto"/>
                                                  </w:divBdr>
                                                  <w:divsChild>
                                                    <w:div w:id="9321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392946">
              <w:marLeft w:val="0"/>
              <w:marRight w:val="0"/>
              <w:marTop w:val="0"/>
              <w:marBottom w:val="0"/>
              <w:divBdr>
                <w:top w:val="none" w:sz="0" w:space="0" w:color="auto"/>
                <w:left w:val="none" w:sz="0" w:space="0" w:color="auto"/>
                <w:bottom w:val="none" w:sz="0" w:space="0" w:color="auto"/>
                <w:right w:val="none" w:sz="0" w:space="0" w:color="auto"/>
              </w:divBdr>
              <w:divsChild>
                <w:div w:id="775563478">
                  <w:marLeft w:val="0"/>
                  <w:marRight w:val="0"/>
                  <w:marTop w:val="0"/>
                  <w:marBottom w:val="0"/>
                  <w:divBdr>
                    <w:top w:val="none" w:sz="0" w:space="0" w:color="auto"/>
                    <w:left w:val="none" w:sz="0" w:space="0" w:color="auto"/>
                    <w:bottom w:val="none" w:sz="0" w:space="0" w:color="auto"/>
                    <w:right w:val="none" w:sz="0" w:space="0" w:color="auto"/>
                  </w:divBdr>
                  <w:divsChild>
                    <w:div w:id="2111467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064797">
                          <w:marLeft w:val="0"/>
                          <w:marRight w:val="0"/>
                          <w:marTop w:val="0"/>
                          <w:marBottom w:val="240"/>
                          <w:divBdr>
                            <w:top w:val="none" w:sz="0" w:space="0" w:color="auto"/>
                            <w:left w:val="none" w:sz="0" w:space="0" w:color="auto"/>
                            <w:bottom w:val="none" w:sz="0" w:space="0" w:color="auto"/>
                            <w:right w:val="none" w:sz="0" w:space="0" w:color="auto"/>
                          </w:divBdr>
                          <w:divsChild>
                            <w:div w:id="131749157">
                              <w:marLeft w:val="0"/>
                              <w:marRight w:val="0"/>
                              <w:marTop w:val="0"/>
                              <w:marBottom w:val="0"/>
                              <w:divBdr>
                                <w:top w:val="none" w:sz="0" w:space="0" w:color="auto"/>
                                <w:left w:val="none" w:sz="0" w:space="0" w:color="auto"/>
                                <w:bottom w:val="none" w:sz="0" w:space="0" w:color="auto"/>
                                <w:right w:val="none" w:sz="0" w:space="0" w:color="auto"/>
                              </w:divBdr>
                              <w:divsChild>
                                <w:div w:id="567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6576">
                          <w:marLeft w:val="0"/>
                          <w:marRight w:val="0"/>
                          <w:marTop w:val="0"/>
                          <w:marBottom w:val="0"/>
                          <w:divBdr>
                            <w:top w:val="none" w:sz="0" w:space="0" w:color="auto"/>
                            <w:left w:val="none" w:sz="0" w:space="0" w:color="auto"/>
                            <w:bottom w:val="none" w:sz="0" w:space="0" w:color="auto"/>
                            <w:right w:val="none" w:sz="0" w:space="0" w:color="auto"/>
                          </w:divBdr>
                          <w:divsChild>
                            <w:div w:id="1447313987">
                              <w:marLeft w:val="0"/>
                              <w:marRight w:val="0"/>
                              <w:marTop w:val="0"/>
                              <w:marBottom w:val="0"/>
                              <w:divBdr>
                                <w:top w:val="none" w:sz="0" w:space="0" w:color="auto"/>
                                <w:left w:val="none" w:sz="0" w:space="0" w:color="auto"/>
                                <w:bottom w:val="none" w:sz="0" w:space="0" w:color="auto"/>
                                <w:right w:val="none" w:sz="0" w:space="0" w:color="auto"/>
                              </w:divBdr>
                              <w:divsChild>
                                <w:div w:id="582841584">
                                  <w:marLeft w:val="0"/>
                                  <w:marRight w:val="0"/>
                                  <w:marTop w:val="0"/>
                                  <w:marBottom w:val="0"/>
                                  <w:divBdr>
                                    <w:top w:val="none" w:sz="0" w:space="0" w:color="auto"/>
                                    <w:left w:val="none" w:sz="0" w:space="0" w:color="auto"/>
                                    <w:bottom w:val="none" w:sz="0" w:space="0" w:color="auto"/>
                                    <w:right w:val="none" w:sz="0" w:space="0" w:color="auto"/>
                                  </w:divBdr>
                                  <w:divsChild>
                                    <w:div w:id="1266041828">
                                      <w:marLeft w:val="0"/>
                                      <w:marRight w:val="0"/>
                                      <w:marTop w:val="0"/>
                                      <w:marBottom w:val="0"/>
                                      <w:divBdr>
                                        <w:top w:val="none" w:sz="0" w:space="0" w:color="auto"/>
                                        <w:left w:val="none" w:sz="0" w:space="0" w:color="auto"/>
                                        <w:bottom w:val="none" w:sz="0" w:space="0" w:color="auto"/>
                                        <w:right w:val="none" w:sz="0" w:space="0" w:color="auto"/>
                                      </w:divBdr>
                                      <w:divsChild>
                                        <w:div w:id="441648526">
                                          <w:marLeft w:val="0"/>
                                          <w:marRight w:val="0"/>
                                          <w:marTop w:val="0"/>
                                          <w:marBottom w:val="0"/>
                                          <w:divBdr>
                                            <w:top w:val="none" w:sz="0" w:space="0" w:color="auto"/>
                                            <w:left w:val="none" w:sz="0" w:space="0" w:color="auto"/>
                                            <w:bottom w:val="none" w:sz="0" w:space="0" w:color="auto"/>
                                            <w:right w:val="none" w:sz="0" w:space="0" w:color="auto"/>
                                          </w:divBdr>
                                          <w:divsChild>
                                            <w:div w:id="1114058976">
                                              <w:marLeft w:val="0"/>
                                              <w:marRight w:val="0"/>
                                              <w:marTop w:val="0"/>
                                              <w:marBottom w:val="0"/>
                                              <w:divBdr>
                                                <w:top w:val="none" w:sz="0" w:space="0" w:color="auto"/>
                                                <w:left w:val="none" w:sz="0" w:space="0" w:color="auto"/>
                                                <w:bottom w:val="none" w:sz="0" w:space="0" w:color="auto"/>
                                                <w:right w:val="none" w:sz="0" w:space="0" w:color="auto"/>
                                              </w:divBdr>
                                              <w:divsChild>
                                                <w:div w:id="101993456">
                                                  <w:marLeft w:val="180"/>
                                                  <w:marRight w:val="0"/>
                                                  <w:marTop w:val="0"/>
                                                  <w:marBottom w:val="0"/>
                                                  <w:divBdr>
                                                    <w:top w:val="none" w:sz="0" w:space="0" w:color="auto"/>
                                                    <w:left w:val="none" w:sz="0" w:space="0" w:color="auto"/>
                                                    <w:bottom w:val="none" w:sz="0" w:space="0" w:color="auto"/>
                                                    <w:right w:val="none" w:sz="0" w:space="0" w:color="auto"/>
                                                  </w:divBdr>
                                                  <w:divsChild>
                                                    <w:div w:id="15726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97850">
                                          <w:marLeft w:val="0"/>
                                          <w:marRight w:val="0"/>
                                          <w:marTop w:val="0"/>
                                          <w:marBottom w:val="0"/>
                                          <w:divBdr>
                                            <w:top w:val="none" w:sz="0" w:space="0" w:color="auto"/>
                                            <w:left w:val="none" w:sz="0" w:space="0" w:color="auto"/>
                                            <w:bottom w:val="none" w:sz="0" w:space="0" w:color="auto"/>
                                            <w:right w:val="none" w:sz="0" w:space="0" w:color="auto"/>
                                          </w:divBdr>
                                          <w:divsChild>
                                            <w:div w:id="1312713277">
                                              <w:marLeft w:val="0"/>
                                              <w:marRight w:val="0"/>
                                              <w:marTop w:val="0"/>
                                              <w:marBottom w:val="0"/>
                                              <w:divBdr>
                                                <w:top w:val="none" w:sz="0" w:space="0" w:color="auto"/>
                                                <w:left w:val="none" w:sz="0" w:space="0" w:color="auto"/>
                                                <w:bottom w:val="none" w:sz="0" w:space="0" w:color="auto"/>
                                                <w:right w:val="none" w:sz="0" w:space="0" w:color="auto"/>
                                              </w:divBdr>
                                              <w:divsChild>
                                                <w:div w:id="1979455712">
                                                  <w:marLeft w:val="180"/>
                                                  <w:marRight w:val="0"/>
                                                  <w:marTop w:val="0"/>
                                                  <w:marBottom w:val="0"/>
                                                  <w:divBdr>
                                                    <w:top w:val="none" w:sz="0" w:space="0" w:color="auto"/>
                                                    <w:left w:val="none" w:sz="0" w:space="0" w:color="auto"/>
                                                    <w:bottom w:val="none" w:sz="0" w:space="0" w:color="auto"/>
                                                    <w:right w:val="none" w:sz="0" w:space="0" w:color="auto"/>
                                                  </w:divBdr>
                                                  <w:divsChild>
                                                    <w:div w:id="5912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616970">
              <w:marLeft w:val="0"/>
              <w:marRight w:val="0"/>
              <w:marTop w:val="0"/>
              <w:marBottom w:val="0"/>
              <w:divBdr>
                <w:top w:val="none" w:sz="0" w:space="0" w:color="auto"/>
                <w:left w:val="none" w:sz="0" w:space="0" w:color="auto"/>
                <w:bottom w:val="none" w:sz="0" w:space="0" w:color="auto"/>
                <w:right w:val="none" w:sz="0" w:space="0" w:color="auto"/>
              </w:divBdr>
              <w:divsChild>
                <w:div w:id="308049775">
                  <w:marLeft w:val="0"/>
                  <w:marRight w:val="0"/>
                  <w:marTop w:val="0"/>
                  <w:marBottom w:val="0"/>
                  <w:divBdr>
                    <w:top w:val="none" w:sz="0" w:space="0" w:color="auto"/>
                    <w:left w:val="none" w:sz="0" w:space="0" w:color="auto"/>
                    <w:bottom w:val="none" w:sz="0" w:space="0" w:color="auto"/>
                    <w:right w:val="none" w:sz="0" w:space="0" w:color="auto"/>
                  </w:divBdr>
                  <w:divsChild>
                    <w:div w:id="11875977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8463199">
                          <w:marLeft w:val="0"/>
                          <w:marRight w:val="0"/>
                          <w:marTop w:val="0"/>
                          <w:marBottom w:val="240"/>
                          <w:divBdr>
                            <w:top w:val="none" w:sz="0" w:space="0" w:color="auto"/>
                            <w:left w:val="none" w:sz="0" w:space="0" w:color="auto"/>
                            <w:bottom w:val="none" w:sz="0" w:space="0" w:color="auto"/>
                            <w:right w:val="none" w:sz="0" w:space="0" w:color="auto"/>
                          </w:divBdr>
                          <w:divsChild>
                            <w:div w:id="1238394571">
                              <w:marLeft w:val="0"/>
                              <w:marRight w:val="0"/>
                              <w:marTop w:val="0"/>
                              <w:marBottom w:val="0"/>
                              <w:divBdr>
                                <w:top w:val="none" w:sz="0" w:space="0" w:color="auto"/>
                                <w:left w:val="none" w:sz="0" w:space="0" w:color="auto"/>
                                <w:bottom w:val="none" w:sz="0" w:space="0" w:color="auto"/>
                                <w:right w:val="none" w:sz="0" w:space="0" w:color="auto"/>
                              </w:divBdr>
                              <w:divsChild>
                                <w:div w:id="19036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6853">
                          <w:marLeft w:val="0"/>
                          <w:marRight w:val="0"/>
                          <w:marTop w:val="0"/>
                          <w:marBottom w:val="0"/>
                          <w:divBdr>
                            <w:top w:val="none" w:sz="0" w:space="0" w:color="auto"/>
                            <w:left w:val="none" w:sz="0" w:space="0" w:color="auto"/>
                            <w:bottom w:val="none" w:sz="0" w:space="0" w:color="auto"/>
                            <w:right w:val="none" w:sz="0" w:space="0" w:color="auto"/>
                          </w:divBdr>
                          <w:divsChild>
                            <w:div w:id="578904024">
                              <w:marLeft w:val="0"/>
                              <w:marRight w:val="0"/>
                              <w:marTop w:val="0"/>
                              <w:marBottom w:val="0"/>
                              <w:divBdr>
                                <w:top w:val="none" w:sz="0" w:space="0" w:color="auto"/>
                                <w:left w:val="none" w:sz="0" w:space="0" w:color="auto"/>
                                <w:bottom w:val="none" w:sz="0" w:space="0" w:color="auto"/>
                                <w:right w:val="none" w:sz="0" w:space="0" w:color="auto"/>
                              </w:divBdr>
                              <w:divsChild>
                                <w:div w:id="434055525">
                                  <w:marLeft w:val="0"/>
                                  <w:marRight w:val="0"/>
                                  <w:marTop w:val="0"/>
                                  <w:marBottom w:val="0"/>
                                  <w:divBdr>
                                    <w:top w:val="none" w:sz="0" w:space="0" w:color="auto"/>
                                    <w:left w:val="none" w:sz="0" w:space="0" w:color="auto"/>
                                    <w:bottom w:val="none" w:sz="0" w:space="0" w:color="auto"/>
                                    <w:right w:val="none" w:sz="0" w:space="0" w:color="auto"/>
                                  </w:divBdr>
                                  <w:divsChild>
                                    <w:div w:id="310988699">
                                      <w:marLeft w:val="0"/>
                                      <w:marRight w:val="0"/>
                                      <w:marTop w:val="0"/>
                                      <w:marBottom w:val="0"/>
                                      <w:divBdr>
                                        <w:top w:val="none" w:sz="0" w:space="0" w:color="auto"/>
                                        <w:left w:val="none" w:sz="0" w:space="0" w:color="auto"/>
                                        <w:bottom w:val="none" w:sz="0" w:space="0" w:color="auto"/>
                                        <w:right w:val="none" w:sz="0" w:space="0" w:color="auto"/>
                                      </w:divBdr>
                                    </w:div>
                                    <w:div w:id="20856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507353">
          <w:marLeft w:val="0"/>
          <w:marRight w:val="0"/>
          <w:marTop w:val="0"/>
          <w:marBottom w:val="0"/>
          <w:divBdr>
            <w:top w:val="none" w:sz="0" w:space="0" w:color="auto"/>
            <w:left w:val="none" w:sz="0" w:space="0" w:color="auto"/>
            <w:bottom w:val="none" w:sz="0" w:space="0" w:color="auto"/>
            <w:right w:val="none" w:sz="0" w:space="0" w:color="auto"/>
          </w:divBdr>
          <w:divsChild>
            <w:div w:id="1776552789">
              <w:marLeft w:val="0"/>
              <w:marRight w:val="0"/>
              <w:marTop w:val="180"/>
              <w:marBottom w:val="0"/>
              <w:divBdr>
                <w:top w:val="none" w:sz="0" w:space="0" w:color="auto"/>
                <w:left w:val="none" w:sz="0" w:space="0" w:color="auto"/>
                <w:bottom w:val="none" w:sz="0" w:space="0" w:color="auto"/>
                <w:right w:val="none" w:sz="0" w:space="0" w:color="auto"/>
              </w:divBdr>
              <w:divsChild>
                <w:div w:id="1161192729">
                  <w:marLeft w:val="0"/>
                  <w:marRight w:val="0"/>
                  <w:marTop w:val="0"/>
                  <w:marBottom w:val="0"/>
                  <w:divBdr>
                    <w:top w:val="none" w:sz="0" w:space="0" w:color="auto"/>
                    <w:left w:val="none" w:sz="0" w:space="0" w:color="auto"/>
                    <w:bottom w:val="none" w:sz="0" w:space="0" w:color="auto"/>
                    <w:right w:val="none" w:sz="0" w:space="0" w:color="auto"/>
                  </w:divBdr>
                  <w:divsChild>
                    <w:div w:id="2144808191">
                      <w:marLeft w:val="0"/>
                      <w:marRight w:val="210"/>
                      <w:marTop w:val="0"/>
                      <w:marBottom w:val="0"/>
                      <w:divBdr>
                        <w:top w:val="none" w:sz="0" w:space="0" w:color="auto"/>
                        <w:left w:val="none" w:sz="0" w:space="0" w:color="auto"/>
                        <w:bottom w:val="none" w:sz="0" w:space="0" w:color="auto"/>
                        <w:right w:val="none" w:sz="0" w:space="0" w:color="auto"/>
                      </w:divBdr>
                    </w:div>
                  </w:divsChild>
                </w:div>
                <w:div w:id="5205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1219">
      <w:bodyDiv w:val="1"/>
      <w:marLeft w:val="0"/>
      <w:marRight w:val="0"/>
      <w:marTop w:val="0"/>
      <w:marBottom w:val="0"/>
      <w:divBdr>
        <w:top w:val="none" w:sz="0" w:space="0" w:color="auto"/>
        <w:left w:val="none" w:sz="0" w:space="0" w:color="auto"/>
        <w:bottom w:val="none" w:sz="0" w:space="0" w:color="auto"/>
        <w:right w:val="none" w:sz="0" w:space="0" w:color="auto"/>
      </w:divBdr>
    </w:div>
    <w:div w:id="982583843">
      <w:bodyDiv w:val="1"/>
      <w:marLeft w:val="0"/>
      <w:marRight w:val="0"/>
      <w:marTop w:val="0"/>
      <w:marBottom w:val="0"/>
      <w:divBdr>
        <w:top w:val="none" w:sz="0" w:space="0" w:color="auto"/>
        <w:left w:val="none" w:sz="0" w:space="0" w:color="auto"/>
        <w:bottom w:val="none" w:sz="0" w:space="0" w:color="auto"/>
        <w:right w:val="none" w:sz="0" w:space="0" w:color="auto"/>
      </w:divBdr>
    </w:div>
    <w:div w:id="1045833541">
      <w:bodyDiv w:val="1"/>
      <w:marLeft w:val="0"/>
      <w:marRight w:val="0"/>
      <w:marTop w:val="0"/>
      <w:marBottom w:val="0"/>
      <w:divBdr>
        <w:top w:val="none" w:sz="0" w:space="0" w:color="auto"/>
        <w:left w:val="none" w:sz="0" w:space="0" w:color="auto"/>
        <w:bottom w:val="none" w:sz="0" w:space="0" w:color="auto"/>
        <w:right w:val="none" w:sz="0" w:space="0" w:color="auto"/>
      </w:divBdr>
    </w:div>
    <w:div w:id="1067531278">
      <w:bodyDiv w:val="1"/>
      <w:marLeft w:val="0"/>
      <w:marRight w:val="0"/>
      <w:marTop w:val="0"/>
      <w:marBottom w:val="0"/>
      <w:divBdr>
        <w:top w:val="none" w:sz="0" w:space="0" w:color="auto"/>
        <w:left w:val="none" w:sz="0" w:space="0" w:color="auto"/>
        <w:bottom w:val="none" w:sz="0" w:space="0" w:color="auto"/>
        <w:right w:val="none" w:sz="0" w:space="0" w:color="auto"/>
      </w:divBdr>
    </w:div>
    <w:div w:id="1100249526">
      <w:bodyDiv w:val="1"/>
      <w:marLeft w:val="0"/>
      <w:marRight w:val="0"/>
      <w:marTop w:val="0"/>
      <w:marBottom w:val="0"/>
      <w:divBdr>
        <w:top w:val="none" w:sz="0" w:space="0" w:color="auto"/>
        <w:left w:val="none" w:sz="0" w:space="0" w:color="auto"/>
        <w:bottom w:val="none" w:sz="0" w:space="0" w:color="auto"/>
        <w:right w:val="none" w:sz="0" w:space="0" w:color="auto"/>
      </w:divBdr>
    </w:div>
    <w:div w:id="1102338998">
      <w:bodyDiv w:val="1"/>
      <w:marLeft w:val="0"/>
      <w:marRight w:val="0"/>
      <w:marTop w:val="0"/>
      <w:marBottom w:val="0"/>
      <w:divBdr>
        <w:top w:val="none" w:sz="0" w:space="0" w:color="auto"/>
        <w:left w:val="none" w:sz="0" w:space="0" w:color="auto"/>
        <w:bottom w:val="none" w:sz="0" w:space="0" w:color="auto"/>
        <w:right w:val="none" w:sz="0" w:space="0" w:color="auto"/>
      </w:divBdr>
    </w:div>
    <w:div w:id="1157503172">
      <w:bodyDiv w:val="1"/>
      <w:marLeft w:val="0"/>
      <w:marRight w:val="0"/>
      <w:marTop w:val="0"/>
      <w:marBottom w:val="0"/>
      <w:divBdr>
        <w:top w:val="none" w:sz="0" w:space="0" w:color="auto"/>
        <w:left w:val="none" w:sz="0" w:space="0" w:color="auto"/>
        <w:bottom w:val="none" w:sz="0" w:space="0" w:color="auto"/>
        <w:right w:val="none" w:sz="0" w:space="0" w:color="auto"/>
      </w:divBdr>
    </w:div>
    <w:div w:id="1196040928">
      <w:bodyDiv w:val="1"/>
      <w:marLeft w:val="0"/>
      <w:marRight w:val="0"/>
      <w:marTop w:val="0"/>
      <w:marBottom w:val="0"/>
      <w:divBdr>
        <w:top w:val="none" w:sz="0" w:space="0" w:color="auto"/>
        <w:left w:val="none" w:sz="0" w:space="0" w:color="auto"/>
        <w:bottom w:val="none" w:sz="0" w:space="0" w:color="auto"/>
        <w:right w:val="none" w:sz="0" w:space="0" w:color="auto"/>
      </w:divBdr>
    </w:div>
    <w:div w:id="1201893628">
      <w:bodyDiv w:val="1"/>
      <w:marLeft w:val="0"/>
      <w:marRight w:val="0"/>
      <w:marTop w:val="0"/>
      <w:marBottom w:val="0"/>
      <w:divBdr>
        <w:top w:val="none" w:sz="0" w:space="0" w:color="auto"/>
        <w:left w:val="none" w:sz="0" w:space="0" w:color="auto"/>
        <w:bottom w:val="none" w:sz="0" w:space="0" w:color="auto"/>
        <w:right w:val="none" w:sz="0" w:space="0" w:color="auto"/>
      </w:divBdr>
    </w:div>
    <w:div w:id="1202667079">
      <w:bodyDiv w:val="1"/>
      <w:marLeft w:val="0"/>
      <w:marRight w:val="0"/>
      <w:marTop w:val="0"/>
      <w:marBottom w:val="0"/>
      <w:divBdr>
        <w:top w:val="none" w:sz="0" w:space="0" w:color="auto"/>
        <w:left w:val="none" w:sz="0" w:space="0" w:color="auto"/>
        <w:bottom w:val="none" w:sz="0" w:space="0" w:color="auto"/>
        <w:right w:val="none" w:sz="0" w:space="0" w:color="auto"/>
      </w:divBdr>
    </w:div>
    <w:div w:id="1221595368">
      <w:bodyDiv w:val="1"/>
      <w:marLeft w:val="0"/>
      <w:marRight w:val="0"/>
      <w:marTop w:val="0"/>
      <w:marBottom w:val="0"/>
      <w:divBdr>
        <w:top w:val="none" w:sz="0" w:space="0" w:color="auto"/>
        <w:left w:val="none" w:sz="0" w:space="0" w:color="auto"/>
        <w:bottom w:val="none" w:sz="0" w:space="0" w:color="auto"/>
        <w:right w:val="none" w:sz="0" w:space="0" w:color="auto"/>
      </w:divBdr>
    </w:div>
    <w:div w:id="1223711120">
      <w:bodyDiv w:val="1"/>
      <w:marLeft w:val="0"/>
      <w:marRight w:val="0"/>
      <w:marTop w:val="0"/>
      <w:marBottom w:val="0"/>
      <w:divBdr>
        <w:top w:val="none" w:sz="0" w:space="0" w:color="auto"/>
        <w:left w:val="none" w:sz="0" w:space="0" w:color="auto"/>
        <w:bottom w:val="none" w:sz="0" w:space="0" w:color="auto"/>
        <w:right w:val="none" w:sz="0" w:space="0" w:color="auto"/>
      </w:divBdr>
    </w:div>
    <w:div w:id="1285499197">
      <w:bodyDiv w:val="1"/>
      <w:marLeft w:val="0"/>
      <w:marRight w:val="0"/>
      <w:marTop w:val="0"/>
      <w:marBottom w:val="0"/>
      <w:divBdr>
        <w:top w:val="none" w:sz="0" w:space="0" w:color="auto"/>
        <w:left w:val="none" w:sz="0" w:space="0" w:color="auto"/>
        <w:bottom w:val="none" w:sz="0" w:space="0" w:color="auto"/>
        <w:right w:val="none" w:sz="0" w:space="0" w:color="auto"/>
      </w:divBdr>
    </w:div>
    <w:div w:id="1314527175">
      <w:bodyDiv w:val="1"/>
      <w:marLeft w:val="0"/>
      <w:marRight w:val="0"/>
      <w:marTop w:val="0"/>
      <w:marBottom w:val="0"/>
      <w:divBdr>
        <w:top w:val="none" w:sz="0" w:space="0" w:color="auto"/>
        <w:left w:val="none" w:sz="0" w:space="0" w:color="auto"/>
        <w:bottom w:val="none" w:sz="0" w:space="0" w:color="auto"/>
        <w:right w:val="none" w:sz="0" w:space="0" w:color="auto"/>
      </w:divBdr>
    </w:div>
    <w:div w:id="1324121227">
      <w:bodyDiv w:val="1"/>
      <w:marLeft w:val="0"/>
      <w:marRight w:val="0"/>
      <w:marTop w:val="0"/>
      <w:marBottom w:val="0"/>
      <w:divBdr>
        <w:top w:val="none" w:sz="0" w:space="0" w:color="auto"/>
        <w:left w:val="none" w:sz="0" w:space="0" w:color="auto"/>
        <w:bottom w:val="none" w:sz="0" w:space="0" w:color="auto"/>
        <w:right w:val="none" w:sz="0" w:space="0" w:color="auto"/>
      </w:divBdr>
    </w:div>
    <w:div w:id="1330138947">
      <w:bodyDiv w:val="1"/>
      <w:marLeft w:val="0"/>
      <w:marRight w:val="0"/>
      <w:marTop w:val="0"/>
      <w:marBottom w:val="0"/>
      <w:divBdr>
        <w:top w:val="none" w:sz="0" w:space="0" w:color="auto"/>
        <w:left w:val="none" w:sz="0" w:space="0" w:color="auto"/>
        <w:bottom w:val="none" w:sz="0" w:space="0" w:color="auto"/>
        <w:right w:val="none" w:sz="0" w:space="0" w:color="auto"/>
      </w:divBdr>
    </w:div>
    <w:div w:id="1389064620">
      <w:bodyDiv w:val="1"/>
      <w:marLeft w:val="0"/>
      <w:marRight w:val="0"/>
      <w:marTop w:val="0"/>
      <w:marBottom w:val="0"/>
      <w:divBdr>
        <w:top w:val="none" w:sz="0" w:space="0" w:color="auto"/>
        <w:left w:val="none" w:sz="0" w:space="0" w:color="auto"/>
        <w:bottom w:val="none" w:sz="0" w:space="0" w:color="auto"/>
        <w:right w:val="none" w:sz="0" w:space="0" w:color="auto"/>
      </w:divBdr>
    </w:div>
    <w:div w:id="1465661924">
      <w:bodyDiv w:val="1"/>
      <w:marLeft w:val="0"/>
      <w:marRight w:val="0"/>
      <w:marTop w:val="0"/>
      <w:marBottom w:val="0"/>
      <w:divBdr>
        <w:top w:val="none" w:sz="0" w:space="0" w:color="auto"/>
        <w:left w:val="none" w:sz="0" w:space="0" w:color="auto"/>
        <w:bottom w:val="none" w:sz="0" w:space="0" w:color="auto"/>
        <w:right w:val="none" w:sz="0" w:space="0" w:color="auto"/>
      </w:divBdr>
      <w:divsChild>
        <w:div w:id="507448149">
          <w:marLeft w:val="547"/>
          <w:marRight w:val="0"/>
          <w:marTop w:val="0"/>
          <w:marBottom w:val="0"/>
          <w:divBdr>
            <w:top w:val="none" w:sz="0" w:space="0" w:color="auto"/>
            <w:left w:val="none" w:sz="0" w:space="0" w:color="auto"/>
            <w:bottom w:val="none" w:sz="0" w:space="0" w:color="auto"/>
            <w:right w:val="none" w:sz="0" w:space="0" w:color="auto"/>
          </w:divBdr>
        </w:div>
      </w:divsChild>
    </w:div>
    <w:div w:id="1483815451">
      <w:bodyDiv w:val="1"/>
      <w:marLeft w:val="0"/>
      <w:marRight w:val="0"/>
      <w:marTop w:val="0"/>
      <w:marBottom w:val="0"/>
      <w:divBdr>
        <w:top w:val="none" w:sz="0" w:space="0" w:color="auto"/>
        <w:left w:val="none" w:sz="0" w:space="0" w:color="auto"/>
        <w:bottom w:val="none" w:sz="0" w:space="0" w:color="auto"/>
        <w:right w:val="none" w:sz="0" w:space="0" w:color="auto"/>
      </w:divBdr>
    </w:div>
    <w:div w:id="1492601601">
      <w:bodyDiv w:val="1"/>
      <w:marLeft w:val="0"/>
      <w:marRight w:val="0"/>
      <w:marTop w:val="0"/>
      <w:marBottom w:val="0"/>
      <w:divBdr>
        <w:top w:val="none" w:sz="0" w:space="0" w:color="auto"/>
        <w:left w:val="none" w:sz="0" w:space="0" w:color="auto"/>
        <w:bottom w:val="none" w:sz="0" w:space="0" w:color="auto"/>
        <w:right w:val="none" w:sz="0" w:space="0" w:color="auto"/>
      </w:divBdr>
    </w:div>
    <w:div w:id="1532762336">
      <w:bodyDiv w:val="1"/>
      <w:marLeft w:val="0"/>
      <w:marRight w:val="0"/>
      <w:marTop w:val="0"/>
      <w:marBottom w:val="0"/>
      <w:divBdr>
        <w:top w:val="none" w:sz="0" w:space="0" w:color="auto"/>
        <w:left w:val="none" w:sz="0" w:space="0" w:color="auto"/>
        <w:bottom w:val="none" w:sz="0" w:space="0" w:color="auto"/>
        <w:right w:val="none" w:sz="0" w:space="0" w:color="auto"/>
      </w:divBdr>
    </w:div>
    <w:div w:id="1561674970">
      <w:bodyDiv w:val="1"/>
      <w:marLeft w:val="0"/>
      <w:marRight w:val="0"/>
      <w:marTop w:val="0"/>
      <w:marBottom w:val="0"/>
      <w:divBdr>
        <w:top w:val="none" w:sz="0" w:space="0" w:color="auto"/>
        <w:left w:val="none" w:sz="0" w:space="0" w:color="auto"/>
        <w:bottom w:val="none" w:sz="0" w:space="0" w:color="auto"/>
        <w:right w:val="none" w:sz="0" w:space="0" w:color="auto"/>
      </w:divBdr>
    </w:div>
    <w:div w:id="1585413756">
      <w:bodyDiv w:val="1"/>
      <w:marLeft w:val="0"/>
      <w:marRight w:val="0"/>
      <w:marTop w:val="0"/>
      <w:marBottom w:val="0"/>
      <w:divBdr>
        <w:top w:val="none" w:sz="0" w:space="0" w:color="auto"/>
        <w:left w:val="none" w:sz="0" w:space="0" w:color="auto"/>
        <w:bottom w:val="none" w:sz="0" w:space="0" w:color="auto"/>
        <w:right w:val="none" w:sz="0" w:space="0" w:color="auto"/>
      </w:divBdr>
    </w:div>
    <w:div w:id="1619487632">
      <w:bodyDiv w:val="1"/>
      <w:marLeft w:val="0"/>
      <w:marRight w:val="0"/>
      <w:marTop w:val="0"/>
      <w:marBottom w:val="0"/>
      <w:divBdr>
        <w:top w:val="none" w:sz="0" w:space="0" w:color="auto"/>
        <w:left w:val="none" w:sz="0" w:space="0" w:color="auto"/>
        <w:bottom w:val="none" w:sz="0" w:space="0" w:color="auto"/>
        <w:right w:val="none" w:sz="0" w:space="0" w:color="auto"/>
      </w:divBdr>
    </w:div>
    <w:div w:id="1635942397">
      <w:bodyDiv w:val="1"/>
      <w:marLeft w:val="0"/>
      <w:marRight w:val="0"/>
      <w:marTop w:val="0"/>
      <w:marBottom w:val="0"/>
      <w:divBdr>
        <w:top w:val="none" w:sz="0" w:space="0" w:color="auto"/>
        <w:left w:val="none" w:sz="0" w:space="0" w:color="auto"/>
        <w:bottom w:val="none" w:sz="0" w:space="0" w:color="auto"/>
        <w:right w:val="none" w:sz="0" w:space="0" w:color="auto"/>
      </w:divBdr>
    </w:div>
    <w:div w:id="1648627983">
      <w:bodyDiv w:val="1"/>
      <w:marLeft w:val="0"/>
      <w:marRight w:val="0"/>
      <w:marTop w:val="0"/>
      <w:marBottom w:val="0"/>
      <w:divBdr>
        <w:top w:val="none" w:sz="0" w:space="0" w:color="auto"/>
        <w:left w:val="none" w:sz="0" w:space="0" w:color="auto"/>
        <w:bottom w:val="none" w:sz="0" w:space="0" w:color="auto"/>
        <w:right w:val="none" w:sz="0" w:space="0" w:color="auto"/>
      </w:divBdr>
      <w:divsChild>
        <w:div w:id="1233812905">
          <w:marLeft w:val="547"/>
          <w:marRight w:val="0"/>
          <w:marTop w:val="0"/>
          <w:marBottom w:val="0"/>
          <w:divBdr>
            <w:top w:val="none" w:sz="0" w:space="0" w:color="auto"/>
            <w:left w:val="none" w:sz="0" w:space="0" w:color="auto"/>
            <w:bottom w:val="none" w:sz="0" w:space="0" w:color="auto"/>
            <w:right w:val="none" w:sz="0" w:space="0" w:color="auto"/>
          </w:divBdr>
        </w:div>
      </w:divsChild>
    </w:div>
    <w:div w:id="1698382854">
      <w:bodyDiv w:val="1"/>
      <w:marLeft w:val="0"/>
      <w:marRight w:val="0"/>
      <w:marTop w:val="0"/>
      <w:marBottom w:val="0"/>
      <w:divBdr>
        <w:top w:val="none" w:sz="0" w:space="0" w:color="auto"/>
        <w:left w:val="none" w:sz="0" w:space="0" w:color="auto"/>
        <w:bottom w:val="none" w:sz="0" w:space="0" w:color="auto"/>
        <w:right w:val="none" w:sz="0" w:space="0" w:color="auto"/>
      </w:divBdr>
    </w:div>
    <w:div w:id="1726906021">
      <w:bodyDiv w:val="1"/>
      <w:marLeft w:val="0"/>
      <w:marRight w:val="0"/>
      <w:marTop w:val="0"/>
      <w:marBottom w:val="0"/>
      <w:divBdr>
        <w:top w:val="none" w:sz="0" w:space="0" w:color="auto"/>
        <w:left w:val="none" w:sz="0" w:space="0" w:color="auto"/>
        <w:bottom w:val="none" w:sz="0" w:space="0" w:color="auto"/>
        <w:right w:val="none" w:sz="0" w:space="0" w:color="auto"/>
      </w:divBdr>
    </w:div>
    <w:div w:id="1780563469">
      <w:bodyDiv w:val="1"/>
      <w:marLeft w:val="0"/>
      <w:marRight w:val="0"/>
      <w:marTop w:val="0"/>
      <w:marBottom w:val="0"/>
      <w:divBdr>
        <w:top w:val="none" w:sz="0" w:space="0" w:color="auto"/>
        <w:left w:val="none" w:sz="0" w:space="0" w:color="auto"/>
        <w:bottom w:val="none" w:sz="0" w:space="0" w:color="auto"/>
        <w:right w:val="none" w:sz="0" w:space="0" w:color="auto"/>
      </w:divBdr>
    </w:div>
    <w:div w:id="1782262877">
      <w:bodyDiv w:val="1"/>
      <w:marLeft w:val="0"/>
      <w:marRight w:val="0"/>
      <w:marTop w:val="0"/>
      <w:marBottom w:val="0"/>
      <w:divBdr>
        <w:top w:val="none" w:sz="0" w:space="0" w:color="auto"/>
        <w:left w:val="none" w:sz="0" w:space="0" w:color="auto"/>
        <w:bottom w:val="none" w:sz="0" w:space="0" w:color="auto"/>
        <w:right w:val="none" w:sz="0" w:space="0" w:color="auto"/>
      </w:divBdr>
    </w:div>
    <w:div w:id="1788159581">
      <w:bodyDiv w:val="1"/>
      <w:marLeft w:val="0"/>
      <w:marRight w:val="0"/>
      <w:marTop w:val="0"/>
      <w:marBottom w:val="0"/>
      <w:divBdr>
        <w:top w:val="none" w:sz="0" w:space="0" w:color="auto"/>
        <w:left w:val="none" w:sz="0" w:space="0" w:color="auto"/>
        <w:bottom w:val="none" w:sz="0" w:space="0" w:color="auto"/>
        <w:right w:val="none" w:sz="0" w:space="0" w:color="auto"/>
      </w:divBdr>
    </w:div>
    <w:div w:id="1801217845">
      <w:bodyDiv w:val="1"/>
      <w:marLeft w:val="0"/>
      <w:marRight w:val="0"/>
      <w:marTop w:val="0"/>
      <w:marBottom w:val="0"/>
      <w:divBdr>
        <w:top w:val="none" w:sz="0" w:space="0" w:color="auto"/>
        <w:left w:val="none" w:sz="0" w:space="0" w:color="auto"/>
        <w:bottom w:val="none" w:sz="0" w:space="0" w:color="auto"/>
        <w:right w:val="none" w:sz="0" w:space="0" w:color="auto"/>
      </w:divBdr>
      <w:divsChild>
        <w:div w:id="1876966817">
          <w:marLeft w:val="547"/>
          <w:marRight w:val="0"/>
          <w:marTop w:val="0"/>
          <w:marBottom w:val="0"/>
          <w:divBdr>
            <w:top w:val="none" w:sz="0" w:space="0" w:color="auto"/>
            <w:left w:val="none" w:sz="0" w:space="0" w:color="auto"/>
            <w:bottom w:val="none" w:sz="0" w:space="0" w:color="auto"/>
            <w:right w:val="none" w:sz="0" w:space="0" w:color="auto"/>
          </w:divBdr>
        </w:div>
      </w:divsChild>
    </w:div>
    <w:div w:id="1863325856">
      <w:bodyDiv w:val="1"/>
      <w:marLeft w:val="0"/>
      <w:marRight w:val="0"/>
      <w:marTop w:val="0"/>
      <w:marBottom w:val="0"/>
      <w:divBdr>
        <w:top w:val="none" w:sz="0" w:space="0" w:color="auto"/>
        <w:left w:val="none" w:sz="0" w:space="0" w:color="auto"/>
        <w:bottom w:val="none" w:sz="0" w:space="0" w:color="auto"/>
        <w:right w:val="none" w:sz="0" w:space="0" w:color="auto"/>
      </w:divBdr>
    </w:div>
    <w:div w:id="1863663639">
      <w:bodyDiv w:val="1"/>
      <w:marLeft w:val="0"/>
      <w:marRight w:val="0"/>
      <w:marTop w:val="0"/>
      <w:marBottom w:val="0"/>
      <w:divBdr>
        <w:top w:val="none" w:sz="0" w:space="0" w:color="auto"/>
        <w:left w:val="none" w:sz="0" w:space="0" w:color="auto"/>
        <w:bottom w:val="none" w:sz="0" w:space="0" w:color="auto"/>
        <w:right w:val="none" w:sz="0" w:space="0" w:color="auto"/>
      </w:divBdr>
    </w:div>
    <w:div w:id="1871019817">
      <w:bodyDiv w:val="1"/>
      <w:marLeft w:val="0"/>
      <w:marRight w:val="0"/>
      <w:marTop w:val="0"/>
      <w:marBottom w:val="0"/>
      <w:divBdr>
        <w:top w:val="none" w:sz="0" w:space="0" w:color="auto"/>
        <w:left w:val="none" w:sz="0" w:space="0" w:color="auto"/>
        <w:bottom w:val="none" w:sz="0" w:space="0" w:color="auto"/>
        <w:right w:val="none" w:sz="0" w:space="0" w:color="auto"/>
      </w:divBdr>
    </w:div>
    <w:div w:id="1895580563">
      <w:bodyDiv w:val="1"/>
      <w:marLeft w:val="0"/>
      <w:marRight w:val="0"/>
      <w:marTop w:val="0"/>
      <w:marBottom w:val="0"/>
      <w:divBdr>
        <w:top w:val="none" w:sz="0" w:space="0" w:color="auto"/>
        <w:left w:val="none" w:sz="0" w:space="0" w:color="auto"/>
        <w:bottom w:val="none" w:sz="0" w:space="0" w:color="auto"/>
        <w:right w:val="none" w:sz="0" w:space="0" w:color="auto"/>
      </w:divBdr>
    </w:div>
    <w:div w:id="1913463197">
      <w:bodyDiv w:val="1"/>
      <w:marLeft w:val="0"/>
      <w:marRight w:val="0"/>
      <w:marTop w:val="0"/>
      <w:marBottom w:val="0"/>
      <w:divBdr>
        <w:top w:val="none" w:sz="0" w:space="0" w:color="auto"/>
        <w:left w:val="none" w:sz="0" w:space="0" w:color="auto"/>
        <w:bottom w:val="none" w:sz="0" w:space="0" w:color="auto"/>
        <w:right w:val="none" w:sz="0" w:space="0" w:color="auto"/>
      </w:divBdr>
    </w:div>
    <w:div w:id="1926649548">
      <w:bodyDiv w:val="1"/>
      <w:marLeft w:val="0"/>
      <w:marRight w:val="0"/>
      <w:marTop w:val="0"/>
      <w:marBottom w:val="0"/>
      <w:divBdr>
        <w:top w:val="none" w:sz="0" w:space="0" w:color="auto"/>
        <w:left w:val="none" w:sz="0" w:space="0" w:color="auto"/>
        <w:bottom w:val="none" w:sz="0" w:space="0" w:color="auto"/>
        <w:right w:val="none" w:sz="0" w:space="0" w:color="auto"/>
      </w:divBdr>
    </w:div>
    <w:div w:id="1937860867">
      <w:bodyDiv w:val="1"/>
      <w:marLeft w:val="0"/>
      <w:marRight w:val="0"/>
      <w:marTop w:val="0"/>
      <w:marBottom w:val="0"/>
      <w:divBdr>
        <w:top w:val="none" w:sz="0" w:space="0" w:color="auto"/>
        <w:left w:val="none" w:sz="0" w:space="0" w:color="auto"/>
        <w:bottom w:val="none" w:sz="0" w:space="0" w:color="auto"/>
        <w:right w:val="none" w:sz="0" w:space="0" w:color="auto"/>
      </w:divBdr>
    </w:div>
    <w:div w:id="1945845692">
      <w:bodyDiv w:val="1"/>
      <w:marLeft w:val="0"/>
      <w:marRight w:val="0"/>
      <w:marTop w:val="0"/>
      <w:marBottom w:val="0"/>
      <w:divBdr>
        <w:top w:val="none" w:sz="0" w:space="0" w:color="auto"/>
        <w:left w:val="none" w:sz="0" w:space="0" w:color="auto"/>
        <w:bottom w:val="none" w:sz="0" w:space="0" w:color="auto"/>
        <w:right w:val="none" w:sz="0" w:space="0" w:color="auto"/>
      </w:divBdr>
    </w:div>
    <w:div w:id="1975214247">
      <w:bodyDiv w:val="1"/>
      <w:marLeft w:val="0"/>
      <w:marRight w:val="0"/>
      <w:marTop w:val="0"/>
      <w:marBottom w:val="0"/>
      <w:divBdr>
        <w:top w:val="none" w:sz="0" w:space="0" w:color="auto"/>
        <w:left w:val="none" w:sz="0" w:space="0" w:color="auto"/>
        <w:bottom w:val="none" w:sz="0" w:space="0" w:color="auto"/>
        <w:right w:val="none" w:sz="0" w:space="0" w:color="auto"/>
      </w:divBdr>
    </w:div>
    <w:div w:id="2028217538">
      <w:bodyDiv w:val="1"/>
      <w:marLeft w:val="0"/>
      <w:marRight w:val="0"/>
      <w:marTop w:val="0"/>
      <w:marBottom w:val="0"/>
      <w:divBdr>
        <w:top w:val="none" w:sz="0" w:space="0" w:color="auto"/>
        <w:left w:val="none" w:sz="0" w:space="0" w:color="auto"/>
        <w:bottom w:val="none" w:sz="0" w:space="0" w:color="auto"/>
        <w:right w:val="none" w:sz="0" w:space="0" w:color="auto"/>
      </w:divBdr>
    </w:div>
    <w:div w:id="2044208286">
      <w:bodyDiv w:val="1"/>
      <w:marLeft w:val="0"/>
      <w:marRight w:val="0"/>
      <w:marTop w:val="0"/>
      <w:marBottom w:val="0"/>
      <w:divBdr>
        <w:top w:val="none" w:sz="0" w:space="0" w:color="auto"/>
        <w:left w:val="none" w:sz="0" w:space="0" w:color="auto"/>
        <w:bottom w:val="none" w:sz="0" w:space="0" w:color="auto"/>
        <w:right w:val="none" w:sz="0" w:space="0" w:color="auto"/>
      </w:divBdr>
    </w:div>
    <w:div w:id="2057854149">
      <w:bodyDiv w:val="1"/>
      <w:marLeft w:val="0"/>
      <w:marRight w:val="0"/>
      <w:marTop w:val="0"/>
      <w:marBottom w:val="0"/>
      <w:divBdr>
        <w:top w:val="none" w:sz="0" w:space="0" w:color="auto"/>
        <w:left w:val="none" w:sz="0" w:space="0" w:color="auto"/>
        <w:bottom w:val="none" w:sz="0" w:space="0" w:color="auto"/>
        <w:right w:val="none" w:sz="0" w:space="0" w:color="auto"/>
      </w:divBdr>
    </w:div>
    <w:div w:id="2083335864">
      <w:bodyDiv w:val="1"/>
      <w:marLeft w:val="0"/>
      <w:marRight w:val="0"/>
      <w:marTop w:val="0"/>
      <w:marBottom w:val="0"/>
      <w:divBdr>
        <w:top w:val="none" w:sz="0" w:space="0" w:color="auto"/>
        <w:left w:val="none" w:sz="0" w:space="0" w:color="auto"/>
        <w:bottom w:val="none" w:sz="0" w:space="0" w:color="auto"/>
        <w:right w:val="none" w:sz="0" w:space="0" w:color="auto"/>
      </w:divBdr>
    </w:div>
    <w:div w:id="2089423789">
      <w:bodyDiv w:val="1"/>
      <w:marLeft w:val="0"/>
      <w:marRight w:val="0"/>
      <w:marTop w:val="0"/>
      <w:marBottom w:val="0"/>
      <w:divBdr>
        <w:top w:val="none" w:sz="0" w:space="0" w:color="auto"/>
        <w:left w:val="none" w:sz="0" w:space="0" w:color="auto"/>
        <w:bottom w:val="none" w:sz="0" w:space="0" w:color="auto"/>
        <w:right w:val="none" w:sz="0" w:space="0" w:color="auto"/>
      </w:divBdr>
    </w:div>
    <w:div w:id="2106266752">
      <w:bodyDiv w:val="1"/>
      <w:marLeft w:val="0"/>
      <w:marRight w:val="0"/>
      <w:marTop w:val="0"/>
      <w:marBottom w:val="0"/>
      <w:divBdr>
        <w:top w:val="none" w:sz="0" w:space="0" w:color="auto"/>
        <w:left w:val="none" w:sz="0" w:space="0" w:color="auto"/>
        <w:bottom w:val="none" w:sz="0" w:space="0" w:color="auto"/>
        <w:right w:val="none" w:sz="0" w:space="0" w:color="auto"/>
      </w:divBdr>
      <w:divsChild>
        <w:div w:id="1310817158">
          <w:marLeft w:val="547"/>
          <w:marRight w:val="0"/>
          <w:marTop w:val="0"/>
          <w:marBottom w:val="0"/>
          <w:divBdr>
            <w:top w:val="none" w:sz="0" w:space="0" w:color="auto"/>
            <w:left w:val="none" w:sz="0" w:space="0" w:color="auto"/>
            <w:bottom w:val="none" w:sz="0" w:space="0" w:color="auto"/>
            <w:right w:val="none" w:sz="0" w:space="0" w:color="auto"/>
          </w:divBdr>
        </w:div>
      </w:divsChild>
    </w:div>
    <w:div w:id="2107723974">
      <w:bodyDiv w:val="1"/>
      <w:marLeft w:val="0"/>
      <w:marRight w:val="0"/>
      <w:marTop w:val="0"/>
      <w:marBottom w:val="0"/>
      <w:divBdr>
        <w:top w:val="none" w:sz="0" w:space="0" w:color="auto"/>
        <w:left w:val="none" w:sz="0" w:space="0" w:color="auto"/>
        <w:bottom w:val="none" w:sz="0" w:space="0" w:color="auto"/>
        <w:right w:val="none" w:sz="0" w:space="0" w:color="auto"/>
      </w:divBdr>
    </w:div>
    <w:div w:id="2116173878">
      <w:bodyDiv w:val="1"/>
      <w:marLeft w:val="0"/>
      <w:marRight w:val="0"/>
      <w:marTop w:val="0"/>
      <w:marBottom w:val="0"/>
      <w:divBdr>
        <w:top w:val="none" w:sz="0" w:space="0" w:color="auto"/>
        <w:left w:val="none" w:sz="0" w:space="0" w:color="auto"/>
        <w:bottom w:val="none" w:sz="0" w:space="0" w:color="auto"/>
        <w:right w:val="none" w:sz="0" w:space="0" w:color="auto"/>
      </w:divBdr>
    </w:div>
    <w:div w:id="2132163829">
      <w:bodyDiv w:val="1"/>
      <w:marLeft w:val="0"/>
      <w:marRight w:val="0"/>
      <w:marTop w:val="0"/>
      <w:marBottom w:val="0"/>
      <w:divBdr>
        <w:top w:val="none" w:sz="0" w:space="0" w:color="auto"/>
        <w:left w:val="none" w:sz="0" w:space="0" w:color="auto"/>
        <w:bottom w:val="none" w:sz="0" w:space="0" w:color="auto"/>
        <w:right w:val="none" w:sz="0" w:space="0" w:color="auto"/>
      </w:divBdr>
    </w:div>
    <w:div w:id="2135588281">
      <w:bodyDiv w:val="1"/>
      <w:marLeft w:val="0"/>
      <w:marRight w:val="0"/>
      <w:marTop w:val="0"/>
      <w:marBottom w:val="0"/>
      <w:divBdr>
        <w:top w:val="none" w:sz="0" w:space="0" w:color="auto"/>
        <w:left w:val="none" w:sz="0" w:space="0" w:color="auto"/>
        <w:bottom w:val="none" w:sz="0" w:space="0" w:color="auto"/>
        <w:right w:val="none" w:sz="0" w:space="0" w:color="auto"/>
      </w:divBdr>
    </w:div>
    <w:div w:id="213929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diagramData" Target="diagrams/data3.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3.gobiernodecanarias.org/medusa/edublog/cprofestenerifesur/wp-content/uploads/sites/105/2015/12/Captura-de-pantalla-2015-12-03-a-las-22-12-56.png" TargetMode="Externa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eader" Target="header6.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204D68-5CFB-448E-94EA-FD0B49137AAB}"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s-VE"/>
        </a:p>
      </dgm:t>
    </dgm:pt>
    <dgm:pt modelId="{4386CAFC-5E24-45DB-9B24-6F02C1E9E5FE}">
      <dgm:prSet phldrT="[Texto]" custT="1"/>
      <dgm:spPr/>
      <dgm:t>
        <a:bodyPr/>
        <a:lstStyle/>
        <a:p>
          <a:pPr algn="ctr"/>
          <a:r>
            <a:rPr lang="es-VE" sz="800" b="1">
              <a:latin typeface="Times New Roman" panose="02020603050405020304" pitchFamily="18" charset="0"/>
              <a:cs typeface="Times New Roman" panose="02020603050405020304" pitchFamily="18" charset="0"/>
            </a:rPr>
            <a:t>Objetivo específico 1</a:t>
          </a:r>
        </a:p>
      </dgm:t>
    </dgm:pt>
    <dgm:pt modelId="{8035F547-0ED8-4CC7-8322-D0F292743ECE}" type="parTrans" cxnId="{6AB18AE8-DFDC-4849-924F-3124505EBFC6}">
      <dgm:prSet/>
      <dgm:spPr/>
      <dgm:t>
        <a:bodyPr/>
        <a:lstStyle/>
        <a:p>
          <a:endParaRPr lang="es-VE" sz="1000"/>
        </a:p>
      </dgm:t>
    </dgm:pt>
    <dgm:pt modelId="{7AB9A219-89A3-4949-9872-9BF6EC2EA9B2}" type="sibTrans" cxnId="{6AB18AE8-DFDC-4849-924F-3124505EBFC6}">
      <dgm:prSet/>
      <dgm:spPr/>
      <dgm:t>
        <a:bodyPr/>
        <a:lstStyle/>
        <a:p>
          <a:endParaRPr lang="es-VE" sz="1000"/>
        </a:p>
      </dgm:t>
    </dgm:pt>
    <dgm:pt modelId="{7334F34B-3A20-4C0F-9AB6-4161EACC0D02}">
      <dgm:prSet custT="1"/>
      <dgm:spPr/>
      <dgm:t>
        <a:bodyPr/>
        <a:lstStyle/>
        <a:p>
          <a:r>
            <a:rPr lang="es-VE" sz="800">
              <a:latin typeface="Times New Roman" panose="02020603050405020304" pitchFamily="18" charset="0"/>
              <a:cs typeface="Times New Roman" panose="02020603050405020304" pitchFamily="18" charset="0"/>
            </a:rPr>
            <a:t>Dimensión1</a:t>
          </a:r>
        </a:p>
      </dgm:t>
    </dgm:pt>
    <dgm:pt modelId="{1B10CDA0-EF21-4409-86B8-CED151947EFE}" type="parTrans" cxnId="{C3EC7FB3-6AD5-4D65-903A-9499CAC9CD33}">
      <dgm:prSet/>
      <dgm:spPr/>
      <dgm:t>
        <a:bodyPr/>
        <a:lstStyle/>
        <a:p>
          <a:endParaRPr lang="es-VE" sz="1000"/>
        </a:p>
      </dgm:t>
    </dgm:pt>
    <dgm:pt modelId="{A0435BA4-6456-41C4-9B48-C3543FE89F43}" type="sibTrans" cxnId="{C3EC7FB3-6AD5-4D65-903A-9499CAC9CD33}">
      <dgm:prSet/>
      <dgm:spPr/>
      <dgm:t>
        <a:bodyPr/>
        <a:lstStyle/>
        <a:p>
          <a:endParaRPr lang="es-VE" sz="1000"/>
        </a:p>
      </dgm:t>
    </dgm:pt>
    <dgm:pt modelId="{CED90B36-BE98-4390-AB47-BBEFBAB7EE2A}">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8AFF878F-AE47-43FE-B4EB-1892D6341FB9}" type="parTrans" cxnId="{4166AA5D-B22F-41DE-80C4-3BBFEE2C52EF}">
      <dgm:prSet/>
      <dgm:spPr/>
      <dgm:t>
        <a:bodyPr/>
        <a:lstStyle/>
        <a:p>
          <a:endParaRPr lang="es-VE" sz="1000"/>
        </a:p>
      </dgm:t>
    </dgm:pt>
    <dgm:pt modelId="{9F592EA0-16DB-4CE2-83F8-BB2E4DE77BF7}" type="sibTrans" cxnId="{4166AA5D-B22F-41DE-80C4-3BBFEE2C52EF}">
      <dgm:prSet/>
      <dgm:spPr/>
      <dgm:t>
        <a:bodyPr/>
        <a:lstStyle/>
        <a:p>
          <a:endParaRPr lang="es-VE" sz="1000"/>
        </a:p>
      </dgm:t>
    </dgm:pt>
    <dgm:pt modelId="{804A7208-A6C7-4B94-BC07-84A3EB236632}">
      <dgm:prSet custT="1"/>
      <dgm:spPr/>
      <dgm:t>
        <a:bodyPr/>
        <a:lstStyle/>
        <a:p>
          <a:r>
            <a:rPr lang="es-VE" sz="800">
              <a:latin typeface="Times New Roman" panose="02020603050405020304" pitchFamily="18" charset="0"/>
              <a:cs typeface="Times New Roman" panose="02020603050405020304" pitchFamily="18" charset="0"/>
            </a:rPr>
            <a:t>Dimensión 2	</a:t>
          </a:r>
        </a:p>
      </dgm:t>
    </dgm:pt>
    <dgm:pt modelId="{057CC7D0-EE90-482E-AD4A-2A259128766C}" type="parTrans" cxnId="{51F5BEC0-1D2E-4463-A553-4C0D88C93380}">
      <dgm:prSet/>
      <dgm:spPr/>
      <dgm:t>
        <a:bodyPr/>
        <a:lstStyle/>
        <a:p>
          <a:endParaRPr lang="es-VE" sz="1000"/>
        </a:p>
      </dgm:t>
    </dgm:pt>
    <dgm:pt modelId="{3787976E-E79E-43C9-A1F8-AF540CC4A673}" type="sibTrans" cxnId="{51F5BEC0-1D2E-4463-A553-4C0D88C93380}">
      <dgm:prSet/>
      <dgm:spPr/>
      <dgm:t>
        <a:bodyPr/>
        <a:lstStyle/>
        <a:p>
          <a:endParaRPr lang="es-VE" sz="1000"/>
        </a:p>
      </dgm:t>
    </dgm:pt>
    <dgm:pt modelId="{3AD037C3-8432-48AD-B88A-847F31E436ED}">
      <dgm:prSet custT="1"/>
      <dgm:spPr/>
      <dgm:t>
        <a:bodyPr/>
        <a:lstStyle/>
        <a:p>
          <a:r>
            <a:rPr lang="es-VE" sz="800">
              <a:latin typeface="Times New Roman" panose="02020603050405020304" pitchFamily="18" charset="0"/>
              <a:cs typeface="Times New Roman" panose="02020603050405020304" pitchFamily="18" charset="0"/>
            </a:rPr>
            <a:t>Interpretación	</a:t>
          </a:r>
        </a:p>
      </dgm:t>
    </dgm:pt>
    <dgm:pt modelId="{8A07DE12-26B9-4C83-A594-28F7A4F87095}" type="parTrans" cxnId="{B14968E9-DBA4-4C5F-951E-296262C87286}">
      <dgm:prSet/>
      <dgm:spPr/>
      <dgm:t>
        <a:bodyPr/>
        <a:lstStyle/>
        <a:p>
          <a:endParaRPr lang="es-VE" sz="1000"/>
        </a:p>
      </dgm:t>
    </dgm:pt>
    <dgm:pt modelId="{825D0B14-BF6C-4A05-AA36-549350A5FCE5}" type="sibTrans" cxnId="{B14968E9-DBA4-4C5F-951E-296262C87286}">
      <dgm:prSet/>
      <dgm:spPr/>
      <dgm:t>
        <a:bodyPr/>
        <a:lstStyle/>
        <a:p>
          <a:endParaRPr lang="es-VE" sz="1000"/>
        </a:p>
      </dgm:t>
    </dgm:pt>
    <dgm:pt modelId="{FB8E64D3-40E6-44EA-A0E5-F54764D2E42A}">
      <dgm:prSet custT="1"/>
      <dgm:spPr/>
      <dgm:t>
        <a:bodyPr/>
        <a:lstStyle/>
        <a:p>
          <a:r>
            <a:rPr lang="es-VE" sz="800">
              <a:latin typeface="Times New Roman" panose="02020603050405020304" pitchFamily="18" charset="0"/>
              <a:cs typeface="Times New Roman" panose="02020603050405020304" pitchFamily="18" charset="0"/>
            </a:rPr>
            <a:t>Dimensión 3</a:t>
          </a:r>
        </a:p>
      </dgm:t>
    </dgm:pt>
    <dgm:pt modelId="{6D937B20-A2A1-4A3D-A058-E3E6D71BDCEF}" type="parTrans" cxnId="{75F329DC-F46A-4613-84AB-06B576C0D771}">
      <dgm:prSet/>
      <dgm:spPr/>
      <dgm:t>
        <a:bodyPr/>
        <a:lstStyle/>
        <a:p>
          <a:endParaRPr lang="es-ES"/>
        </a:p>
      </dgm:t>
    </dgm:pt>
    <dgm:pt modelId="{52FBF905-A8A2-4C1F-BBB8-20135CBC42D4}" type="sibTrans" cxnId="{75F329DC-F46A-4613-84AB-06B576C0D771}">
      <dgm:prSet/>
      <dgm:spPr/>
      <dgm:t>
        <a:bodyPr/>
        <a:lstStyle/>
        <a:p>
          <a:endParaRPr lang="es-ES"/>
        </a:p>
      </dgm:t>
    </dgm:pt>
    <dgm:pt modelId="{162C577E-1212-45B7-B220-438C839FBFCA}">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A4BA7B18-C82E-4810-97F1-6CDFA37DBD2B}" type="parTrans" cxnId="{C63A7C28-0293-4B67-B108-AC6053F3D581}">
      <dgm:prSet/>
      <dgm:spPr/>
      <dgm:t>
        <a:bodyPr/>
        <a:lstStyle/>
        <a:p>
          <a:endParaRPr lang="es-ES"/>
        </a:p>
      </dgm:t>
    </dgm:pt>
    <dgm:pt modelId="{C02CE9CA-F064-4F2C-A665-AA1AF9E99502}" type="sibTrans" cxnId="{C63A7C28-0293-4B67-B108-AC6053F3D581}">
      <dgm:prSet/>
      <dgm:spPr/>
      <dgm:t>
        <a:bodyPr/>
        <a:lstStyle/>
        <a:p>
          <a:endParaRPr lang="es-ES"/>
        </a:p>
      </dgm:t>
    </dgm:pt>
    <dgm:pt modelId="{67469DBB-4478-4414-B140-D811DBE9786E}">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2EB41D5E-AE8F-42E5-886B-42DD464D617A}" type="parTrans" cxnId="{2E930BAE-70CD-45CA-B04D-8B1AB61DC9E9}">
      <dgm:prSet/>
      <dgm:spPr/>
      <dgm:t>
        <a:bodyPr/>
        <a:lstStyle/>
        <a:p>
          <a:endParaRPr lang="es-ES"/>
        </a:p>
      </dgm:t>
    </dgm:pt>
    <dgm:pt modelId="{B22BFD7B-5A86-492A-935A-93D282843B65}" type="sibTrans" cxnId="{2E930BAE-70CD-45CA-B04D-8B1AB61DC9E9}">
      <dgm:prSet/>
      <dgm:spPr/>
      <dgm:t>
        <a:bodyPr/>
        <a:lstStyle/>
        <a:p>
          <a:endParaRPr lang="es-ES"/>
        </a:p>
      </dgm:t>
    </dgm:pt>
    <dgm:pt modelId="{E582CEDE-1EEB-42EA-AC26-D53AEFA06C22}">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5B4C45A3-281E-473A-9B63-C4D252C6A2EE}" type="parTrans" cxnId="{678543BF-768E-4FBC-B14E-EBFB52A36266}">
      <dgm:prSet/>
      <dgm:spPr/>
      <dgm:t>
        <a:bodyPr/>
        <a:lstStyle/>
        <a:p>
          <a:endParaRPr lang="es-ES"/>
        </a:p>
      </dgm:t>
    </dgm:pt>
    <dgm:pt modelId="{1B60AEAB-5DB7-45D7-8B52-0E392B8EFF35}" type="sibTrans" cxnId="{678543BF-768E-4FBC-B14E-EBFB52A36266}">
      <dgm:prSet/>
      <dgm:spPr/>
      <dgm:t>
        <a:bodyPr/>
        <a:lstStyle/>
        <a:p>
          <a:endParaRPr lang="es-ES"/>
        </a:p>
      </dgm:t>
    </dgm:pt>
    <dgm:pt modelId="{8A5AD700-2FE7-48B1-A5F3-B90751BF90A9}">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7AECC626-817D-412C-8BCA-922A31C0C71C}" type="parTrans" cxnId="{78B55200-AE3F-45F0-A6E6-E0CAC10650E7}">
      <dgm:prSet/>
      <dgm:spPr/>
      <dgm:t>
        <a:bodyPr/>
        <a:lstStyle/>
        <a:p>
          <a:endParaRPr lang="es-ES"/>
        </a:p>
      </dgm:t>
    </dgm:pt>
    <dgm:pt modelId="{CE780BCE-E109-4A71-ACC8-BA3FEB1396C6}" type="sibTrans" cxnId="{78B55200-AE3F-45F0-A6E6-E0CAC10650E7}">
      <dgm:prSet/>
      <dgm:spPr/>
      <dgm:t>
        <a:bodyPr/>
        <a:lstStyle/>
        <a:p>
          <a:endParaRPr lang="es-ES"/>
        </a:p>
      </dgm:t>
    </dgm:pt>
    <dgm:pt modelId="{01D30067-2039-41F1-ACB6-537FCC181C78}">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5CD33F99-11E9-4F26-9E0C-B7B66EE8BAE2}" type="parTrans" cxnId="{BF6359FA-4C31-4347-87F0-542EAA072F9D}">
      <dgm:prSet/>
      <dgm:spPr/>
      <dgm:t>
        <a:bodyPr/>
        <a:lstStyle/>
        <a:p>
          <a:endParaRPr lang="es-ES"/>
        </a:p>
      </dgm:t>
    </dgm:pt>
    <dgm:pt modelId="{519278B8-F0AC-4530-B1D1-C7F7ECDE54E0}" type="sibTrans" cxnId="{BF6359FA-4C31-4347-87F0-542EAA072F9D}">
      <dgm:prSet/>
      <dgm:spPr/>
      <dgm:t>
        <a:bodyPr/>
        <a:lstStyle/>
        <a:p>
          <a:endParaRPr lang="es-ES"/>
        </a:p>
      </dgm:t>
    </dgm:pt>
    <dgm:pt modelId="{85E918D3-BBDA-4992-A6AE-E251207FFF84}" type="pres">
      <dgm:prSet presAssocID="{D4204D68-5CFB-448E-94EA-FD0B49137AAB}" presName="hierChild1" presStyleCnt="0">
        <dgm:presLayoutVars>
          <dgm:chPref val="1"/>
          <dgm:dir/>
          <dgm:animOne val="branch"/>
          <dgm:animLvl val="lvl"/>
          <dgm:resizeHandles/>
        </dgm:presLayoutVars>
      </dgm:prSet>
      <dgm:spPr/>
    </dgm:pt>
    <dgm:pt modelId="{B7EA99C9-6BCA-4C08-B7D8-F77D48828677}" type="pres">
      <dgm:prSet presAssocID="{4386CAFC-5E24-45DB-9B24-6F02C1E9E5FE}" presName="hierRoot1" presStyleCnt="0"/>
      <dgm:spPr/>
    </dgm:pt>
    <dgm:pt modelId="{BA12ABC9-E4DA-429A-8516-09013C76AE82}" type="pres">
      <dgm:prSet presAssocID="{4386CAFC-5E24-45DB-9B24-6F02C1E9E5FE}" presName="composite" presStyleCnt="0"/>
      <dgm:spPr/>
    </dgm:pt>
    <dgm:pt modelId="{E47A345B-4023-431F-83D4-F764D09AFA49}" type="pres">
      <dgm:prSet presAssocID="{4386CAFC-5E24-45DB-9B24-6F02C1E9E5FE}" presName="background" presStyleLbl="node0" presStyleIdx="0" presStyleCnt="1"/>
      <dgm:spPr/>
    </dgm:pt>
    <dgm:pt modelId="{23994C3E-C82E-42B1-B298-562AF6A5729C}" type="pres">
      <dgm:prSet presAssocID="{4386CAFC-5E24-45DB-9B24-6F02C1E9E5FE}" presName="text" presStyleLbl="fgAcc0" presStyleIdx="0" presStyleCnt="1" custScaleX="117314">
        <dgm:presLayoutVars>
          <dgm:chPref val="3"/>
        </dgm:presLayoutVars>
      </dgm:prSet>
      <dgm:spPr/>
    </dgm:pt>
    <dgm:pt modelId="{56F632BD-69A3-46B1-A927-659F68E6C110}" type="pres">
      <dgm:prSet presAssocID="{4386CAFC-5E24-45DB-9B24-6F02C1E9E5FE}" presName="hierChild2" presStyleCnt="0"/>
      <dgm:spPr/>
    </dgm:pt>
    <dgm:pt modelId="{97BCBA21-B0A4-46F8-99C6-73DDFA192918}" type="pres">
      <dgm:prSet presAssocID="{1B10CDA0-EF21-4409-86B8-CED151947EFE}" presName="Name10" presStyleLbl="parChTrans1D2" presStyleIdx="0" presStyleCnt="3"/>
      <dgm:spPr/>
    </dgm:pt>
    <dgm:pt modelId="{5543AF75-1E41-4C1B-A266-D6E43C3CBF0B}" type="pres">
      <dgm:prSet presAssocID="{7334F34B-3A20-4C0F-9AB6-4161EACC0D02}" presName="hierRoot2" presStyleCnt="0"/>
      <dgm:spPr/>
    </dgm:pt>
    <dgm:pt modelId="{5B8122DA-6CBA-4D62-9275-A09448872023}" type="pres">
      <dgm:prSet presAssocID="{7334F34B-3A20-4C0F-9AB6-4161EACC0D02}" presName="composite2" presStyleCnt="0"/>
      <dgm:spPr/>
    </dgm:pt>
    <dgm:pt modelId="{3CB66F50-0A9F-461F-B29D-3FACA5A89B79}" type="pres">
      <dgm:prSet presAssocID="{7334F34B-3A20-4C0F-9AB6-4161EACC0D02}" presName="background2" presStyleLbl="node2" presStyleIdx="0" presStyleCnt="3"/>
      <dgm:spPr/>
    </dgm:pt>
    <dgm:pt modelId="{CA6F14E6-3728-41DF-A111-6BE146190353}" type="pres">
      <dgm:prSet presAssocID="{7334F34B-3A20-4C0F-9AB6-4161EACC0D02}" presName="text2" presStyleLbl="fgAcc2" presStyleIdx="0" presStyleCnt="3" custScaleX="200902">
        <dgm:presLayoutVars>
          <dgm:chPref val="3"/>
        </dgm:presLayoutVars>
      </dgm:prSet>
      <dgm:spPr/>
    </dgm:pt>
    <dgm:pt modelId="{ED4D7720-BEC8-4E54-92AF-00C4222394C3}" type="pres">
      <dgm:prSet presAssocID="{7334F34B-3A20-4C0F-9AB6-4161EACC0D02}" presName="hierChild3" presStyleCnt="0"/>
      <dgm:spPr/>
    </dgm:pt>
    <dgm:pt modelId="{7682ADE1-89FF-4994-AF0D-785BE974EB3E}" type="pres">
      <dgm:prSet presAssocID="{8AFF878F-AE47-43FE-B4EB-1892D6341FB9}" presName="Name17" presStyleLbl="parChTrans1D3" presStyleIdx="0" presStyleCnt="7"/>
      <dgm:spPr/>
    </dgm:pt>
    <dgm:pt modelId="{CC8FD0FC-2DDE-4EDD-A4D1-7637B8361EFA}" type="pres">
      <dgm:prSet presAssocID="{CED90B36-BE98-4390-AB47-BBEFBAB7EE2A}" presName="hierRoot3" presStyleCnt="0"/>
      <dgm:spPr/>
    </dgm:pt>
    <dgm:pt modelId="{9742B9E8-F689-45DB-AAEF-C5D2B107EAE0}" type="pres">
      <dgm:prSet presAssocID="{CED90B36-BE98-4390-AB47-BBEFBAB7EE2A}" presName="composite3" presStyleCnt="0"/>
      <dgm:spPr/>
    </dgm:pt>
    <dgm:pt modelId="{19E7B266-73E5-4108-A8A4-311188C867FB}" type="pres">
      <dgm:prSet presAssocID="{CED90B36-BE98-4390-AB47-BBEFBAB7EE2A}" presName="background3" presStyleLbl="node3" presStyleIdx="0" presStyleCnt="7"/>
      <dgm:spPr/>
    </dgm:pt>
    <dgm:pt modelId="{496403CA-B967-476A-AF47-5B3C7EE23E4A}" type="pres">
      <dgm:prSet presAssocID="{CED90B36-BE98-4390-AB47-BBEFBAB7EE2A}" presName="text3" presStyleLbl="fgAcc3" presStyleIdx="0" presStyleCnt="7">
        <dgm:presLayoutVars>
          <dgm:chPref val="3"/>
        </dgm:presLayoutVars>
      </dgm:prSet>
      <dgm:spPr/>
    </dgm:pt>
    <dgm:pt modelId="{A1A773B8-23EB-4DDF-A673-09116D4DC76D}" type="pres">
      <dgm:prSet presAssocID="{CED90B36-BE98-4390-AB47-BBEFBAB7EE2A}" presName="hierChild4" presStyleCnt="0"/>
      <dgm:spPr/>
    </dgm:pt>
    <dgm:pt modelId="{6BB53D45-69A2-4867-9506-2C22B30E7D9D}" type="pres">
      <dgm:prSet presAssocID="{2EB41D5E-AE8F-42E5-886B-42DD464D617A}" presName="Name17" presStyleLbl="parChTrans1D3" presStyleIdx="1" presStyleCnt="7"/>
      <dgm:spPr/>
    </dgm:pt>
    <dgm:pt modelId="{320D6E7F-83E2-48D8-BA33-14B2D8C4FB2B}" type="pres">
      <dgm:prSet presAssocID="{67469DBB-4478-4414-B140-D811DBE9786E}" presName="hierRoot3" presStyleCnt="0"/>
      <dgm:spPr/>
    </dgm:pt>
    <dgm:pt modelId="{F7311273-A5C3-4A32-9AEC-EAB834BD43B3}" type="pres">
      <dgm:prSet presAssocID="{67469DBB-4478-4414-B140-D811DBE9786E}" presName="composite3" presStyleCnt="0"/>
      <dgm:spPr/>
    </dgm:pt>
    <dgm:pt modelId="{1EDB3FA1-274B-4451-86B7-88C4D58FC758}" type="pres">
      <dgm:prSet presAssocID="{67469DBB-4478-4414-B140-D811DBE9786E}" presName="background3" presStyleLbl="node3" presStyleIdx="1" presStyleCnt="7"/>
      <dgm:spPr/>
    </dgm:pt>
    <dgm:pt modelId="{B0D36A30-98D5-4868-AF87-E481E7DC0B79}" type="pres">
      <dgm:prSet presAssocID="{67469DBB-4478-4414-B140-D811DBE9786E}" presName="text3" presStyleLbl="fgAcc3" presStyleIdx="1" presStyleCnt="7">
        <dgm:presLayoutVars>
          <dgm:chPref val="3"/>
        </dgm:presLayoutVars>
      </dgm:prSet>
      <dgm:spPr/>
    </dgm:pt>
    <dgm:pt modelId="{85CA6988-2128-49B7-9FCF-4ED9D4FBBC32}" type="pres">
      <dgm:prSet presAssocID="{67469DBB-4478-4414-B140-D811DBE9786E}" presName="hierChild4" presStyleCnt="0"/>
      <dgm:spPr/>
    </dgm:pt>
    <dgm:pt modelId="{5AEE5316-08E2-47C4-8920-C54FA82CB531}" type="pres">
      <dgm:prSet presAssocID="{5CD33F99-11E9-4F26-9E0C-B7B66EE8BAE2}" presName="Name17" presStyleLbl="parChTrans1D3" presStyleIdx="2" presStyleCnt="7"/>
      <dgm:spPr/>
    </dgm:pt>
    <dgm:pt modelId="{AE5546B0-9C0B-495A-ADF8-55F10724683F}" type="pres">
      <dgm:prSet presAssocID="{01D30067-2039-41F1-ACB6-537FCC181C78}" presName="hierRoot3" presStyleCnt="0"/>
      <dgm:spPr/>
    </dgm:pt>
    <dgm:pt modelId="{3CA7CE7C-F62D-49B3-902B-49A2C3BF53B6}" type="pres">
      <dgm:prSet presAssocID="{01D30067-2039-41F1-ACB6-537FCC181C78}" presName="composite3" presStyleCnt="0"/>
      <dgm:spPr/>
    </dgm:pt>
    <dgm:pt modelId="{5FA9FE08-4515-459F-BBA5-350269AA7547}" type="pres">
      <dgm:prSet presAssocID="{01D30067-2039-41F1-ACB6-537FCC181C78}" presName="background3" presStyleLbl="node3" presStyleIdx="2" presStyleCnt="7"/>
      <dgm:spPr/>
    </dgm:pt>
    <dgm:pt modelId="{48A5B3DF-F966-4738-820D-C7B0D3CEF6E6}" type="pres">
      <dgm:prSet presAssocID="{01D30067-2039-41F1-ACB6-537FCC181C78}" presName="text3" presStyleLbl="fgAcc3" presStyleIdx="2" presStyleCnt="7">
        <dgm:presLayoutVars>
          <dgm:chPref val="3"/>
        </dgm:presLayoutVars>
      </dgm:prSet>
      <dgm:spPr/>
    </dgm:pt>
    <dgm:pt modelId="{30C01100-37BA-42E9-8588-7942B3E478A8}" type="pres">
      <dgm:prSet presAssocID="{01D30067-2039-41F1-ACB6-537FCC181C78}" presName="hierChild4" presStyleCnt="0"/>
      <dgm:spPr/>
    </dgm:pt>
    <dgm:pt modelId="{BBD896FD-A45F-4410-912E-7164C904B4C3}" type="pres">
      <dgm:prSet presAssocID="{057CC7D0-EE90-482E-AD4A-2A259128766C}" presName="Name10" presStyleLbl="parChTrans1D2" presStyleIdx="1" presStyleCnt="3"/>
      <dgm:spPr/>
    </dgm:pt>
    <dgm:pt modelId="{B1408C45-BB25-44F1-A2F7-EBDDB1B3312A}" type="pres">
      <dgm:prSet presAssocID="{804A7208-A6C7-4B94-BC07-84A3EB236632}" presName="hierRoot2" presStyleCnt="0"/>
      <dgm:spPr/>
    </dgm:pt>
    <dgm:pt modelId="{7238E580-991E-428F-84AC-DEA40CA75F05}" type="pres">
      <dgm:prSet presAssocID="{804A7208-A6C7-4B94-BC07-84A3EB236632}" presName="composite2" presStyleCnt="0"/>
      <dgm:spPr/>
    </dgm:pt>
    <dgm:pt modelId="{20FC8A92-8054-4F29-A12D-A3541CB55CE7}" type="pres">
      <dgm:prSet presAssocID="{804A7208-A6C7-4B94-BC07-84A3EB236632}" presName="background2" presStyleLbl="node2" presStyleIdx="1" presStyleCnt="3"/>
      <dgm:spPr/>
    </dgm:pt>
    <dgm:pt modelId="{D27EFDF9-34B3-4BBC-B897-A53E6DAA7157}" type="pres">
      <dgm:prSet presAssocID="{804A7208-A6C7-4B94-BC07-84A3EB236632}" presName="text2" presStyleLbl="fgAcc2" presStyleIdx="1" presStyleCnt="3" custScaleX="200902">
        <dgm:presLayoutVars>
          <dgm:chPref val="3"/>
        </dgm:presLayoutVars>
      </dgm:prSet>
      <dgm:spPr/>
    </dgm:pt>
    <dgm:pt modelId="{12FA65F8-EEE6-42EC-8BAE-D4E03F594A40}" type="pres">
      <dgm:prSet presAssocID="{804A7208-A6C7-4B94-BC07-84A3EB236632}" presName="hierChild3" presStyleCnt="0"/>
      <dgm:spPr/>
    </dgm:pt>
    <dgm:pt modelId="{7F3154BA-DA1F-4941-B4F6-88AD2E82DB2F}" type="pres">
      <dgm:prSet presAssocID="{8A07DE12-26B9-4C83-A594-28F7A4F87095}" presName="Name17" presStyleLbl="parChTrans1D3" presStyleIdx="3" presStyleCnt="7"/>
      <dgm:spPr/>
    </dgm:pt>
    <dgm:pt modelId="{49EBBE21-94E8-4FB6-A88B-18C0CDB73791}" type="pres">
      <dgm:prSet presAssocID="{3AD037C3-8432-48AD-B88A-847F31E436ED}" presName="hierRoot3" presStyleCnt="0"/>
      <dgm:spPr/>
    </dgm:pt>
    <dgm:pt modelId="{77B083E8-880D-43A2-97A6-41971213F704}" type="pres">
      <dgm:prSet presAssocID="{3AD037C3-8432-48AD-B88A-847F31E436ED}" presName="composite3" presStyleCnt="0"/>
      <dgm:spPr/>
    </dgm:pt>
    <dgm:pt modelId="{0805AAC1-A78F-4D82-A5C3-77627A2D3102}" type="pres">
      <dgm:prSet presAssocID="{3AD037C3-8432-48AD-B88A-847F31E436ED}" presName="background3" presStyleLbl="node3" presStyleIdx="3" presStyleCnt="7"/>
      <dgm:spPr/>
    </dgm:pt>
    <dgm:pt modelId="{036C1AFD-CF09-432B-9604-8893E8D5583A}" type="pres">
      <dgm:prSet presAssocID="{3AD037C3-8432-48AD-B88A-847F31E436ED}" presName="text3" presStyleLbl="fgAcc3" presStyleIdx="3" presStyleCnt="7">
        <dgm:presLayoutVars>
          <dgm:chPref val="3"/>
        </dgm:presLayoutVars>
      </dgm:prSet>
      <dgm:spPr/>
    </dgm:pt>
    <dgm:pt modelId="{9B6865D8-2E3A-4E88-A865-CBC2496A5CE8}" type="pres">
      <dgm:prSet presAssocID="{3AD037C3-8432-48AD-B88A-847F31E436ED}" presName="hierChild4" presStyleCnt="0"/>
      <dgm:spPr/>
    </dgm:pt>
    <dgm:pt modelId="{00B7377F-FA08-429B-B275-46C0F1B0D057}" type="pres">
      <dgm:prSet presAssocID="{5B4C45A3-281E-473A-9B63-C4D252C6A2EE}" presName="Name17" presStyleLbl="parChTrans1D3" presStyleIdx="4" presStyleCnt="7"/>
      <dgm:spPr/>
    </dgm:pt>
    <dgm:pt modelId="{DEB8D4A2-F032-46AC-8D38-98609EDD94E3}" type="pres">
      <dgm:prSet presAssocID="{E582CEDE-1EEB-42EA-AC26-D53AEFA06C22}" presName="hierRoot3" presStyleCnt="0"/>
      <dgm:spPr/>
    </dgm:pt>
    <dgm:pt modelId="{0A4125F5-8FAB-44E3-9FE1-6837CE7E3447}" type="pres">
      <dgm:prSet presAssocID="{E582CEDE-1EEB-42EA-AC26-D53AEFA06C22}" presName="composite3" presStyleCnt="0"/>
      <dgm:spPr/>
    </dgm:pt>
    <dgm:pt modelId="{6BC615FF-FDEB-42F2-B20D-E8F275C7C732}" type="pres">
      <dgm:prSet presAssocID="{E582CEDE-1EEB-42EA-AC26-D53AEFA06C22}" presName="background3" presStyleLbl="node3" presStyleIdx="4" presStyleCnt="7"/>
      <dgm:spPr/>
    </dgm:pt>
    <dgm:pt modelId="{8BAAA648-901A-4EC4-82F0-AE0512694DCC}" type="pres">
      <dgm:prSet presAssocID="{E582CEDE-1EEB-42EA-AC26-D53AEFA06C22}" presName="text3" presStyleLbl="fgAcc3" presStyleIdx="4" presStyleCnt="7">
        <dgm:presLayoutVars>
          <dgm:chPref val="3"/>
        </dgm:presLayoutVars>
      </dgm:prSet>
      <dgm:spPr/>
    </dgm:pt>
    <dgm:pt modelId="{C8BFAB9F-439C-4A71-B434-C9D235556AAD}" type="pres">
      <dgm:prSet presAssocID="{E582CEDE-1EEB-42EA-AC26-D53AEFA06C22}" presName="hierChild4" presStyleCnt="0"/>
      <dgm:spPr/>
    </dgm:pt>
    <dgm:pt modelId="{703FE7E0-7499-48FE-B4D9-649537B5245F}" type="pres">
      <dgm:prSet presAssocID="{6D937B20-A2A1-4A3D-A058-E3E6D71BDCEF}" presName="Name10" presStyleLbl="parChTrans1D2" presStyleIdx="2" presStyleCnt="3"/>
      <dgm:spPr/>
    </dgm:pt>
    <dgm:pt modelId="{FF51547D-78E1-4948-9745-D6B0F1B5714F}" type="pres">
      <dgm:prSet presAssocID="{FB8E64D3-40E6-44EA-A0E5-F54764D2E42A}" presName="hierRoot2" presStyleCnt="0"/>
      <dgm:spPr/>
    </dgm:pt>
    <dgm:pt modelId="{F0D2D36D-39CA-450D-8994-434BD535C5E1}" type="pres">
      <dgm:prSet presAssocID="{FB8E64D3-40E6-44EA-A0E5-F54764D2E42A}" presName="composite2" presStyleCnt="0"/>
      <dgm:spPr/>
    </dgm:pt>
    <dgm:pt modelId="{FC8A3BF0-9D0C-4B14-BA82-FE59F82ADE57}" type="pres">
      <dgm:prSet presAssocID="{FB8E64D3-40E6-44EA-A0E5-F54764D2E42A}" presName="background2" presStyleLbl="node2" presStyleIdx="2" presStyleCnt="3"/>
      <dgm:spPr/>
    </dgm:pt>
    <dgm:pt modelId="{68433B4F-F417-4F50-81FB-4D9902707D92}" type="pres">
      <dgm:prSet presAssocID="{FB8E64D3-40E6-44EA-A0E5-F54764D2E42A}" presName="text2" presStyleLbl="fgAcc2" presStyleIdx="2" presStyleCnt="3">
        <dgm:presLayoutVars>
          <dgm:chPref val="3"/>
        </dgm:presLayoutVars>
      </dgm:prSet>
      <dgm:spPr/>
    </dgm:pt>
    <dgm:pt modelId="{1FE540AE-05F4-43A2-B9B6-7F57F82D1EE4}" type="pres">
      <dgm:prSet presAssocID="{FB8E64D3-40E6-44EA-A0E5-F54764D2E42A}" presName="hierChild3" presStyleCnt="0"/>
      <dgm:spPr/>
    </dgm:pt>
    <dgm:pt modelId="{56878D90-5386-4B9F-8146-BE029F93C47A}" type="pres">
      <dgm:prSet presAssocID="{A4BA7B18-C82E-4810-97F1-6CDFA37DBD2B}" presName="Name17" presStyleLbl="parChTrans1D3" presStyleIdx="5" presStyleCnt="7"/>
      <dgm:spPr/>
    </dgm:pt>
    <dgm:pt modelId="{95ECEC01-792E-4B1A-B8E3-493E8D59F83C}" type="pres">
      <dgm:prSet presAssocID="{162C577E-1212-45B7-B220-438C839FBFCA}" presName="hierRoot3" presStyleCnt="0"/>
      <dgm:spPr/>
    </dgm:pt>
    <dgm:pt modelId="{BF632309-95BB-480F-BE2A-46BEFDB6E666}" type="pres">
      <dgm:prSet presAssocID="{162C577E-1212-45B7-B220-438C839FBFCA}" presName="composite3" presStyleCnt="0"/>
      <dgm:spPr/>
    </dgm:pt>
    <dgm:pt modelId="{33C70367-1FDA-4A9B-9ECD-D50012F8378D}" type="pres">
      <dgm:prSet presAssocID="{162C577E-1212-45B7-B220-438C839FBFCA}" presName="background3" presStyleLbl="node3" presStyleIdx="5" presStyleCnt="7"/>
      <dgm:spPr/>
    </dgm:pt>
    <dgm:pt modelId="{743A1D18-F141-4B98-B505-8CCC90E1D2FA}" type="pres">
      <dgm:prSet presAssocID="{162C577E-1212-45B7-B220-438C839FBFCA}" presName="text3" presStyleLbl="fgAcc3" presStyleIdx="5" presStyleCnt="7">
        <dgm:presLayoutVars>
          <dgm:chPref val="3"/>
        </dgm:presLayoutVars>
      </dgm:prSet>
      <dgm:spPr/>
    </dgm:pt>
    <dgm:pt modelId="{150FCED7-01D3-4A40-8450-45380BC41D80}" type="pres">
      <dgm:prSet presAssocID="{162C577E-1212-45B7-B220-438C839FBFCA}" presName="hierChild4" presStyleCnt="0"/>
      <dgm:spPr/>
    </dgm:pt>
    <dgm:pt modelId="{8EEE8673-010F-45DB-AC8A-2AF3C0A81D8C}" type="pres">
      <dgm:prSet presAssocID="{7AECC626-817D-412C-8BCA-922A31C0C71C}" presName="Name17" presStyleLbl="parChTrans1D3" presStyleIdx="6" presStyleCnt="7"/>
      <dgm:spPr/>
    </dgm:pt>
    <dgm:pt modelId="{DA649611-5A34-4CA8-9A8F-AFC57EB9291F}" type="pres">
      <dgm:prSet presAssocID="{8A5AD700-2FE7-48B1-A5F3-B90751BF90A9}" presName="hierRoot3" presStyleCnt="0"/>
      <dgm:spPr/>
    </dgm:pt>
    <dgm:pt modelId="{865E5434-6D88-4A34-B2DB-9BA898F99F41}" type="pres">
      <dgm:prSet presAssocID="{8A5AD700-2FE7-48B1-A5F3-B90751BF90A9}" presName="composite3" presStyleCnt="0"/>
      <dgm:spPr/>
    </dgm:pt>
    <dgm:pt modelId="{5EF7CB7E-9EC7-439E-ADFD-EBF27E6E597D}" type="pres">
      <dgm:prSet presAssocID="{8A5AD700-2FE7-48B1-A5F3-B90751BF90A9}" presName="background3" presStyleLbl="node3" presStyleIdx="6" presStyleCnt="7"/>
      <dgm:spPr/>
    </dgm:pt>
    <dgm:pt modelId="{D26C0BB0-477F-4721-B9D0-E7633451A537}" type="pres">
      <dgm:prSet presAssocID="{8A5AD700-2FE7-48B1-A5F3-B90751BF90A9}" presName="text3" presStyleLbl="fgAcc3" presStyleIdx="6" presStyleCnt="7">
        <dgm:presLayoutVars>
          <dgm:chPref val="3"/>
        </dgm:presLayoutVars>
      </dgm:prSet>
      <dgm:spPr/>
    </dgm:pt>
    <dgm:pt modelId="{40867962-6EB5-4E73-A413-F3840D6651C4}" type="pres">
      <dgm:prSet presAssocID="{8A5AD700-2FE7-48B1-A5F3-B90751BF90A9}" presName="hierChild4" presStyleCnt="0"/>
      <dgm:spPr/>
    </dgm:pt>
  </dgm:ptLst>
  <dgm:cxnLst>
    <dgm:cxn modelId="{78B55200-AE3F-45F0-A6E6-E0CAC10650E7}" srcId="{FB8E64D3-40E6-44EA-A0E5-F54764D2E42A}" destId="{8A5AD700-2FE7-48B1-A5F3-B90751BF90A9}" srcOrd="1" destOrd="0" parTransId="{7AECC626-817D-412C-8BCA-922A31C0C71C}" sibTransId="{CE780BCE-E109-4A71-ACC8-BA3FEB1396C6}"/>
    <dgm:cxn modelId="{BECEBA0D-92D7-4F6C-9805-D7C8A078B21F}" type="presOf" srcId="{5B4C45A3-281E-473A-9B63-C4D252C6A2EE}" destId="{00B7377F-FA08-429B-B275-46C0F1B0D057}" srcOrd="0" destOrd="0" presId="urn:microsoft.com/office/officeart/2005/8/layout/hierarchy1"/>
    <dgm:cxn modelId="{10A83B13-818B-4D76-B343-E1EF623D4888}" type="presOf" srcId="{FB8E64D3-40E6-44EA-A0E5-F54764D2E42A}" destId="{68433B4F-F417-4F50-81FB-4D9902707D92}" srcOrd="0" destOrd="0" presId="urn:microsoft.com/office/officeart/2005/8/layout/hierarchy1"/>
    <dgm:cxn modelId="{C63A7C28-0293-4B67-B108-AC6053F3D581}" srcId="{FB8E64D3-40E6-44EA-A0E5-F54764D2E42A}" destId="{162C577E-1212-45B7-B220-438C839FBFCA}" srcOrd="0" destOrd="0" parTransId="{A4BA7B18-C82E-4810-97F1-6CDFA37DBD2B}" sibTransId="{C02CE9CA-F064-4F2C-A665-AA1AF9E99502}"/>
    <dgm:cxn modelId="{D5863B39-A1A3-4FD0-A38F-22661054FE4C}" type="presOf" srcId="{1B10CDA0-EF21-4409-86B8-CED151947EFE}" destId="{97BCBA21-B0A4-46F8-99C6-73DDFA192918}" srcOrd="0" destOrd="0" presId="urn:microsoft.com/office/officeart/2005/8/layout/hierarchy1"/>
    <dgm:cxn modelId="{FDE9563D-C2C4-403B-9CFD-38C39F611B1A}" type="presOf" srcId="{162C577E-1212-45B7-B220-438C839FBFCA}" destId="{743A1D18-F141-4B98-B505-8CCC90E1D2FA}" srcOrd="0" destOrd="0" presId="urn:microsoft.com/office/officeart/2005/8/layout/hierarchy1"/>
    <dgm:cxn modelId="{4166AA5D-B22F-41DE-80C4-3BBFEE2C52EF}" srcId="{7334F34B-3A20-4C0F-9AB6-4161EACC0D02}" destId="{CED90B36-BE98-4390-AB47-BBEFBAB7EE2A}" srcOrd="0" destOrd="0" parTransId="{8AFF878F-AE47-43FE-B4EB-1892D6341FB9}" sibTransId="{9F592EA0-16DB-4CE2-83F8-BB2E4DE77BF7}"/>
    <dgm:cxn modelId="{E99EEF60-D00D-4B9F-A257-22C414098035}" type="presOf" srcId="{67469DBB-4478-4414-B140-D811DBE9786E}" destId="{B0D36A30-98D5-4868-AF87-E481E7DC0B79}" srcOrd="0" destOrd="0" presId="urn:microsoft.com/office/officeart/2005/8/layout/hierarchy1"/>
    <dgm:cxn modelId="{D8ECBA62-4ADB-4A80-85FB-AE2D3A3A69C8}" type="presOf" srcId="{057CC7D0-EE90-482E-AD4A-2A259128766C}" destId="{BBD896FD-A45F-4410-912E-7164C904B4C3}" srcOrd="0" destOrd="0" presId="urn:microsoft.com/office/officeart/2005/8/layout/hierarchy1"/>
    <dgm:cxn modelId="{8B7DBF68-ECC5-454B-BDB8-072A66CC5745}" type="presOf" srcId="{3AD037C3-8432-48AD-B88A-847F31E436ED}" destId="{036C1AFD-CF09-432B-9604-8893E8D5583A}" srcOrd="0" destOrd="0" presId="urn:microsoft.com/office/officeart/2005/8/layout/hierarchy1"/>
    <dgm:cxn modelId="{5CE6F671-198D-40B7-8875-90AC59DC44D6}" type="presOf" srcId="{D4204D68-5CFB-448E-94EA-FD0B49137AAB}" destId="{85E918D3-BBDA-4992-A6AE-E251207FFF84}" srcOrd="0" destOrd="0" presId="urn:microsoft.com/office/officeart/2005/8/layout/hierarchy1"/>
    <dgm:cxn modelId="{69624452-8511-4C7B-B4AF-FB4B40F0A9E9}" type="presOf" srcId="{8A07DE12-26B9-4C83-A594-28F7A4F87095}" destId="{7F3154BA-DA1F-4941-B4F6-88AD2E82DB2F}" srcOrd="0" destOrd="0" presId="urn:microsoft.com/office/officeart/2005/8/layout/hierarchy1"/>
    <dgm:cxn modelId="{B638497F-E7B5-4418-929F-407576B63312}" type="presOf" srcId="{A4BA7B18-C82E-4810-97F1-6CDFA37DBD2B}" destId="{56878D90-5386-4B9F-8146-BE029F93C47A}" srcOrd="0" destOrd="0" presId="urn:microsoft.com/office/officeart/2005/8/layout/hierarchy1"/>
    <dgm:cxn modelId="{45437082-8188-4C43-9573-34313B131ECC}" type="presOf" srcId="{E582CEDE-1EEB-42EA-AC26-D53AEFA06C22}" destId="{8BAAA648-901A-4EC4-82F0-AE0512694DCC}" srcOrd="0" destOrd="0" presId="urn:microsoft.com/office/officeart/2005/8/layout/hierarchy1"/>
    <dgm:cxn modelId="{F790B58A-EA7D-4ADD-8C25-B974D00E2E53}" type="presOf" srcId="{6D937B20-A2A1-4A3D-A058-E3E6D71BDCEF}" destId="{703FE7E0-7499-48FE-B4D9-649537B5245F}" srcOrd="0" destOrd="0" presId="urn:microsoft.com/office/officeart/2005/8/layout/hierarchy1"/>
    <dgm:cxn modelId="{E76E5492-E4D9-4958-9D09-C52CEA613C55}" type="presOf" srcId="{7334F34B-3A20-4C0F-9AB6-4161EACC0D02}" destId="{CA6F14E6-3728-41DF-A111-6BE146190353}" srcOrd="0" destOrd="0" presId="urn:microsoft.com/office/officeart/2005/8/layout/hierarchy1"/>
    <dgm:cxn modelId="{7846CD9B-1DDE-4F12-9205-894875C7A0BC}" type="presOf" srcId="{4386CAFC-5E24-45DB-9B24-6F02C1E9E5FE}" destId="{23994C3E-C82E-42B1-B298-562AF6A5729C}" srcOrd="0" destOrd="0" presId="urn:microsoft.com/office/officeart/2005/8/layout/hierarchy1"/>
    <dgm:cxn modelId="{DACE959D-4D1D-417A-8F07-0CA0BA8E1AC0}" type="presOf" srcId="{8A5AD700-2FE7-48B1-A5F3-B90751BF90A9}" destId="{D26C0BB0-477F-4721-B9D0-E7633451A537}" srcOrd="0" destOrd="0" presId="urn:microsoft.com/office/officeart/2005/8/layout/hierarchy1"/>
    <dgm:cxn modelId="{5C0880A3-7477-4FD3-B49D-12EDA029A4AE}" type="presOf" srcId="{8AFF878F-AE47-43FE-B4EB-1892D6341FB9}" destId="{7682ADE1-89FF-4994-AF0D-785BE974EB3E}" srcOrd="0" destOrd="0" presId="urn:microsoft.com/office/officeart/2005/8/layout/hierarchy1"/>
    <dgm:cxn modelId="{2E930BAE-70CD-45CA-B04D-8B1AB61DC9E9}" srcId="{7334F34B-3A20-4C0F-9AB6-4161EACC0D02}" destId="{67469DBB-4478-4414-B140-D811DBE9786E}" srcOrd="1" destOrd="0" parTransId="{2EB41D5E-AE8F-42E5-886B-42DD464D617A}" sibTransId="{B22BFD7B-5A86-492A-935A-93D282843B65}"/>
    <dgm:cxn modelId="{C3EC7FB3-6AD5-4D65-903A-9499CAC9CD33}" srcId="{4386CAFC-5E24-45DB-9B24-6F02C1E9E5FE}" destId="{7334F34B-3A20-4C0F-9AB6-4161EACC0D02}" srcOrd="0" destOrd="0" parTransId="{1B10CDA0-EF21-4409-86B8-CED151947EFE}" sibTransId="{A0435BA4-6456-41C4-9B48-C3543FE89F43}"/>
    <dgm:cxn modelId="{678543BF-768E-4FBC-B14E-EBFB52A36266}" srcId="{804A7208-A6C7-4B94-BC07-84A3EB236632}" destId="{E582CEDE-1EEB-42EA-AC26-D53AEFA06C22}" srcOrd="1" destOrd="0" parTransId="{5B4C45A3-281E-473A-9B63-C4D252C6A2EE}" sibTransId="{1B60AEAB-5DB7-45D7-8B52-0E392B8EFF35}"/>
    <dgm:cxn modelId="{51F5BEC0-1D2E-4463-A553-4C0D88C93380}" srcId="{4386CAFC-5E24-45DB-9B24-6F02C1E9E5FE}" destId="{804A7208-A6C7-4B94-BC07-84A3EB236632}" srcOrd="1" destOrd="0" parTransId="{057CC7D0-EE90-482E-AD4A-2A259128766C}" sibTransId="{3787976E-E79E-43C9-A1F8-AF540CC4A673}"/>
    <dgm:cxn modelId="{1DAB31CB-657C-4D3D-AE62-34CFDAA27E1A}" type="presOf" srcId="{804A7208-A6C7-4B94-BC07-84A3EB236632}" destId="{D27EFDF9-34B3-4BBC-B897-A53E6DAA7157}" srcOrd="0" destOrd="0" presId="urn:microsoft.com/office/officeart/2005/8/layout/hierarchy1"/>
    <dgm:cxn modelId="{75F329DC-F46A-4613-84AB-06B576C0D771}" srcId="{4386CAFC-5E24-45DB-9B24-6F02C1E9E5FE}" destId="{FB8E64D3-40E6-44EA-A0E5-F54764D2E42A}" srcOrd="2" destOrd="0" parTransId="{6D937B20-A2A1-4A3D-A058-E3E6D71BDCEF}" sibTransId="{52FBF905-A8A2-4C1F-BBB8-20135CBC42D4}"/>
    <dgm:cxn modelId="{2B8C87E2-DA8B-439B-A3C5-E258BC789AF5}" type="presOf" srcId="{2EB41D5E-AE8F-42E5-886B-42DD464D617A}" destId="{6BB53D45-69A2-4867-9506-2C22B30E7D9D}" srcOrd="0" destOrd="0" presId="urn:microsoft.com/office/officeart/2005/8/layout/hierarchy1"/>
    <dgm:cxn modelId="{6AB18AE8-DFDC-4849-924F-3124505EBFC6}" srcId="{D4204D68-5CFB-448E-94EA-FD0B49137AAB}" destId="{4386CAFC-5E24-45DB-9B24-6F02C1E9E5FE}" srcOrd="0" destOrd="0" parTransId="{8035F547-0ED8-4CC7-8322-D0F292743ECE}" sibTransId="{7AB9A219-89A3-4949-9872-9BF6EC2EA9B2}"/>
    <dgm:cxn modelId="{B14968E9-DBA4-4C5F-951E-296262C87286}" srcId="{804A7208-A6C7-4B94-BC07-84A3EB236632}" destId="{3AD037C3-8432-48AD-B88A-847F31E436ED}" srcOrd="0" destOrd="0" parTransId="{8A07DE12-26B9-4C83-A594-28F7A4F87095}" sibTransId="{825D0B14-BF6C-4A05-AA36-549350A5FCE5}"/>
    <dgm:cxn modelId="{DC11ABEA-3BB4-4AAD-8123-AAF217E23BB6}" type="presOf" srcId="{CED90B36-BE98-4390-AB47-BBEFBAB7EE2A}" destId="{496403CA-B967-476A-AF47-5B3C7EE23E4A}" srcOrd="0" destOrd="0" presId="urn:microsoft.com/office/officeart/2005/8/layout/hierarchy1"/>
    <dgm:cxn modelId="{15B3ADEA-D747-438C-B388-5C0AEAC3285C}" type="presOf" srcId="{7AECC626-817D-412C-8BCA-922A31C0C71C}" destId="{8EEE8673-010F-45DB-AC8A-2AF3C0A81D8C}" srcOrd="0" destOrd="0" presId="urn:microsoft.com/office/officeart/2005/8/layout/hierarchy1"/>
    <dgm:cxn modelId="{065727F9-AFE2-4185-A85B-BE1C514EACAD}" type="presOf" srcId="{01D30067-2039-41F1-ACB6-537FCC181C78}" destId="{48A5B3DF-F966-4738-820D-C7B0D3CEF6E6}" srcOrd="0" destOrd="0" presId="urn:microsoft.com/office/officeart/2005/8/layout/hierarchy1"/>
    <dgm:cxn modelId="{BF6359FA-4C31-4347-87F0-542EAA072F9D}" srcId="{7334F34B-3A20-4C0F-9AB6-4161EACC0D02}" destId="{01D30067-2039-41F1-ACB6-537FCC181C78}" srcOrd="2" destOrd="0" parTransId="{5CD33F99-11E9-4F26-9E0C-B7B66EE8BAE2}" sibTransId="{519278B8-F0AC-4530-B1D1-C7F7ECDE54E0}"/>
    <dgm:cxn modelId="{4ED0C5FC-64A8-4F10-B96E-3C560A658778}" type="presOf" srcId="{5CD33F99-11E9-4F26-9E0C-B7B66EE8BAE2}" destId="{5AEE5316-08E2-47C4-8920-C54FA82CB531}" srcOrd="0" destOrd="0" presId="urn:microsoft.com/office/officeart/2005/8/layout/hierarchy1"/>
    <dgm:cxn modelId="{67581B8F-F473-418D-B17F-A002B4C00D6E}" type="presParOf" srcId="{85E918D3-BBDA-4992-A6AE-E251207FFF84}" destId="{B7EA99C9-6BCA-4C08-B7D8-F77D48828677}" srcOrd="0" destOrd="0" presId="urn:microsoft.com/office/officeart/2005/8/layout/hierarchy1"/>
    <dgm:cxn modelId="{FBB1F7B7-1FBB-4ABD-A357-416F174C2912}" type="presParOf" srcId="{B7EA99C9-6BCA-4C08-B7D8-F77D48828677}" destId="{BA12ABC9-E4DA-429A-8516-09013C76AE82}" srcOrd="0" destOrd="0" presId="urn:microsoft.com/office/officeart/2005/8/layout/hierarchy1"/>
    <dgm:cxn modelId="{0269D07A-1090-4911-AE14-34F74FC163F5}" type="presParOf" srcId="{BA12ABC9-E4DA-429A-8516-09013C76AE82}" destId="{E47A345B-4023-431F-83D4-F764D09AFA49}" srcOrd="0" destOrd="0" presId="urn:microsoft.com/office/officeart/2005/8/layout/hierarchy1"/>
    <dgm:cxn modelId="{0789B1CD-5901-4C71-BDFF-A7C7B4118EA9}" type="presParOf" srcId="{BA12ABC9-E4DA-429A-8516-09013C76AE82}" destId="{23994C3E-C82E-42B1-B298-562AF6A5729C}" srcOrd="1" destOrd="0" presId="urn:microsoft.com/office/officeart/2005/8/layout/hierarchy1"/>
    <dgm:cxn modelId="{A958B4CD-E65C-4379-A975-A9CA08BB42D2}" type="presParOf" srcId="{B7EA99C9-6BCA-4C08-B7D8-F77D48828677}" destId="{56F632BD-69A3-46B1-A927-659F68E6C110}" srcOrd="1" destOrd="0" presId="urn:microsoft.com/office/officeart/2005/8/layout/hierarchy1"/>
    <dgm:cxn modelId="{8D08C721-57A5-402A-B1BC-98DD4ED18638}" type="presParOf" srcId="{56F632BD-69A3-46B1-A927-659F68E6C110}" destId="{97BCBA21-B0A4-46F8-99C6-73DDFA192918}" srcOrd="0" destOrd="0" presId="urn:microsoft.com/office/officeart/2005/8/layout/hierarchy1"/>
    <dgm:cxn modelId="{E23970EB-A0DC-4A18-80A6-4FADCF24E0FF}" type="presParOf" srcId="{56F632BD-69A3-46B1-A927-659F68E6C110}" destId="{5543AF75-1E41-4C1B-A266-D6E43C3CBF0B}" srcOrd="1" destOrd="0" presId="urn:microsoft.com/office/officeart/2005/8/layout/hierarchy1"/>
    <dgm:cxn modelId="{51388894-1432-4876-98E0-2C1ED75698A4}" type="presParOf" srcId="{5543AF75-1E41-4C1B-A266-D6E43C3CBF0B}" destId="{5B8122DA-6CBA-4D62-9275-A09448872023}" srcOrd="0" destOrd="0" presId="urn:microsoft.com/office/officeart/2005/8/layout/hierarchy1"/>
    <dgm:cxn modelId="{D176FF3F-D407-44F3-BDAE-B1C95A4AF29B}" type="presParOf" srcId="{5B8122DA-6CBA-4D62-9275-A09448872023}" destId="{3CB66F50-0A9F-461F-B29D-3FACA5A89B79}" srcOrd="0" destOrd="0" presId="urn:microsoft.com/office/officeart/2005/8/layout/hierarchy1"/>
    <dgm:cxn modelId="{039159E2-655C-42D1-86EF-3E79D31E58BB}" type="presParOf" srcId="{5B8122DA-6CBA-4D62-9275-A09448872023}" destId="{CA6F14E6-3728-41DF-A111-6BE146190353}" srcOrd="1" destOrd="0" presId="urn:microsoft.com/office/officeart/2005/8/layout/hierarchy1"/>
    <dgm:cxn modelId="{57B99668-2C72-4962-8A03-2C637339B9E0}" type="presParOf" srcId="{5543AF75-1E41-4C1B-A266-D6E43C3CBF0B}" destId="{ED4D7720-BEC8-4E54-92AF-00C4222394C3}" srcOrd="1" destOrd="0" presId="urn:microsoft.com/office/officeart/2005/8/layout/hierarchy1"/>
    <dgm:cxn modelId="{FD0AB974-EB9C-4F72-BC66-06791984D7AE}" type="presParOf" srcId="{ED4D7720-BEC8-4E54-92AF-00C4222394C3}" destId="{7682ADE1-89FF-4994-AF0D-785BE974EB3E}" srcOrd="0" destOrd="0" presId="urn:microsoft.com/office/officeart/2005/8/layout/hierarchy1"/>
    <dgm:cxn modelId="{2C7F42C1-3E8C-42F1-B33B-D28F5C50B4B9}" type="presParOf" srcId="{ED4D7720-BEC8-4E54-92AF-00C4222394C3}" destId="{CC8FD0FC-2DDE-4EDD-A4D1-7637B8361EFA}" srcOrd="1" destOrd="0" presId="urn:microsoft.com/office/officeart/2005/8/layout/hierarchy1"/>
    <dgm:cxn modelId="{2A1B0F6B-80F4-4227-9161-96502EADE661}" type="presParOf" srcId="{CC8FD0FC-2DDE-4EDD-A4D1-7637B8361EFA}" destId="{9742B9E8-F689-45DB-AAEF-C5D2B107EAE0}" srcOrd="0" destOrd="0" presId="urn:microsoft.com/office/officeart/2005/8/layout/hierarchy1"/>
    <dgm:cxn modelId="{9EDF320F-3709-480F-A786-80C96E8C185E}" type="presParOf" srcId="{9742B9E8-F689-45DB-AAEF-C5D2B107EAE0}" destId="{19E7B266-73E5-4108-A8A4-311188C867FB}" srcOrd="0" destOrd="0" presId="urn:microsoft.com/office/officeart/2005/8/layout/hierarchy1"/>
    <dgm:cxn modelId="{3436A0D7-0357-4C4E-AD6C-61AF5A7A3D30}" type="presParOf" srcId="{9742B9E8-F689-45DB-AAEF-C5D2B107EAE0}" destId="{496403CA-B967-476A-AF47-5B3C7EE23E4A}" srcOrd="1" destOrd="0" presId="urn:microsoft.com/office/officeart/2005/8/layout/hierarchy1"/>
    <dgm:cxn modelId="{615E939C-A827-4D11-B465-08F72A599A19}" type="presParOf" srcId="{CC8FD0FC-2DDE-4EDD-A4D1-7637B8361EFA}" destId="{A1A773B8-23EB-4DDF-A673-09116D4DC76D}" srcOrd="1" destOrd="0" presId="urn:microsoft.com/office/officeart/2005/8/layout/hierarchy1"/>
    <dgm:cxn modelId="{5CA5D5E3-DD8D-4AE8-A931-67605AF0DEA4}" type="presParOf" srcId="{ED4D7720-BEC8-4E54-92AF-00C4222394C3}" destId="{6BB53D45-69A2-4867-9506-2C22B30E7D9D}" srcOrd="2" destOrd="0" presId="urn:microsoft.com/office/officeart/2005/8/layout/hierarchy1"/>
    <dgm:cxn modelId="{0475BF0D-5731-4682-BEE4-7EC770B3F220}" type="presParOf" srcId="{ED4D7720-BEC8-4E54-92AF-00C4222394C3}" destId="{320D6E7F-83E2-48D8-BA33-14B2D8C4FB2B}" srcOrd="3" destOrd="0" presId="urn:microsoft.com/office/officeart/2005/8/layout/hierarchy1"/>
    <dgm:cxn modelId="{042588C5-394B-4B0F-B78F-60F8A264BBD3}" type="presParOf" srcId="{320D6E7F-83E2-48D8-BA33-14B2D8C4FB2B}" destId="{F7311273-A5C3-4A32-9AEC-EAB834BD43B3}" srcOrd="0" destOrd="0" presId="urn:microsoft.com/office/officeart/2005/8/layout/hierarchy1"/>
    <dgm:cxn modelId="{A7676B8A-07E6-4B70-9141-0ABE174C8BB6}" type="presParOf" srcId="{F7311273-A5C3-4A32-9AEC-EAB834BD43B3}" destId="{1EDB3FA1-274B-4451-86B7-88C4D58FC758}" srcOrd="0" destOrd="0" presId="urn:microsoft.com/office/officeart/2005/8/layout/hierarchy1"/>
    <dgm:cxn modelId="{1D532404-3724-459E-A42A-B8891F78A26C}" type="presParOf" srcId="{F7311273-A5C3-4A32-9AEC-EAB834BD43B3}" destId="{B0D36A30-98D5-4868-AF87-E481E7DC0B79}" srcOrd="1" destOrd="0" presId="urn:microsoft.com/office/officeart/2005/8/layout/hierarchy1"/>
    <dgm:cxn modelId="{7C9C9B1A-4D88-426F-82DB-CF6E47651D1F}" type="presParOf" srcId="{320D6E7F-83E2-48D8-BA33-14B2D8C4FB2B}" destId="{85CA6988-2128-49B7-9FCF-4ED9D4FBBC32}" srcOrd="1" destOrd="0" presId="urn:microsoft.com/office/officeart/2005/8/layout/hierarchy1"/>
    <dgm:cxn modelId="{DBD119E1-6FB0-4E4A-8D64-021729EF4107}" type="presParOf" srcId="{ED4D7720-BEC8-4E54-92AF-00C4222394C3}" destId="{5AEE5316-08E2-47C4-8920-C54FA82CB531}" srcOrd="4" destOrd="0" presId="urn:microsoft.com/office/officeart/2005/8/layout/hierarchy1"/>
    <dgm:cxn modelId="{15D55A82-CD19-4906-9910-DA6D870D44DA}" type="presParOf" srcId="{ED4D7720-BEC8-4E54-92AF-00C4222394C3}" destId="{AE5546B0-9C0B-495A-ADF8-55F10724683F}" srcOrd="5" destOrd="0" presId="urn:microsoft.com/office/officeart/2005/8/layout/hierarchy1"/>
    <dgm:cxn modelId="{E21B0A12-7229-48A3-B1B1-58C5B340D88D}" type="presParOf" srcId="{AE5546B0-9C0B-495A-ADF8-55F10724683F}" destId="{3CA7CE7C-F62D-49B3-902B-49A2C3BF53B6}" srcOrd="0" destOrd="0" presId="urn:microsoft.com/office/officeart/2005/8/layout/hierarchy1"/>
    <dgm:cxn modelId="{F4704167-4007-4A61-9B9C-D5A2EA79605F}" type="presParOf" srcId="{3CA7CE7C-F62D-49B3-902B-49A2C3BF53B6}" destId="{5FA9FE08-4515-459F-BBA5-350269AA7547}" srcOrd="0" destOrd="0" presId="urn:microsoft.com/office/officeart/2005/8/layout/hierarchy1"/>
    <dgm:cxn modelId="{5192CF46-54D7-454A-B074-0325D4CA8696}" type="presParOf" srcId="{3CA7CE7C-F62D-49B3-902B-49A2C3BF53B6}" destId="{48A5B3DF-F966-4738-820D-C7B0D3CEF6E6}" srcOrd="1" destOrd="0" presId="urn:microsoft.com/office/officeart/2005/8/layout/hierarchy1"/>
    <dgm:cxn modelId="{CE9C4ECC-364C-4653-8F77-E0F415F6DEBD}" type="presParOf" srcId="{AE5546B0-9C0B-495A-ADF8-55F10724683F}" destId="{30C01100-37BA-42E9-8588-7942B3E478A8}" srcOrd="1" destOrd="0" presId="urn:microsoft.com/office/officeart/2005/8/layout/hierarchy1"/>
    <dgm:cxn modelId="{12A812AF-945D-428D-BB58-4A011EABF71F}" type="presParOf" srcId="{56F632BD-69A3-46B1-A927-659F68E6C110}" destId="{BBD896FD-A45F-4410-912E-7164C904B4C3}" srcOrd="2" destOrd="0" presId="urn:microsoft.com/office/officeart/2005/8/layout/hierarchy1"/>
    <dgm:cxn modelId="{AEA035C0-3D38-4209-ABC9-8175E34DE6A8}" type="presParOf" srcId="{56F632BD-69A3-46B1-A927-659F68E6C110}" destId="{B1408C45-BB25-44F1-A2F7-EBDDB1B3312A}" srcOrd="3" destOrd="0" presId="urn:microsoft.com/office/officeart/2005/8/layout/hierarchy1"/>
    <dgm:cxn modelId="{39231310-44DA-4671-A919-768B5103B037}" type="presParOf" srcId="{B1408C45-BB25-44F1-A2F7-EBDDB1B3312A}" destId="{7238E580-991E-428F-84AC-DEA40CA75F05}" srcOrd="0" destOrd="0" presId="urn:microsoft.com/office/officeart/2005/8/layout/hierarchy1"/>
    <dgm:cxn modelId="{D4FFCA27-2F30-476F-92B5-09107CF19AE3}" type="presParOf" srcId="{7238E580-991E-428F-84AC-DEA40CA75F05}" destId="{20FC8A92-8054-4F29-A12D-A3541CB55CE7}" srcOrd="0" destOrd="0" presId="urn:microsoft.com/office/officeart/2005/8/layout/hierarchy1"/>
    <dgm:cxn modelId="{620C0236-1751-4491-8341-C3300CEC71FA}" type="presParOf" srcId="{7238E580-991E-428F-84AC-DEA40CA75F05}" destId="{D27EFDF9-34B3-4BBC-B897-A53E6DAA7157}" srcOrd="1" destOrd="0" presId="urn:microsoft.com/office/officeart/2005/8/layout/hierarchy1"/>
    <dgm:cxn modelId="{5C9A5152-2790-4537-AC97-73472FFFEF61}" type="presParOf" srcId="{B1408C45-BB25-44F1-A2F7-EBDDB1B3312A}" destId="{12FA65F8-EEE6-42EC-8BAE-D4E03F594A40}" srcOrd="1" destOrd="0" presId="urn:microsoft.com/office/officeart/2005/8/layout/hierarchy1"/>
    <dgm:cxn modelId="{196FD9F0-A27A-4EC0-A9C7-3362A2561D0F}" type="presParOf" srcId="{12FA65F8-EEE6-42EC-8BAE-D4E03F594A40}" destId="{7F3154BA-DA1F-4941-B4F6-88AD2E82DB2F}" srcOrd="0" destOrd="0" presId="urn:microsoft.com/office/officeart/2005/8/layout/hierarchy1"/>
    <dgm:cxn modelId="{695DB717-0D3C-4A06-9B08-601112980661}" type="presParOf" srcId="{12FA65F8-EEE6-42EC-8BAE-D4E03F594A40}" destId="{49EBBE21-94E8-4FB6-A88B-18C0CDB73791}" srcOrd="1" destOrd="0" presId="urn:microsoft.com/office/officeart/2005/8/layout/hierarchy1"/>
    <dgm:cxn modelId="{5EE86250-6849-48DA-86CC-195AA61FB71D}" type="presParOf" srcId="{49EBBE21-94E8-4FB6-A88B-18C0CDB73791}" destId="{77B083E8-880D-43A2-97A6-41971213F704}" srcOrd="0" destOrd="0" presId="urn:microsoft.com/office/officeart/2005/8/layout/hierarchy1"/>
    <dgm:cxn modelId="{6DB27423-6B71-48B1-B30C-C7E135976B4C}" type="presParOf" srcId="{77B083E8-880D-43A2-97A6-41971213F704}" destId="{0805AAC1-A78F-4D82-A5C3-77627A2D3102}" srcOrd="0" destOrd="0" presId="urn:microsoft.com/office/officeart/2005/8/layout/hierarchy1"/>
    <dgm:cxn modelId="{C74385D7-D005-4261-A503-4E4FA24AE462}" type="presParOf" srcId="{77B083E8-880D-43A2-97A6-41971213F704}" destId="{036C1AFD-CF09-432B-9604-8893E8D5583A}" srcOrd="1" destOrd="0" presId="urn:microsoft.com/office/officeart/2005/8/layout/hierarchy1"/>
    <dgm:cxn modelId="{98D7D519-2B9C-4BEC-B383-1E33B136D709}" type="presParOf" srcId="{49EBBE21-94E8-4FB6-A88B-18C0CDB73791}" destId="{9B6865D8-2E3A-4E88-A865-CBC2496A5CE8}" srcOrd="1" destOrd="0" presId="urn:microsoft.com/office/officeart/2005/8/layout/hierarchy1"/>
    <dgm:cxn modelId="{B2CA7984-E673-4095-9000-5D70345C8D85}" type="presParOf" srcId="{12FA65F8-EEE6-42EC-8BAE-D4E03F594A40}" destId="{00B7377F-FA08-429B-B275-46C0F1B0D057}" srcOrd="2" destOrd="0" presId="urn:microsoft.com/office/officeart/2005/8/layout/hierarchy1"/>
    <dgm:cxn modelId="{0E405CD2-32D9-4CCD-AEEA-1CE9893AB888}" type="presParOf" srcId="{12FA65F8-EEE6-42EC-8BAE-D4E03F594A40}" destId="{DEB8D4A2-F032-46AC-8D38-98609EDD94E3}" srcOrd="3" destOrd="0" presId="urn:microsoft.com/office/officeart/2005/8/layout/hierarchy1"/>
    <dgm:cxn modelId="{F6953A9D-DA0A-421D-AC1A-6D52A84A22F6}" type="presParOf" srcId="{DEB8D4A2-F032-46AC-8D38-98609EDD94E3}" destId="{0A4125F5-8FAB-44E3-9FE1-6837CE7E3447}" srcOrd="0" destOrd="0" presId="urn:microsoft.com/office/officeart/2005/8/layout/hierarchy1"/>
    <dgm:cxn modelId="{78394A01-C71C-4872-A2B9-D71A296C7B0E}" type="presParOf" srcId="{0A4125F5-8FAB-44E3-9FE1-6837CE7E3447}" destId="{6BC615FF-FDEB-42F2-B20D-E8F275C7C732}" srcOrd="0" destOrd="0" presId="urn:microsoft.com/office/officeart/2005/8/layout/hierarchy1"/>
    <dgm:cxn modelId="{C43104D0-25EA-4509-831D-4A23DDA3F07B}" type="presParOf" srcId="{0A4125F5-8FAB-44E3-9FE1-6837CE7E3447}" destId="{8BAAA648-901A-4EC4-82F0-AE0512694DCC}" srcOrd="1" destOrd="0" presId="urn:microsoft.com/office/officeart/2005/8/layout/hierarchy1"/>
    <dgm:cxn modelId="{B44127A0-7EE7-4A80-BF9B-C126FA3473A3}" type="presParOf" srcId="{DEB8D4A2-F032-46AC-8D38-98609EDD94E3}" destId="{C8BFAB9F-439C-4A71-B434-C9D235556AAD}" srcOrd="1" destOrd="0" presId="urn:microsoft.com/office/officeart/2005/8/layout/hierarchy1"/>
    <dgm:cxn modelId="{A587FF2E-F364-44F5-8056-8C96EEC116D0}" type="presParOf" srcId="{56F632BD-69A3-46B1-A927-659F68E6C110}" destId="{703FE7E0-7499-48FE-B4D9-649537B5245F}" srcOrd="4" destOrd="0" presId="urn:microsoft.com/office/officeart/2005/8/layout/hierarchy1"/>
    <dgm:cxn modelId="{72E9B31C-0188-4D91-81FB-21335973A9F3}" type="presParOf" srcId="{56F632BD-69A3-46B1-A927-659F68E6C110}" destId="{FF51547D-78E1-4948-9745-D6B0F1B5714F}" srcOrd="5" destOrd="0" presId="urn:microsoft.com/office/officeart/2005/8/layout/hierarchy1"/>
    <dgm:cxn modelId="{3B519EB9-CE4F-40E1-BAF2-570D6DB14EA6}" type="presParOf" srcId="{FF51547D-78E1-4948-9745-D6B0F1B5714F}" destId="{F0D2D36D-39CA-450D-8994-434BD535C5E1}" srcOrd="0" destOrd="0" presId="urn:microsoft.com/office/officeart/2005/8/layout/hierarchy1"/>
    <dgm:cxn modelId="{848F46CE-710C-43BF-8A4A-AF83EE4F8E6B}" type="presParOf" srcId="{F0D2D36D-39CA-450D-8994-434BD535C5E1}" destId="{FC8A3BF0-9D0C-4B14-BA82-FE59F82ADE57}" srcOrd="0" destOrd="0" presId="urn:microsoft.com/office/officeart/2005/8/layout/hierarchy1"/>
    <dgm:cxn modelId="{713158F1-1360-4E7E-9E36-B26532D2C225}" type="presParOf" srcId="{F0D2D36D-39CA-450D-8994-434BD535C5E1}" destId="{68433B4F-F417-4F50-81FB-4D9902707D92}" srcOrd="1" destOrd="0" presId="urn:microsoft.com/office/officeart/2005/8/layout/hierarchy1"/>
    <dgm:cxn modelId="{8A7A59C6-3588-4795-AEEC-43426406BC13}" type="presParOf" srcId="{FF51547D-78E1-4948-9745-D6B0F1B5714F}" destId="{1FE540AE-05F4-43A2-B9B6-7F57F82D1EE4}" srcOrd="1" destOrd="0" presId="urn:microsoft.com/office/officeart/2005/8/layout/hierarchy1"/>
    <dgm:cxn modelId="{7BC721E9-CB73-4A7B-B093-1DA139A9B8F0}" type="presParOf" srcId="{1FE540AE-05F4-43A2-B9B6-7F57F82D1EE4}" destId="{56878D90-5386-4B9F-8146-BE029F93C47A}" srcOrd="0" destOrd="0" presId="urn:microsoft.com/office/officeart/2005/8/layout/hierarchy1"/>
    <dgm:cxn modelId="{E2ED04A5-6AF6-4FEC-9496-31A04355EDFE}" type="presParOf" srcId="{1FE540AE-05F4-43A2-B9B6-7F57F82D1EE4}" destId="{95ECEC01-792E-4B1A-B8E3-493E8D59F83C}" srcOrd="1" destOrd="0" presId="urn:microsoft.com/office/officeart/2005/8/layout/hierarchy1"/>
    <dgm:cxn modelId="{BF91BDE4-F4F1-421F-B0F4-9E5C22C76E31}" type="presParOf" srcId="{95ECEC01-792E-4B1A-B8E3-493E8D59F83C}" destId="{BF632309-95BB-480F-BE2A-46BEFDB6E666}" srcOrd="0" destOrd="0" presId="urn:microsoft.com/office/officeart/2005/8/layout/hierarchy1"/>
    <dgm:cxn modelId="{C3F3193B-DBA5-4A91-9453-07C239667F7D}" type="presParOf" srcId="{BF632309-95BB-480F-BE2A-46BEFDB6E666}" destId="{33C70367-1FDA-4A9B-9ECD-D50012F8378D}" srcOrd="0" destOrd="0" presId="urn:microsoft.com/office/officeart/2005/8/layout/hierarchy1"/>
    <dgm:cxn modelId="{55699F4A-81DE-4088-BA0E-462B5B92817E}" type="presParOf" srcId="{BF632309-95BB-480F-BE2A-46BEFDB6E666}" destId="{743A1D18-F141-4B98-B505-8CCC90E1D2FA}" srcOrd="1" destOrd="0" presId="urn:microsoft.com/office/officeart/2005/8/layout/hierarchy1"/>
    <dgm:cxn modelId="{192FAC16-1409-4FE9-AFE5-567BEB6A2302}" type="presParOf" srcId="{95ECEC01-792E-4B1A-B8E3-493E8D59F83C}" destId="{150FCED7-01D3-4A40-8450-45380BC41D80}" srcOrd="1" destOrd="0" presId="urn:microsoft.com/office/officeart/2005/8/layout/hierarchy1"/>
    <dgm:cxn modelId="{52154106-2931-4E20-AB72-0220DC05ECE8}" type="presParOf" srcId="{1FE540AE-05F4-43A2-B9B6-7F57F82D1EE4}" destId="{8EEE8673-010F-45DB-AC8A-2AF3C0A81D8C}" srcOrd="2" destOrd="0" presId="urn:microsoft.com/office/officeart/2005/8/layout/hierarchy1"/>
    <dgm:cxn modelId="{356BCC83-E4FD-43CA-A951-9DC4A3D3ACA3}" type="presParOf" srcId="{1FE540AE-05F4-43A2-B9B6-7F57F82D1EE4}" destId="{DA649611-5A34-4CA8-9A8F-AFC57EB9291F}" srcOrd="3" destOrd="0" presId="urn:microsoft.com/office/officeart/2005/8/layout/hierarchy1"/>
    <dgm:cxn modelId="{F45D1EFC-B61F-4E45-983B-78F3D950D4A8}" type="presParOf" srcId="{DA649611-5A34-4CA8-9A8F-AFC57EB9291F}" destId="{865E5434-6D88-4A34-B2DB-9BA898F99F41}" srcOrd="0" destOrd="0" presId="urn:microsoft.com/office/officeart/2005/8/layout/hierarchy1"/>
    <dgm:cxn modelId="{4A0FE74C-9292-487C-92A0-EC925A3783F9}" type="presParOf" srcId="{865E5434-6D88-4A34-B2DB-9BA898F99F41}" destId="{5EF7CB7E-9EC7-439E-ADFD-EBF27E6E597D}" srcOrd="0" destOrd="0" presId="urn:microsoft.com/office/officeart/2005/8/layout/hierarchy1"/>
    <dgm:cxn modelId="{2F0473D3-743E-403C-AB8C-EDCC69242B9D}" type="presParOf" srcId="{865E5434-6D88-4A34-B2DB-9BA898F99F41}" destId="{D26C0BB0-477F-4721-B9D0-E7633451A537}" srcOrd="1" destOrd="0" presId="urn:microsoft.com/office/officeart/2005/8/layout/hierarchy1"/>
    <dgm:cxn modelId="{3C74CD78-3256-4073-BD7A-63299766033E}" type="presParOf" srcId="{DA649611-5A34-4CA8-9A8F-AFC57EB9291F}" destId="{40867962-6EB5-4E73-A413-F3840D6651C4}"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204D68-5CFB-448E-94EA-FD0B49137AAB}"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s-VE"/>
        </a:p>
      </dgm:t>
    </dgm:pt>
    <dgm:pt modelId="{4386CAFC-5E24-45DB-9B24-6F02C1E9E5FE}">
      <dgm:prSet phldrT="[Texto]" custT="1"/>
      <dgm:spPr/>
      <dgm:t>
        <a:bodyPr/>
        <a:lstStyle/>
        <a:p>
          <a:pPr algn="ctr"/>
          <a:r>
            <a:rPr lang="es-VE" sz="800" b="1">
              <a:latin typeface="Times New Roman" panose="02020603050405020304" pitchFamily="18" charset="0"/>
              <a:cs typeface="Times New Roman" panose="02020603050405020304" pitchFamily="18" charset="0"/>
            </a:rPr>
            <a:t>Objetivo específico 2	</a:t>
          </a:r>
        </a:p>
      </dgm:t>
    </dgm:pt>
    <dgm:pt modelId="{8035F547-0ED8-4CC7-8322-D0F292743ECE}" type="parTrans" cxnId="{6AB18AE8-DFDC-4849-924F-3124505EBFC6}">
      <dgm:prSet/>
      <dgm:spPr/>
      <dgm:t>
        <a:bodyPr/>
        <a:lstStyle/>
        <a:p>
          <a:endParaRPr lang="es-VE" sz="1000"/>
        </a:p>
      </dgm:t>
    </dgm:pt>
    <dgm:pt modelId="{7AB9A219-89A3-4949-9872-9BF6EC2EA9B2}" type="sibTrans" cxnId="{6AB18AE8-DFDC-4849-924F-3124505EBFC6}">
      <dgm:prSet/>
      <dgm:spPr/>
      <dgm:t>
        <a:bodyPr/>
        <a:lstStyle/>
        <a:p>
          <a:endParaRPr lang="es-VE" sz="1000"/>
        </a:p>
      </dgm:t>
    </dgm:pt>
    <dgm:pt modelId="{7334F34B-3A20-4C0F-9AB6-4161EACC0D02}">
      <dgm:prSet custT="1"/>
      <dgm:spPr/>
      <dgm:t>
        <a:bodyPr/>
        <a:lstStyle/>
        <a:p>
          <a:r>
            <a:rPr lang="es-VE" sz="800">
              <a:latin typeface="Times New Roman" panose="02020603050405020304" pitchFamily="18" charset="0"/>
              <a:cs typeface="Times New Roman" panose="02020603050405020304" pitchFamily="18" charset="0"/>
            </a:rPr>
            <a:t>Dimensión1</a:t>
          </a:r>
        </a:p>
      </dgm:t>
    </dgm:pt>
    <dgm:pt modelId="{1B10CDA0-EF21-4409-86B8-CED151947EFE}" type="parTrans" cxnId="{C3EC7FB3-6AD5-4D65-903A-9499CAC9CD33}">
      <dgm:prSet/>
      <dgm:spPr/>
      <dgm:t>
        <a:bodyPr/>
        <a:lstStyle/>
        <a:p>
          <a:endParaRPr lang="es-VE" sz="1000"/>
        </a:p>
      </dgm:t>
    </dgm:pt>
    <dgm:pt modelId="{A0435BA4-6456-41C4-9B48-C3543FE89F43}" type="sibTrans" cxnId="{C3EC7FB3-6AD5-4D65-903A-9499CAC9CD33}">
      <dgm:prSet/>
      <dgm:spPr/>
      <dgm:t>
        <a:bodyPr/>
        <a:lstStyle/>
        <a:p>
          <a:endParaRPr lang="es-VE" sz="1000"/>
        </a:p>
      </dgm:t>
    </dgm:pt>
    <dgm:pt modelId="{CED90B36-BE98-4390-AB47-BBEFBAB7EE2A}">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8AFF878F-AE47-43FE-B4EB-1892D6341FB9}" type="parTrans" cxnId="{4166AA5D-B22F-41DE-80C4-3BBFEE2C52EF}">
      <dgm:prSet/>
      <dgm:spPr/>
      <dgm:t>
        <a:bodyPr/>
        <a:lstStyle/>
        <a:p>
          <a:endParaRPr lang="es-VE" sz="1000"/>
        </a:p>
      </dgm:t>
    </dgm:pt>
    <dgm:pt modelId="{9F592EA0-16DB-4CE2-83F8-BB2E4DE77BF7}" type="sibTrans" cxnId="{4166AA5D-B22F-41DE-80C4-3BBFEE2C52EF}">
      <dgm:prSet/>
      <dgm:spPr/>
      <dgm:t>
        <a:bodyPr/>
        <a:lstStyle/>
        <a:p>
          <a:endParaRPr lang="es-VE" sz="1000"/>
        </a:p>
      </dgm:t>
    </dgm:pt>
    <dgm:pt modelId="{804A7208-A6C7-4B94-BC07-84A3EB236632}">
      <dgm:prSet custT="1"/>
      <dgm:spPr/>
      <dgm:t>
        <a:bodyPr/>
        <a:lstStyle/>
        <a:p>
          <a:r>
            <a:rPr lang="es-VE" sz="800">
              <a:latin typeface="Times New Roman" panose="02020603050405020304" pitchFamily="18" charset="0"/>
              <a:cs typeface="Times New Roman" panose="02020603050405020304" pitchFamily="18" charset="0"/>
            </a:rPr>
            <a:t>Dimensión 2	</a:t>
          </a:r>
        </a:p>
      </dgm:t>
    </dgm:pt>
    <dgm:pt modelId="{057CC7D0-EE90-482E-AD4A-2A259128766C}" type="parTrans" cxnId="{51F5BEC0-1D2E-4463-A553-4C0D88C93380}">
      <dgm:prSet/>
      <dgm:spPr/>
      <dgm:t>
        <a:bodyPr/>
        <a:lstStyle/>
        <a:p>
          <a:endParaRPr lang="es-VE" sz="1000"/>
        </a:p>
      </dgm:t>
    </dgm:pt>
    <dgm:pt modelId="{3787976E-E79E-43C9-A1F8-AF540CC4A673}" type="sibTrans" cxnId="{51F5BEC0-1D2E-4463-A553-4C0D88C93380}">
      <dgm:prSet/>
      <dgm:spPr/>
      <dgm:t>
        <a:bodyPr/>
        <a:lstStyle/>
        <a:p>
          <a:endParaRPr lang="es-VE" sz="1000"/>
        </a:p>
      </dgm:t>
    </dgm:pt>
    <dgm:pt modelId="{3AD037C3-8432-48AD-B88A-847F31E436ED}">
      <dgm:prSet custT="1"/>
      <dgm:spPr/>
      <dgm:t>
        <a:bodyPr/>
        <a:lstStyle/>
        <a:p>
          <a:r>
            <a:rPr lang="es-VE" sz="800">
              <a:latin typeface="Times New Roman" panose="02020603050405020304" pitchFamily="18" charset="0"/>
              <a:cs typeface="Times New Roman" panose="02020603050405020304" pitchFamily="18" charset="0"/>
            </a:rPr>
            <a:t>Interpretación	</a:t>
          </a:r>
        </a:p>
      </dgm:t>
    </dgm:pt>
    <dgm:pt modelId="{8A07DE12-26B9-4C83-A594-28F7A4F87095}" type="parTrans" cxnId="{B14968E9-DBA4-4C5F-951E-296262C87286}">
      <dgm:prSet/>
      <dgm:spPr/>
      <dgm:t>
        <a:bodyPr/>
        <a:lstStyle/>
        <a:p>
          <a:endParaRPr lang="es-VE" sz="1000"/>
        </a:p>
      </dgm:t>
    </dgm:pt>
    <dgm:pt modelId="{825D0B14-BF6C-4A05-AA36-549350A5FCE5}" type="sibTrans" cxnId="{B14968E9-DBA4-4C5F-951E-296262C87286}">
      <dgm:prSet/>
      <dgm:spPr/>
      <dgm:t>
        <a:bodyPr/>
        <a:lstStyle/>
        <a:p>
          <a:endParaRPr lang="es-VE" sz="1000"/>
        </a:p>
      </dgm:t>
    </dgm:pt>
    <dgm:pt modelId="{FB8E64D3-40E6-44EA-A0E5-F54764D2E42A}">
      <dgm:prSet custT="1"/>
      <dgm:spPr/>
      <dgm:t>
        <a:bodyPr/>
        <a:lstStyle/>
        <a:p>
          <a:r>
            <a:rPr lang="es-VE" sz="800">
              <a:latin typeface="Times New Roman" panose="02020603050405020304" pitchFamily="18" charset="0"/>
              <a:cs typeface="Times New Roman" panose="02020603050405020304" pitchFamily="18" charset="0"/>
            </a:rPr>
            <a:t>Dimensión 3</a:t>
          </a:r>
        </a:p>
      </dgm:t>
    </dgm:pt>
    <dgm:pt modelId="{6D937B20-A2A1-4A3D-A058-E3E6D71BDCEF}" type="parTrans" cxnId="{75F329DC-F46A-4613-84AB-06B576C0D771}">
      <dgm:prSet/>
      <dgm:spPr/>
      <dgm:t>
        <a:bodyPr/>
        <a:lstStyle/>
        <a:p>
          <a:endParaRPr lang="es-ES"/>
        </a:p>
      </dgm:t>
    </dgm:pt>
    <dgm:pt modelId="{52FBF905-A8A2-4C1F-BBB8-20135CBC42D4}" type="sibTrans" cxnId="{75F329DC-F46A-4613-84AB-06B576C0D771}">
      <dgm:prSet/>
      <dgm:spPr/>
      <dgm:t>
        <a:bodyPr/>
        <a:lstStyle/>
        <a:p>
          <a:endParaRPr lang="es-ES"/>
        </a:p>
      </dgm:t>
    </dgm:pt>
    <dgm:pt modelId="{162C577E-1212-45B7-B220-438C839FBFCA}">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A4BA7B18-C82E-4810-97F1-6CDFA37DBD2B}" type="parTrans" cxnId="{C63A7C28-0293-4B67-B108-AC6053F3D581}">
      <dgm:prSet/>
      <dgm:spPr/>
      <dgm:t>
        <a:bodyPr/>
        <a:lstStyle/>
        <a:p>
          <a:endParaRPr lang="es-ES"/>
        </a:p>
      </dgm:t>
    </dgm:pt>
    <dgm:pt modelId="{C02CE9CA-F064-4F2C-A665-AA1AF9E99502}" type="sibTrans" cxnId="{C63A7C28-0293-4B67-B108-AC6053F3D581}">
      <dgm:prSet/>
      <dgm:spPr/>
      <dgm:t>
        <a:bodyPr/>
        <a:lstStyle/>
        <a:p>
          <a:endParaRPr lang="es-ES"/>
        </a:p>
      </dgm:t>
    </dgm:pt>
    <dgm:pt modelId="{67469DBB-4478-4414-B140-D811DBE9786E}">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2EB41D5E-AE8F-42E5-886B-42DD464D617A}" type="parTrans" cxnId="{2E930BAE-70CD-45CA-B04D-8B1AB61DC9E9}">
      <dgm:prSet/>
      <dgm:spPr/>
      <dgm:t>
        <a:bodyPr/>
        <a:lstStyle/>
        <a:p>
          <a:endParaRPr lang="es-ES"/>
        </a:p>
      </dgm:t>
    </dgm:pt>
    <dgm:pt modelId="{B22BFD7B-5A86-492A-935A-93D282843B65}" type="sibTrans" cxnId="{2E930BAE-70CD-45CA-B04D-8B1AB61DC9E9}">
      <dgm:prSet/>
      <dgm:spPr/>
      <dgm:t>
        <a:bodyPr/>
        <a:lstStyle/>
        <a:p>
          <a:endParaRPr lang="es-ES"/>
        </a:p>
      </dgm:t>
    </dgm:pt>
    <dgm:pt modelId="{E582CEDE-1EEB-42EA-AC26-D53AEFA06C22}">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5B4C45A3-281E-473A-9B63-C4D252C6A2EE}" type="parTrans" cxnId="{678543BF-768E-4FBC-B14E-EBFB52A36266}">
      <dgm:prSet/>
      <dgm:spPr/>
      <dgm:t>
        <a:bodyPr/>
        <a:lstStyle/>
        <a:p>
          <a:endParaRPr lang="es-ES"/>
        </a:p>
      </dgm:t>
    </dgm:pt>
    <dgm:pt modelId="{1B60AEAB-5DB7-45D7-8B52-0E392B8EFF35}" type="sibTrans" cxnId="{678543BF-768E-4FBC-B14E-EBFB52A36266}">
      <dgm:prSet/>
      <dgm:spPr/>
      <dgm:t>
        <a:bodyPr/>
        <a:lstStyle/>
        <a:p>
          <a:endParaRPr lang="es-ES"/>
        </a:p>
      </dgm:t>
    </dgm:pt>
    <dgm:pt modelId="{8A5AD700-2FE7-48B1-A5F3-B90751BF90A9}">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7AECC626-817D-412C-8BCA-922A31C0C71C}" type="parTrans" cxnId="{78B55200-AE3F-45F0-A6E6-E0CAC10650E7}">
      <dgm:prSet/>
      <dgm:spPr/>
      <dgm:t>
        <a:bodyPr/>
        <a:lstStyle/>
        <a:p>
          <a:endParaRPr lang="es-ES"/>
        </a:p>
      </dgm:t>
    </dgm:pt>
    <dgm:pt modelId="{CE780BCE-E109-4A71-ACC8-BA3FEB1396C6}" type="sibTrans" cxnId="{78B55200-AE3F-45F0-A6E6-E0CAC10650E7}">
      <dgm:prSet/>
      <dgm:spPr/>
      <dgm:t>
        <a:bodyPr/>
        <a:lstStyle/>
        <a:p>
          <a:endParaRPr lang="es-ES"/>
        </a:p>
      </dgm:t>
    </dgm:pt>
    <dgm:pt modelId="{01D30067-2039-41F1-ACB6-537FCC181C78}">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5CD33F99-11E9-4F26-9E0C-B7B66EE8BAE2}" type="parTrans" cxnId="{BF6359FA-4C31-4347-87F0-542EAA072F9D}">
      <dgm:prSet/>
      <dgm:spPr/>
      <dgm:t>
        <a:bodyPr/>
        <a:lstStyle/>
        <a:p>
          <a:endParaRPr lang="es-ES"/>
        </a:p>
      </dgm:t>
    </dgm:pt>
    <dgm:pt modelId="{519278B8-F0AC-4530-B1D1-C7F7ECDE54E0}" type="sibTrans" cxnId="{BF6359FA-4C31-4347-87F0-542EAA072F9D}">
      <dgm:prSet/>
      <dgm:spPr/>
      <dgm:t>
        <a:bodyPr/>
        <a:lstStyle/>
        <a:p>
          <a:endParaRPr lang="es-ES"/>
        </a:p>
      </dgm:t>
    </dgm:pt>
    <dgm:pt modelId="{85E918D3-BBDA-4992-A6AE-E251207FFF84}" type="pres">
      <dgm:prSet presAssocID="{D4204D68-5CFB-448E-94EA-FD0B49137AAB}" presName="hierChild1" presStyleCnt="0">
        <dgm:presLayoutVars>
          <dgm:chPref val="1"/>
          <dgm:dir/>
          <dgm:animOne val="branch"/>
          <dgm:animLvl val="lvl"/>
          <dgm:resizeHandles/>
        </dgm:presLayoutVars>
      </dgm:prSet>
      <dgm:spPr/>
    </dgm:pt>
    <dgm:pt modelId="{B7EA99C9-6BCA-4C08-B7D8-F77D48828677}" type="pres">
      <dgm:prSet presAssocID="{4386CAFC-5E24-45DB-9B24-6F02C1E9E5FE}" presName="hierRoot1" presStyleCnt="0"/>
      <dgm:spPr/>
    </dgm:pt>
    <dgm:pt modelId="{BA12ABC9-E4DA-429A-8516-09013C76AE82}" type="pres">
      <dgm:prSet presAssocID="{4386CAFC-5E24-45DB-9B24-6F02C1E9E5FE}" presName="composite" presStyleCnt="0"/>
      <dgm:spPr/>
    </dgm:pt>
    <dgm:pt modelId="{E47A345B-4023-431F-83D4-F764D09AFA49}" type="pres">
      <dgm:prSet presAssocID="{4386CAFC-5E24-45DB-9B24-6F02C1E9E5FE}" presName="background" presStyleLbl="node0" presStyleIdx="0" presStyleCnt="1"/>
      <dgm:spPr/>
    </dgm:pt>
    <dgm:pt modelId="{23994C3E-C82E-42B1-B298-562AF6A5729C}" type="pres">
      <dgm:prSet presAssocID="{4386CAFC-5E24-45DB-9B24-6F02C1E9E5FE}" presName="text" presStyleLbl="fgAcc0" presStyleIdx="0" presStyleCnt="1" custScaleX="117314">
        <dgm:presLayoutVars>
          <dgm:chPref val="3"/>
        </dgm:presLayoutVars>
      </dgm:prSet>
      <dgm:spPr/>
    </dgm:pt>
    <dgm:pt modelId="{56F632BD-69A3-46B1-A927-659F68E6C110}" type="pres">
      <dgm:prSet presAssocID="{4386CAFC-5E24-45DB-9B24-6F02C1E9E5FE}" presName="hierChild2" presStyleCnt="0"/>
      <dgm:spPr/>
    </dgm:pt>
    <dgm:pt modelId="{97BCBA21-B0A4-46F8-99C6-73DDFA192918}" type="pres">
      <dgm:prSet presAssocID="{1B10CDA0-EF21-4409-86B8-CED151947EFE}" presName="Name10" presStyleLbl="parChTrans1D2" presStyleIdx="0" presStyleCnt="3"/>
      <dgm:spPr/>
    </dgm:pt>
    <dgm:pt modelId="{5543AF75-1E41-4C1B-A266-D6E43C3CBF0B}" type="pres">
      <dgm:prSet presAssocID="{7334F34B-3A20-4C0F-9AB6-4161EACC0D02}" presName="hierRoot2" presStyleCnt="0"/>
      <dgm:spPr/>
    </dgm:pt>
    <dgm:pt modelId="{5B8122DA-6CBA-4D62-9275-A09448872023}" type="pres">
      <dgm:prSet presAssocID="{7334F34B-3A20-4C0F-9AB6-4161EACC0D02}" presName="composite2" presStyleCnt="0"/>
      <dgm:spPr/>
    </dgm:pt>
    <dgm:pt modelId="{3CB66F50-0A9F-461F-B29D-3FACA5A89B79}" type="pres">
      <dgm:prSet presAssocID="{7334F34B-3A20-4C0F-9AB6-4161EACC0D02}" presName="background2" presStyleLbl="node2" presStyleIdx="0" presStyleCnt="3"/>
      <dgm:spPr/>
    </dgm:pt>
    <dgm:pt modelId="{CA6F14E6-3728-41DF-A111-6BE146190353}" type="pres">
      <dgm:prSet presAssocID="{7334F34B-3A20-4C0F-9AB6-4161EACC0D02}" presName="text2" presStyleLbl="fgAcc2" presStyleIdx="0" presStyleCnt="3" custScaleX="200902">
        <dgm:presLayoutVars>
          <dgm:chPref val="3"/>
        </dgm:presLayoutVars>
      </dgm:prSet>
      <dgm:spPr/>
    </dgm:pt>
    <dgm:pt modelId="{ED4D7720-BEC8-4E54-92AF-00C4222394C3}" type="pres">
      <dgm:prSet presAssocID="{7334F34B-3A20-4C0F-9AB6-4161EACC0D02}" presName="hierChild3" presStyleCnt="0"/>
      <dgm:spPr/>
    </dgm:pt>
    <dgm:pt modelId="{7682ADE1-89FF-4994-AF0D-785BE974EB3E}" type="pres">
      <dgm:prSet presAssocID="{8AFF878F-AE47-43FE-B4EB-1892D6341FB9}" presName="Name17" presStyleLbl="parChTrans1D3" presStyleIdx="0" presStyleCnt="7"/>
      <dgm:spPr/>
    </dgm:pt>
    <dgm:pt modelId="{CC8FD0FC-2DDE-4EDD-A4D1-7637B8361EFA}" type="pres">
      <dgm:prSet presAssocID="{CED90B36-BE98-4390-AB47-BBEFBAB7EE2A}" presName="hierRoot3" presStyleCnt="0"/>
      <dgm:spPr/>
    </dgm:pt>
    <dgm:pt modelId="{9742B9E8-F689-45DB-AAEF-C5D2B107EAE0}" type="pres">
      <dgm:prSet presAssocID="{CED90B36-BE98-4390-AB47-BBEFBAB7EE2A}" presName="composite3" presStyleCnt="0"/>
      <dgm:spPr/>
    </dgm:pt>
    <dgm:pt modelId="{19E7B266-73E5-4108-A8A4-311188C867FB}" type="pres">
      <dgm:prSet presAssocID="{CED90B36-BE98-4390-AB47-BBEFBAB7EE2A}" presName="background3" presStyleLbl="node3" presStyleIdx="0" presStyleCnt="7"/>
      <dgm:spPr/>
    </dgm:pt>
    <dgm:pt modelId="{496403CA-B967-476A-AF47-5B3C7EE23E4A}" type="pres">
      <dgm:prSet presAssocID="{CED90B36-BE98-4390-AB47-BBEFBAB7EE2A}" presName="text3" presStyleLbl="fgAcc3" presStyleIdx="0" presStyleCnt="7">
        <dgm:presLayoutVars>
          <dgm:chPref val="3"/>
        </dgm:presLayoutVars>
      </dgm:prSet>
      <dgm:spPr/>
    </dgm:pt>
    <dgm:pt modelId="{A1A773B8-23EB-4DDF-A673-09116D4DC76D}" type="pres">
      <dgm:prSet presAssocID="{CED90B36-BE98-4390-AB47-BBEFBAB7EE2A}" presName="hierChild4" presStyleCnt="0"/>
      <dgm:spPr/>
    </dgm:pt>
    <dgm:pt modelId="{6BB53D45-69A2-4867-9506-2C22B30E7D9D}" type="pres">
      <dgm:prSet presAssocID="{2EB41D5E-AE8F-42E5-886B-42DD464D617A}" presName="Name17" presStyleLbl="parChTrans1D3" presStyleIdx="1" presStyleCnt="7"/>
      <dgm:spPr/>
    </dgm:pt>
    <dgm:pt modelId="{320D6E7F-83E2-48D8-BA33-14B2D8C4FB2B}" type="pres">
      <dgm:prSet presAssocID="{67469DBB-4478-4414-B140-D811DBE9786E}" presName="hierRoot3" presStyleCnt="0"/>
      <dgm:spPr/>
    </dgm:pt>
    <dgm:pt modelId="{F7311273-A5C3-4A32-9AEC-EAB834BD43B3}" type="pres">
      <dgm:prSet presAssocID="{67469DBB-4478-4414-B140-D811DBE9786E}" presName="composite3" presStyleCnt="0"/>
      <dgm:spPr/>
    </dgm:pt>
    <dgm:pt modelId="{1EDB3FA1-274B-4451-86B7-88C4D58FC758}" type="pres">
      <dgm:prSet presAssocID="{67469DBB-4478-4414-B140-D811DBE9786E}" presName="background3" presStyleLbl="node3" presStyleIdx="1" presStyleCnt="7"/>
      <dgm:spPr/>
    </dgm:pt>
    <dgm:pt modelId="{B0D36A30-98D5-4868-AF87-E481E7DC0B79}" type="pres">
      <dgm:prSet presAssocID="{67469DBB-4478-4414-B140-D811DBE9786E}" presName="text3" presStyleLbl="fgAcc3" presStyleIdx="1" presStyleCnt="7">
        <dgm:presLayoutVars>
          <dgm:chPref val="3"/>
        </dgm:presLayoutVars>
      </dgm:prSet>
      <dgm:spPr/>
    </dgm:pt>
    <dgm:pt modelId="{85CA6988-2128-49B7-9FCF-4ED9D4FBBC32}" type="pres">
      <dgm:prSet presAssocID="{67469DBB-4478-4414-B140-D811DBE9786E}" presName="hierChild4" presStyleCnt="0"/>
      <dgm:spPr/>
    </dgm:pt>
    <dgm:pt modelId="{5AEE5316-08E2-47C4-8920-C54FA82CB531}" type="pres">
      <dgm:prSet presAssocID="{5CD33F99-11E9-4F26-9E0C-B7B66EE8BAE2}" presName="Name17" presStyleLbl="parChTrans1D3" presStyleIdx="2" presStyleCnt="7"/>
      <dgm:spPr/>
    </dgm:pt>
    <dgm:pt modelId="{AE5546B0-9C0B-495A-ADF8-55F10724683F}" type="pres">
      <dgm:prSet presAssocID="{01D30067-2039-41F1-ACB6-537FCC181C78}" presName="hierRoot3" presStyleCnt="0"/>
      <dgm:spPr/>
    </dgm:pt>
    <dgm:pt modelId="{3CA7CE7C-F62D-49B3-902B-49A2C3BF53B6}" type="pres">
      <dgm:prSet presAssocID="{01D30067-2039-41F1-ACB6-537FCC181C78}" presName="composite3" presStyleCnt="0"/>
      <dgm:spPr/>
    </dgm:pt>
    <dgm:pt modelId="{5FA9FE08-4515-459F-BBA5-350269AA7547}" type="pres">
      <dgm:prSet presAssocID="{01D30067-2039-41F1-ACB6-537FCC181C78}" presName="background3" presStyleLbl="node3" presStyleIdx="2" presStyleCnt="7"/>
      <dgm:spPr/>
    </dgm:pt>
    <dgm:pt modelId="{48A5B3DF-F966-4738-820D-C7B0D3CEF6E6}" type="pres">
      <dgm:prSet presAssocID="{01D30067-2039-41F1-ACB6-537FCC181C78}" presName="text3" presStyleLbl="fgAcc3" presStyleIdx="2" presStyleCnt="7">
        <dgm:presLayoutVars>
          <dgm:chPref val="3"/>
        </dgm:presLayoutVars>
      </dgm:prSet>
      <dgm:spPr/>
    </dgm:pt>
    <dgm:pt modelId="{30C01100-37BA-42E9-8588-7942B3E478A8}" type="pres">
      <dgm:prSet presAssocID="{01D30067-2039-41F1-ACB6-537FCC181C78}" presName="hierChild4" presStyleCnt="0"/>
      <dgm:spPr/>
    </dgm:pt>
    <dgm:pt modelId="{BBD896FD-A45F-4410-912E-7164C904B4C3}" type="pres">
      <dgm:prSet presAssocID="{057CC7D0-EE90-482E-AD4A-2A259128766C}" presName="Name10" presStyleLbl="parChTrans1D2" presStyleIdx="1" presStyleCnt="3"/>
      <dgm:spPr/>
    </dgm:pt>
    <dgm:pt modelId="{B1408C45-BB25-44F1-A2F7-EBDDB1B3312A}" type="pres">
      <dgm:prSet presAssocID="{804A7208-A6C7-4B94-BC07-84A3EB236632}" presName="hierRoot2" presStyleCnt="0"/>
      <dgm:spPr/>
    </dgm:pt>
    <dgm:pt modelId="{7238E580-991E-428F-84AC-DEA40CA75F05}" type="pres">
      <dgm:prSet presAssocID="{804A7208-A6C7-4B94-BC07-84A3EB236632}" presName="composite2" presStyleCnt="0"/>
      <dgm:spPr/>
    </dgm:pt>
    <dgm:pt modelId="{20FC8A92-8054-4F29-A12D-A3541CB55CE7}" type="pres">
      <dgm:prSet presAssocID="{804A7208-A6C7-4B94-BC07-84A3EB236632}" presName="background2" presStyleLbl="node2" presStyleIdx="1" presStyleCnt="3"/>
      <dgm:spPr/>
    </dgm:pt>
    <dgm:pt modelId="{D27EFDF9-34B3-4BBC-B897-A53E6DAA7157}" type="pres">
      <dgm:prSet presAssocID="{804A7208-A6C7-4B94-BC07-84A3EB236632}" presName="text2" presStyleLbl="fgAcc2" presStyleIdx="1" presStyleCnt="3" custScaleX="200902">
        <dgm:presLayoutVars>
          <dgm:chPref val="3"/>
        </dgm:presLayoutVars>
      </dgm:prSet>
      <dgm:spPr/>
    </dgm:pt>
    <dgm:pt modelId="{12FA65F8-EEE6-42EC-8BAE-D4E03F594A40}" type="pres">
      <dgm:prSet presAssocID="{804A7208-A6C7-4B94-BC07-84A3EB236632}" presName="hierChild3" presStyleCnt="0"/>
      <dgm:spPr/>
    </dgm:pt>
    <dgm:pt modelId="{7F3154BA-DA1F-4941-B4F6-88AD2E82DB2F}" type="pres">
      <dgm:prSet presAssocID="{8A07DE12-26B9-4C83-A594-28F7A4F87095}" presName="Name17" presStyleLbl="parChTrans1D3" presStyleIdx="3" presStyleCnt="7"/>
      <dgm:spPr/>
    </dgm:pt>
    <dgm:pt modelId="{49EBBE21-94E8-4FB6-A88B-18C0CDB73791}" type="pres">
      <dgm:prSet presAssocID="{3AD037C3-8432-48AD-B88A-847F31E436ED}" presName="hierRoot3" presStyleCnt="0"/>
      <dgm:spPr/>
    </dgm:pt>
    <dgm:pt modelId="{77B083E8-880D-43A2-97A6-41971213F704}" type="pres">
      <dgm:prSet presAssocID="{3AD037C3-8432-48AD-B88A-847F31E436ED}" presName="composite3" presStyleCnt="0"/>
      <dgm:spPr/>
    </dgm:pt>
    <dgm:pt modelId="{0805AAC1-A78F-4D82-A5C3-77627A2D3102}" type="pres">
      <dgm:prSet presAssocID="{3AD037C3-8432-48AD-B88A-847F31E436ED}" presName="background3" presStyleLbl="node3" presStyleIdx="3" presStyleCnt="7"/>
      <dgm:spPr/>
    </dgm:pt>
    <dgm:pt modelId="{036C1AFD-CF09-432B-9604-8893E8D5583A}" type="pres">
      <dgm:prSet presAssocID="{3AD037C3-8432-48AD-B88A-847F31E436ED}" presName="text3" presStyleLbl="fgAcc3" presStyleIdx="3" presStyleCnt="7">
        <dgm:presLayoutVars>
          <dgm:chPref val="3"/>
        </dgm:presLayoutVars>
      </dgm:prSet>
      <dgm:spPr/>
    </dgm:pt>
    <dgm:pt modelId="{9B6865D8-2E3A-4E88-A865-CBC2496A5CE8}" type="pres">
      <dgm:prSet presAssocID="{3AD037C3-8432-48AD-B88A-847F31E436ED}" presName="hierChild4" presStyleCnt="0"/>
      <dgm:spPr/>
    </dgm:pt>
    <dgm:pt modelId="{00B7377F-FA08-429B-B275-46C0F1B0D057}" type="pres">
      <dgm:prSet presAssocID="{5B4C45A3-281E-473A-9B63-C4D252C6A2EE}" presName="Name17" presStyleLbl="parChTrans1D3" presStyleIdx="4" presStyleCnt="7"/>
      <dgm:spPr/>
    </dgm:pt>
    <dgm:pt modelId="{DEB8D4A2-F032-46AC-8D38-98609EDD94E3}" type="pres">
      <dgm:prSet presAssocID="{E582CEDE-1EEB-42EA-AC26-D53AEFA06C22}" presName="hierRoot3" presStyleCnt="0"/>
      <dgm:spPr/>
    </dgm:pt>
    <dgm:pt modelId="{0A4125F5-8FAB-44E3-9FE1-6837CE7E3447}" type="pres">
      <dgm:prSet presAssocID="{E582CEDE-1EEB-42EA-AC26-D53AEFA06C22}" presName="composite3" presStyleCnt="0"/>
      <dgm:spPr/>
    </dgm:pt>
    <dgm:pt modelId="{6BC615FF-FDEB-42F2-B20D-E8F275C7C732}" type="pres">
      <dgm:prSet presAssocID="{E582CEDE-1EEB-42EA-AC26-D53AEFA06C22}" presName="background3" presStyleLbl="node3" presStyleIdx="4" presStyleCnt="7"/>
      <dgm:spPr/>
    </dgm:pt>
    <dgm:pt modelId="{8BAAA648-901A-4EC4-82F0-AE0512694DCC}" type="pres">
      <dgm:prSet presAssocID="{E582CEDE-1EEB-42EA-AC26-D53AEFA06C22}" presName="text3" presStyleLbl="fgAcc3" presStyleIdx="4" presStyleCnt="7">
        <dgm:presLayoutVars>
          <dgm:chPref val="3"/>
        </dgm:presLayoutVars>
      </dgm:prSet>
      <dgm:spPr/>
    </dgm:pt>
    <dgm:pt modelId="{C8BFAB9F-439C-4A71-B434-C9D235556AAD}" type="pres">
      <dgm:prSet presAssocID="{E582CEDE-1EEB-42EA-AC26-D53AEFA06C22}" presName="hierChild4" presStyleCnt="0"/>
      <dgm:spPr/>
    </dgm:pt>
    <dgm:pt modelId="{703FE7E0-7499-48FE-B4D9-649537B5245F}" type="pres">
      <dgm:prSet presAssocID="{6D937B20-A2A1-4A3D-A058-E3E6D71BDCEF}" presName="Name10" presStyleLbl="parChTrans1D2" presStyleIdx="2" presStyleCnt="3"/>
      <dgm:spPr/>
    </dgm:pt>
    <dgm:pt modelId="{FF51547D-78E1-4948-9745-D6B0F1B5714F}" type="pres">
      <dgm:prSet presAssocID="{FB8E64D3-40E6-44EA-A0E5-F54764D2E42A}" presName="hierRoot2" presStyleCnt="0"/>
      <dgm:spPr/>
    </dgm:pt>
    <dgm:pt modelId="{F0D2D36D-39CA-450D-8994-434BD535C5E1}" type="pres">
      <dgm:prSet presAssocID="{FB8E64D3-40E6-44EA-A0E5-F54764D2E42A}" presName="composite2" presStyleCnt="0"/>
      <dgm:spPr/>
    </dgm:pt>
    <dgm:pt modelId="{FC8A3BF0-9D0C-4B14-BA82-FE59F82ADE57}" type="pres">
      <dgm:prSet presAssocID="{FB8E64D3-40E6-44EA-A0E5-F54764D2E42A}" presName="background2" presStyleLbl="node2" presStyleIdx="2" presStyleCnt="3"/>
      <dgm:spPr/>
    </dgm:pt>
    <dgm:pt modelId="{68433B4F-F417-4F50-81FB-4D9902707D92}" type="pres">
      <dgm:prSet presAssocID="{FB8E64D3-40E6-44EA-A0E5-F54764D2E42A}" presName="text2" presStyleLbl="fgAcc2" presStyleIdx="2" presStyleCnt="3">
        <dgm:presLayoutVars>
          <dgm:chPref val="3"/>
        </dgm:presLayoutVars>
      </dgm:prSet>
      <dgm:spPr/>
    </dgm:pt>
    <dgm:pt modelId="{1FE540AE-05F4-43A2-B9B6-7F57F82D1EE4}" type="pres">
      <dgm:prSet presAssocID="{FB8E64D3-40E6-44EA-A0E5-F54764D2E42A}" presName="hierChild3" presStyleCnt="0"/>
      <dgm:spPr/>
    </dgm:pt>
    <dgm:pt modelId="{56878D90-5386-4B9F-8146-BE029F93C47A}" type="pres">
      <dgm:prSet presAssocID="{A4BA7B18-C82E-4810-97F1-6CDFA37DBD2B}" presName="Name17" presStyleLbl="parChTrans1D3" presStyleIdx="5" presStyleCnt="7"/>
      <dgm:spPr/>
    </dgm:pt>
    <dgm:pt modelId="{95ECEC01-792E-4B1A-B8E3-493E8D59F83C}" type="pres">
      <dgm:prSet presAssocID="{162C577E-1212-45B7-B220-438C839FBFCA}" presName="hierRoot3" presStyleCnt="0"/>
      <dgm:spPr/>
    </dgm:pt>
    <dgm:pt modelId="{BF632309-95BB-480F-BE2A-46BEFDB6E666}" type="pres">
      <dgm:prSet presAssocID="{162C577E-1212-45B7-B220-438C839FBFCA}" presName="composite3" presStyleCnt="0"/>
      <dgm:spPr/>
    </dgm:pt>
    <dgm:pt modelId="{33C70367-1FDA-4A9B-9ECD-D50012F8378D}" type="pres">
      <dgm:prSet presAssocID="{162C577E-1212-45B7-B220-438C839FBFCA}" presName="background3" presStyleLbl="node3" presStyleIdx="5" presStyleCnt="7"/>
      <dgm:spPr/>
    </dgm:pt>
    <dgm:pt modelId="{743A1D18-F141-4B98-B505-8CCC90E1D2FA}" type="pres">
      <dgm:prSet presAssocID="{162C577E-1212-45B7-B220-438C839FBFCA}" presName="text3" presStyleLbl="fgAcc3" presStyleIdx="5" presStyleCnt="7">
        <dgm:presLayoutVars>
          <dgm:chPref val="3"/>
        </dgm:presLayoutVars>
      </dgm:prSet>
      <dgm:spPr/>
    </dgm:pt>
    <dgm:pt modelId="{150FCED7-01D3-4A40-8450-45380BC41D80}" type="pres">
      <dgm:prSet presAssocID="{162C577E-1212-45B7-B220-438C839FBFCA}" presName="hierChild4" presStyleCnt="0"/>
      <dgm:spPr/>
    </dgm:pt>
    <dgm:pt modelId="{8EEE8673-010F-45DB-AC8A-2AF3C0A81D8C}" type="pres">
      <dgm:prSet presAssocID="{7AECC626-817D-412C-8BCA-922A31C0C71C}" presName="Name17" presStyleLbl="parChTrans1D3" presStyleIdx="6" presStyleCnt="7"/>
      <dgm:spPr/>
    </dgm:pt>
    <dgm:pt modelId="{DA649611-5A34-4CA8-9A8F-AFC57EB9291F}" type="pres">
      <dgm:prSet presAssocID="{8A5AD700-2FE7-48B1-A5F3-B90751BF90A9}" presName="hierRoot3" presStyleCnt="0"/>
      <dgm:spPr/>
    </dgm:pt>
    <dgm:pt modelId="{865E5434-6D88-4A34-B2DB-9BA898F99F41}" type="pres">
      <dgm:prSet presAssocID="{8A5AD700-2FE7-48B1-A5F3-B90751BF90A9}" presName="composite3" presStyleCnt="0"/>
      <dgm:spPr/>
    </dgm:pt>
    <dgm:pt modelId="{5EF7CB7E-9EC7-439E-ADFD-EBF27E6E597D}" type="pres">
      <dgm:prSet presAssocID="{8A5AD700-2FE7-48B1-A5F3-B90751BF90A9}" presName="background3" presStyleLbl="node3" presStyleIdx="6" presStyleCnt="7"/>
      <dgm:spPr/>
    </dgm:pt>
    <dgm:pt modelId="{D26C0BB0-477F-4721-B9D0-E7633451A537}" type="pres">
      <dgm:prSet presAssocID="{8A5AD700-2FE7-48B1-A5F3-B90751BF90A9}" presName="text3" presStyleLbl="fgAcc3" presStyleIdx="6" presStyleCnt="7">
        <dgm:presLayoutVars>
          <dgm:chPref val="3"/>
        </dgm:presLayoutVars>
      </dgm:prSet>
      <dgm:spPr/>
    </dgm:pt>
    <dgm:pt modelId="{40867962-6EB5-4E73-A413-F3840D6651C4}" type="pres">
      <dgm:prSet presAssocID="{8A5AD700-2FE7-48B1-A5F3-B90751BF90A9}" presName="hierChild4" presStyleCnt="0"/>
      <dgm:spPr/>
    </dgm:pt>
  </dgm:ptLst>
  <dgm:cxnLst>
    <dgm:cxn modelId="{78B55200-AE3F-45F0-A6E6-E0CAC10650E7}" srcId="{FB8E64D3-40E6-44EA-A0E5-F54764D2E42A}" destId="{8A5AD700-2FE7-48B1-A5F3-B90751BF90A9}" srcOrd="1" destOrd="0" parTransId="{7AECC626-817D-412C-8BCA-922A31C0C71C}" sibTransId="{CE780BCE-E109-4A71-ACC8-BA3FEB1396C6}"/>
    <dgm:cxn modelId="{BECEBA0D-92D7-4F6C-9805-D7C8A078B21F}" type="presOf" srcId="{5B4C45A3-281E-473A-9B63-C4D252C6A2EE}" destId="{00B7377F-FA08-429B-B275-46C0F1B0D057}" srcOrd="0" destOrd="0" presId="urn:microsoft.com/office/officeart/2005/8/layout/hierarchy1"/>
    <dgm:cxn modelId="{10A83B13-818B-4D76-B343-E1EF623D4888}" type="presOf" srcId="{FB8E64D3-40E6-44EA-A0E5-F54764D2E42A}" destId="{68433B4F-F417-4F50-81FB-4D9902707D92}" srcOrd="0" destOrd="0" presId="urn:microsoft.com/office/officeart/2005/8/layout/hierarchy1"/>
    <dgm:cxn modelId="{C63A7C28-0293-4B67-B108-AC6053F3D581}" srcId="{FB8E64D3-40E6-44EA-A0E5-F54764D2E42A}" destId="{162C577E-1212-45B7-B220-438C839FBFCA}" srcOrd="0" destOrd="0" parTransId="{A4BA7B18-C82E-4810-97F1-6CDFA37DBD2B}" sibTransId="{C02CE9CA-F064-4F2C-A665-AA1AF9E99502}"/>
    <dgm:cxn modelId="{D5863B39-A1A3-4FD0-A38F-22661054FE4C}" type="presOf" srcId="{1B10CDA0-EF21-4409-86B8-CED151947EFE}" destId="{97BCBA21-B0A4-46F8-99C6-73DDFA192918}" srcOrd="0" destOrd="0" presId="urn:microsoft.com/office/officeart/2005/8/layout/hierarchy1"/>
    <dgm:cxn modelId="{FDE9563D-C2C4-403B-9CFD-38C39F611B1A}" type="presOf" srcId="{162C577E-1212-45B7-B220-438C839FBFCA}" destId="{743A1D18-F141-4B98-B505-8CCC90E1D2FA}" srcOrd="0" destOrd="0" presId="urn:microsoft.com/office/officeart/2005/8/layout/hierarchy1"/>
    <dgm:cxn modelId="{4166AA5D-B22F-41DE-80C4-3BBFEE2C52EF}" srcId="{7334F34B-3A20-4C0F-9AB6-4161EACC0D02}" destId="{CED90B36-BE98-4390-AB47-BBEFBAB7EE2A}" srcOrd="0" destOrd="0" parTransId="{8AFF878F-AE47-43FE-B4EB-1892D6341FB9}" sibTransId="{9F592EA0-16DB-4CE2-83F8-BB2E4DE77BF7}"/>
    <dgm:cxn modelId="{E99EEF60-D00D-4B9F-A257-22C414098035}" type="presOf" srcId="{67469DBB-4478-4414-B140-D811DBE9786E}" destId="{B0D36A30-98D5-4868-AF87-E481E7DC0B79}" srcOrd="0" destOrd="0" presId="urn:microsoft.com/office/officeart/2005/8/layout/hierarchy1"/>
    <dgm:cxn modelId="{D8ECBA62-4ADB-4A80-85FB-AE2D3A3A69C8}" type="presOf" srcId="{057CC7D0-EE90-482E-AD4A-2A259128766C}" destId="{BBD896FD-A45F-4410-912E-7164C904B4C3}" srcOrd="0" destOrd="0" presId="urn:microsoft.com/office/officeart/2005/8/layout/hierarchy1"/>
    <dgm:cxn modelId="{8B7DBF68-ECC5-454B-BDB8-072A66CC5745}" type="presOf" srcId="{3AD037C3-8432-48AD-B88A-847F31E436ED}" destId="{036C1AFD-CF09-432B-9604-8893E8D5583A}" srcOrd="0" destOrd="0" presId="urn:microsoft.com/office/officeart/2005/8/layout/hierarchy1"/>
    <dgm:cxn modelId="{5CE6F671-198D-40B7-8875-90AC59DC44D6}" type="presOf" srcId="{D4204D68-5CFB-448E-94EA-FD0B49137AAB}" destId="{85E918D3-BBDA-4992-A6AE-E251207FFF84}" srcOrd="0" destOrd="0" presId="urn:microsoft.com/office/officeart/2005/8/layout/hierarchy1"/>
    <dgm:cxn modelId="{69624452-8511-4C7B-B4AF-FB4B40F0A9E9}" type="presOf" srcId="{8A07DE12-26B9-4C83-A594-28F7A4F87095}" destId="{7F3154BA-DA1F-4941-B4F6-88AD2E82DB2F}" srcOrd="0" destOrd="0" presId="urn:microsoft.com/office/officeart/2005/8/layout/hierarchy1"/>
    <dgm:cxn modelId="{B638497F-E7B5-4418-929F-407576B63312}" type="presOf" srcId="{A4BA7B18-C82E-4810-97F1-6CDFA37DBD2B}" destId="{56878D90-5386-4B9F-8146-BE029F93C47A}" srcOrd="0" destOrd="0" presId="urn:microsoft.com/office/officeart/2005/8/layout/hierarchy1"/>
    <dgm:cxn modelId="{45437082-8188-4C43-9573-34313B131ECC}" type="presOf" srcId="{E582CEDE-1EEB-42EA-AC26-D53AEFA06C22}" destId="{8BAAA648-901A-4EC4-82F0-AE0512694DCC}" srcOrd="0" destOrd="0" presId="urn:microsoft.com/office/officeart/2005/8/layout/hierarchy1"/>
    <dgm:cxn modelId="{F790B58A-EA7D-4ADD-8C25-B974D00E2E53}" type="presOf" srcId="{6D937B20-A2A1-4A3D-A058-E3E6D71BDCEF}" destId="{703FE7E0-7499-48FE-B4D9-649537B5245F}" srcOrd="0" destOrd="0" presId="urn:microsoft.com/office/officeart/2005/8/layout/hierarchy1"/>
    <dgm:cxn modelId="{E76E5492-E4D9-4958-9D09-C52CEA613C55}" type="presOf" srcId="{7334F34B-3A20-4C0F-9AB6-4161EACC0D02}" destId="{CA6F14E6-3728-41DF-A111-6BE146190353}" srcOrd="0" destOrd="0" presId="urn:microsoft.com/office/officeart/2005/8/layout/hierarchy1"/>
    <dgm:cxn modelId="{7846CD9B-1DDE-4F12-9205-894875C7A0BC}" type="presOf" srcId="{4386CAFC-5E24-45DB-9B24-6F02C1E9E5FE}" destId="{23994C3E-C82E-42B1-B298-562AF6A5729C}" srcOrd="0" destOrd="0" presId="urn:microsoft.com/office/officeart/2005/8/layout/hierarchy1"/>
    <dgm:cxn modelId="{DACE959D-4D1D-417A-8F07-0CA0BA8E1AC0}" type="presOf" srcId="{8A5AD700-2FE7-48B1-A5F3-B90751BF90A9}" destId="{D26C0BB0-477F-4721-B9D0-E7633451A537}" srcOrd="0" destOrd="0" presId="urn:microsoft.com/office/officeart/2005/8/layout/hierarchy1"/>
    <dgm:cxn modelId="{5C0880A3-7477-4FD3-B49D-12EDA029A4AE}" type="presOf" srcId="{8AFF878F-AE47-43FE-B4EB-1892D6341FB9}" destId="{7682ADE1-89FF-4994-AF0D-785BE974EB3E}" srcOrd="0" destOrd="0" presId="urn:microsoft.com/office/officeart/2005/8/layout/hierarchy1"/>
    <dgm:cxn modelId="{2E930BAE-70CD-45CA-B04D-8B1AB61DC9E9}" srcId="{7334F34B-3A20-4C0F-9AB6-4161EACC0D02}" destId="{67469DBB-4478-4414-B140-D811DBE9786E}" srcOrd="1" destOrd="0" parTransId="{2EB41D5E-AE8F-42E5-886B-42DD464D617A}" sibTransId="{B22BFD7B-5A86-492A-935A-93D282843B65}"/>
    <dgm:cxn modelId="{C3EC7FB3-6AD5-4D65-903A-9499CAC9CD33}" srcId="{4386CAFC-5E24-45DB-9B24-6F02C1E9E5FE}" destId="{7334F34B-3A20-4C0F-9AB6-4161EACC0D02}" srcOrd="0" destOrd="0" parTransId="{1B10CDA0-EF21-4409-86B8-CED151947EFE}" sibTransId="{A0435BA4-6456-41C4-9B48-C3543FE89F43}"/>
    <dgm:cxn modelId="{678543BF-768E-4FBC-B14E-EBFB52A36266}" srcId="{804A7208-A6C7-4B94-BC07-84A3EB236632}" destId="{E582CEDE-1EEB-42EA-AC26-D53AEFA06C22}" srcOrd="1" destOrd="0" parTransId="{5B4C45A3-281E-473A-9B63-C4D252C6A2EE}" sibTransId="{1B60AEAB-5DB7-45D7-8B52-0E392B8EFF35}"/>
    <dgm:cxn modelId="{51F5BEC0-1D2E-4463-A553-4C0D88C93380}" srcId="{4386CAFC-5E24-45DB-9B24-6F02C1E9E5FE}" destId="{804A7208-A6C7-4B94-BC07-84A3EB236632}" srcOrd="1" destOrd="0" parTransId="{057CC7D0-EE90-482E-AD4A-2A259128766C}" sibTransId="{3787976E-E79E-43C9-A1F8-AF540CC4A673}"/>
    <dgm:cxn modelId="{1DAB31CB-657C-4D3D-AE62-34CFDAA27E1A}" type="presOf" srcId="{804A7208-A6C7-4B94-BC07-84A3EB236632}" destId="{D27EFDF9-34B3-4BBC-B897-A53E6DAA7157}" srcOrd="0" destOrd="0" presId="urn:microsoft.com/office/officeart/2005/8/layout/hierarchy1"/>
    <dgm:cxn modelId="{75F329DC-F46A-4613-84AB-06B576C0D771}" srcId="{4386CAFC-5E24-45DB-9B24-6F02C1E9E5FE}" destId="{FB8E64D3-40E6-44EA-A0E5-F54764D2E42A}" srcOrd="2" destOrd="0" parTransId="{6D937B20-A2A1-4A3D-A058-E3E6D71BDCEF}" sibTransId="{52FBF905-A8A2-4C1F-BBB8-20135CBC42D4}"/>
    <dgm:cxn modelId="{2B8C87E2-DA8B-439B-A3C5-E258BC789AF5}" type="presOf" srcId="{2EB41D5E-AE8F-42E5-886B-42DD464D617A}" destId="{6BB53D45-69A2-4867-9506-2C22B30E7D9D}" srcOrd="0" destOrd="0" presId="urn:microsoft.com/office/officeart/2005/8/layout/hierarchy1"/>
    <dgm:cxn modelId="{6AB18AE8-DFDC-4849-924F-3124505EBFC6}" srcId="{D4204D68-5CFB-448E-94EA-FD0B49137AAB}" destId="{4386CAFC-5E24-45DB-9B24-6F02C1E9E5FE}" srcOrd="0" destOrd="0" parTransId="{8035F547-0ED8-4CC7-8322-D0F292743ECE}" sibTransId="{7AB9A219-89A3-4949-9872-9BF6EC2EA9B2}"/>
    <dgm:cxn modelId="{B14968E9-DBA4-4C5F-951E-296262C87286}" srcId="{804A7208-A6C7-4B94-BC07-84A3EB236632}" destId="{3AD037C3-8432-48AD-B88A-847F31E436ED}" srcOrd="0" destOrd="0" parTransId="{8A07DE12-26B9-4C83-A594-28F7A4F87095}" sibTransId="{825D0B14-BF6C-4A05-AA36-549350A5FCE5}"/>
    <dgm:cxn modelId="{DC11ABEA-3BB4-4AAD-8123-AAF217E23BB6}" type="presOf" srcId="{CED90B36-BE98-4390-AB47-BBEFBAB7EE2A}" destId="{496403CA-B967-476A-AF47-5B3C7EE23E4A}" srcOrd="0" destOrd="0" presId="urn:microsoft.com/office/officeart/2005/8/layout/hierarchy1"/>
    <dgm:cxn modelId="{15B3ADEA-D747-438C-B388-5C0AEAC3285C}" type="presOf" srcId="{7AECC626-817D-412C-8BCA-922A31C0C71C}" destId="{8EEE8673-010F-45DB-AC8A-2AF3C0A81D8C}" srcOrd="0" destOrd="0" presId="urn:microsoft.com/office/officeart/2005/8/layout/hierarchy1"/>
    <dgm:cxn modelId="{065727F9-AFE2-4185-A85B-BE1C514EACAD}" type="presOf" srcId="{01D30067-2039-41F1-ACB6-537FCC181C78}" destId="{48A5B3DF-F966-4738-820D-C7B0D3CEF6E6}" srcOrd="0" destOrd="0" presId="urn:microsoft.com/office/officeart/2005/8/layout/hierarchy1"/>
    <dgm:cxn modelId="{BF6359FA-4C31-4347-87F0-542EAA072F9D}" srcId="{7334F34B-3A20-4C0F-9AB6-4161EACC0D02}" destId="{01D30067-2039-41F1-ACB6-537FCC181C78}" srcOrd="2" destOrd="0" parTransId="{5CD33F99-11E9-4F26-9E0C-B7B66EE8BAE2}" sibTransId="{519278B8-F0AC-4530-B1D1-C7F7ECDE54E0}"/>
    <dgm:cxn modelId="{4ED0C5FC-64A8-4F10-B96E-3C560A658778}" type="presOf" srcId="{5CD33F99-11E9-4F26-9E0C-B7B66EE8BAE2}" destId="{5AEE5316-08E2-47C4-8920-C54FA82CB531}" srcOrd="0" destOrd="0" presId="urn:microsoft.com/office/officeart/2005/8/layout/hierarchy1"/>
    <dgm:cxn modelId="{67581B8F-F473-418D-B17F-A002B4C00D6E}" type="presParOf" srcId="{85E918D3-BBDA-4992-A6AE-E251207FFF84}" destId="{B7EA99C9-6BCA-4C08-B7D8-F77D48828677}" srcOrd="0" destOrd="0" presId="urn:microsoft.com/office/officeart/2005/8/layout/hierarchy1"/>
    <dgm:cxn modelId="{FBB1F7B7-1FBB-4ABD-A357-416F174C2912}" type="presParOf" srcId="{B7EA99C9-6BCA-4C08-B7D8-F77D48828677}" destId="{BA12ABC9-E4DA-429A-8516-09013C76AE82}" srcOrd="0" destOrd="0" presId="urn:microsoft.com/office/officeart/2005/8/layout/hierarchy1"/>
    <dgm:cxn modelId="{0269D07A-1090-4911-AE14-34F74FC163F5}" type="presParOf" srcId="{BA12ABC9-E4DA-429A-8516-09013C76AE82}" destId="{E47A345B-4023-431F-83D4-F764D09AFA49}" srcOrd="0" destOrd="0" presId="urn:microsoft.com/office/officeart/2005/8/layout/hierarchy1"/>
    <dgm:cxn modelId="{0789B1CD-5901-4C71-BDFF-A7C7B4118EA9}" type="presParOf" srcId="{BA12ABC9-E4DA-429A-8516-09013C76AE82}" destId="{23994C3E-C82E-42B1-B298-562AF6A5729C}" srcOrd="1" destOrd="0" presId="urn:microsoft.com/office/officeart/2005/8/layout/hierarchy1"/>
    <dgm:cxn modelId="{A958B4CD-E65C-4379-A975-A9CA08BB42D2}" type="presParOf" srcId="{B7EA99C9-6BCA-4C08-B7D8-F77D48828677}" destId="{56F632BD-69A3-46B1-A927-659F68E6C110}" srcOrd="1" destOrd="0" presId="urn:microsoft.com/office/officeart/2005/8/layout/hierarchy1"/>
    <dgm:cxn modelId="{8D08C721-57A5-402A-B1BC-98DD4ED18638}" type="presParOf" srcId="{56F632BD-69A3-46B1-A927-659F68E6C110}" destId="{97BCBA21-B0A4-46F8-99C6-73DDFA192918}" srcOrd="0" destOrd="0" presId="urn:microsoft.com/office/officeart/2005/8/layout/hierarchy1"/>
    <dgm:cxn modelId="{E23970EB-A0DC-4A18-80A6-4FADCF24E0FF}" type="presParOf" srcId="{56F632BD-69A3-46B1-A927-659F68E6C110}" destId="{5543AF75-1E41-4C1B-A266-D6E43C3CBF0B}" srcOrd="1" destOrd="0" presId="urn:microsoft.com/office/officeart/2005/8/layout/hierarchy1"/>
    <dgm:cxn modelId="{51388894-1432-4876-98E0-2C1ED75698A4}" type="presParOf" srcId="{5543AF75-1E41-4C1B-A266-D6E43C3CBF0B}" destId="{5B8122DA-6CBA-4D62-9275-A09448872023}" srcOrd="0" destOrd="0" presId="urn:microsoft.com/office/officeart/2005/8/layout/hierarchy1"/>
    <dgm:cxn modelId="{D176FF3F-D407-44F3-BDAE-B1C95A4AF29B}" type="presParOf" srcId="{5B8122DA-6CBA-4D62-9275-A09448872023}" destId="{3CB66F50-0A9F-461F-B29D-3FACA5A89B79}" srcOrd="0" destOrd="0" presId="urn:microsoft.com/office/officeart/2005/8/layout/hierarchy1"/>
    <dgm:cxn modelId="{039159E2-655C-42D1-86EF-3E79D31E58BB}" type="presParOf" srcId="{5B8122DA-6CBA-4D62-9275-A09448872023}" destId="{CA6F14E6-3728-41DF-A111-6BE146190353}" srcOrd="1" destOrd="0" presId="urn:microsoft.com/office/officeart/2005/8/layout/hierarchy1"/>
    <dgm:cxn modelId="{57B99668-2C72-4962-8A03-2C637339B9E0}" type="presParOf" srcId="{5543AF75-1E41-4C1B-A266-D6E43C3CBF0B}" destId="{ED4D7720-BEC8-4E54-92AF-00C4222394C3}" srcOrd="1" destOrd="0" presId="urn:microsoft.com/office/officeart/2005/8/layout/hierarchy1"/>
    <dgm:cxn modelId="{FD0AB974-EB9C-4F72-BC66-06791984D7AE}" type="presParOf" srcId="{ED4D7720-BEC8-4E54-92AF-00C4222394C3}" destId="{7682ADE1-89FF-4994-AF0D-785BE974EB3E}" srcOrd="0" destOrd="0" presId="urn:microsoft.com/office/officeart/2005/8/layout/hierarchy1"/>
    <dgm:cxn modelId="{2C7F42C1-3E8C-42F1-B33B-D28F5C50B4B9}" type="presParOf" srcId="{ED4D7720-BEC8-4E54-92AF-00C4222394C3}" destId="{CC8FD0FC-2DDE-4EDD-A4D1-7637B8361EFA}" srcOrd="1" destOrd="0" presId="urn:microsoft.com/office/officeart/2005/8/layout/hierarchy1"/>
    <dgm:cxn modelId="{2A1B0F6B-80F4-4227-9161-96502EADE661}" type="presParOf" srcId="{CC8FD0FC-2DDE-4EDD-A4D1-7637B8361EFA}" destId="{9742B9E8-F689-45DB-AAEF-C5D2B107EAE0}" srcOrd="0" destOrd="0" presId="urn:microsoft.com/office/officeart/2005/8/layout/hierarchy1"/>
    <dgm:cxn modelId="{9EDF320F-3709-480F-A786-80C96E8C185E}" type="presParOf" srcId="{9742B9E8-F689-45DB-AAEF-C5D2B107EAE0}" destId="{19E7B266-73E5-4108-A8A4-311188C867FB}" srcOrd="0" destOrd="0" presId="urn:microsoft.com/office/officeart/2005/8/layout/hierarchy1"/>
    <dgm:cxn modelId="{3436A0D7-0357-4C4E-AD6C-61AF5A7A3D30}" type="presParOf" srcId="{9742B9E8-F689-45DB-AAEF-C5D2B107EAE0}" destId="{496403CA-B967-476A-AF47-5B3C7EE23E4A}" srcOrd="1" destOrd="0" presId="urn:microsoft.com/office/officeart/2005/8/layout/hierarchy1"/>
    <dgm:cxn modelId="{615E939C-A827-4D11-B465-08F72A599A19}" type="presParOf" srcId="{CC8FD0FC-2DDE-4EDD-A4D1-7637B8361EFA}" destId="{A1A773B8-23EB-4DDF-A673-09116D4DC76D}" srcOrd="1" destOrd="0" presId="urn:microsoft.com/office/officeart/2005/8/layout/hierarchy1"/>
    <dgm:cxn modelId="{5CA5D5E3-DD8D-4AE8-A931-67605AF0DEA4}" type="presParOf" srcId="{ED4D7720-BEC8-4E54-92AF-00C4222394C3}" destId="{6BB53D45-69A2-4867-9506-2C22B30E7D9D}" srcOrd="2" destOrd="0" presId="urn:microsoft.com/office/officeart/2005/8/layout/hierarchy1"/>
    <dgm:cxn modelId="{0475BF0D-5731-4682-BEE4-7EC770B3F220}" type="presParOf" srcId="{ED4D7720-BEC8-4E54-92AF-00C4222394C3}" destId="{320D6E7F-83E2-48D8-BA33-14B2D8C4FB2B}" srcOrd="3" destOrd="0" presId="urn:microsoft.com/office/officeart/2005/8/layout/hierarchy1"/>
    <dgm:cxn modelId="{042588C5-394B-4B0F-B78F-60F8A264BBD3}" type="presParOf" srcId="{320D6E7F-83E2-48D8-BA33-14B2D8C4FB2B}" destId="{F7311273-A5C3-4A32-9AEC-EAB834BD43B3}" srcOrd="0" destOrd="0" presId="urn:microsoft.com/office/officeart/2005/8/layout/hierarchy1"/>
    <dgm:cxn modelId="{A7676B8A-07E6-4B70-9141-0ABE174C8BB6}" type="presParOf" srcId="{F7311273-A5C3-4A32-9AEC-EAB834BD43B3}" destId="{1EDB3FA1-274B-4451-86B7-88C4D58FC758}" srcOrd="0" destOrd="0" presId="urn:microsoft.com/office/officeart/2005/8/layout/hierarchy1"/>
    <dgm:cxn modelId="{1D532404-3724-459E-A42A-B8891F78A26C}" type="presParOf" srcId="{F7311273-A5C3-4A32-9AEC-EAB834BD43B3}" destId="{B0D36A30-98D5-4868-AF87-E481E7DC0B79}" srcOrd="1" destOrd="0" presId="urn:microsoft.com/office/officeart/2005/8/layout/hierarchy1"/>
    <dgm:cxn modelId="{7C9C9B1A-4D88-426F-82DB-CF6E47651D1F}" type="presParOf" srcId="{320D6E7F-83E2-48D8-BA33-14B2D8C4FB2B}" destId="{85CA6988-2128-49B7-9FCF-4ED9D4FBBC32}" srcOrd="1" destOrd="0" presId="urn:microsoft.com/office/officeart/2005/8/layout/hierarchy1"/>
    <dgm:cxn modelId="{DBD119E1-6FB0-4E4A-8D64-021729EF4107}" type="presParOf" srcId="{ED4D7720-BEC8-4E54-92AF-00C4222394C3}" destId="{5AEE5316-08E2-47C4-8920-C54FA82CB531}" srcOrd="4" destOrd="0" presId="urn:microsoft.com/office/officeart/2005/8/layout/hierarchy1"/>
    <dgm:cxn modelId="{15D55A82-CD19-4906-9910-DA6D870D44DA}" type="presParOf" srcId="{ED4D7720-BEC8-4E54-92AF-00C4222394C3}" destId="{AE5546B0-9C0B-495A-ADF8-55F10724683F}" srcOrd="5" destOrd="0" presId="urn:microsoft.com/office/officeart/2005/8/layout/hierarchy1"/>
    <dgm:cxn modelId="{E21B0A12-7229-48A3-B1B1-58C5B340D88D}" type="presParOf" srcId="{AE5546B0-9C0B-495A-ADF8-55F10724683F}" destId="{3CA7CE7C-F62D-49B3-902B-49A2C3BF53B6}" srcOrd="0" destOrd="0" presId="urn:microsoft.com/office/officeart/2005/8/layout/hierarchy1"/>
    <dgm:cxn modelId="{F4704167-4007-4A61-9B9C-D5A2EA79605F}" type="presParOf" srcId="{3CA7CE7C-F62D-49B3-902B-49A2C3BF53B6}" destId="{5FA9FE08-4515-459F-BBA5-350269AA7547}" srcOrd="0" destOrd="0" presId="urn:microsoft.com/office/officeart/2005/8/layout/hierarchy1"/>
    <dgm:cxn modelId="{5192CF46-54D7-454A-B074-0325D4CA8696}" type="presParOf" srcId="{3CA7CE7C-F62D-49B3-902B-49A2C3BF53B6}" destId="{48A5B3DF-F966-4738-820D-C7B0D3CEF6E6}" srcOrd="1" destOrd="0" presId="urn:microsoft.com/office/officeart/2005/8/layout/hierarchy1"/>
    <dgm:cxn modelId="{CE9C4ECC-364C-4653-8F77-E0F415F6DEBD}" type="presParOf" srcId="{AE5546B0-9C0B-495A-ADF8-55F10724683F}" destId="{30C01100-37BA-42E9-8588-7942B3E478A8}" srcOrd="1" destOrd="0" presId="urn:microsoft.com/office/officeart/2005/8/layout/hierarchy1"/>
    <dgm:cxn modelId="{12A812AF-945D-428D-BB58-4A011EABF71F}" type="presParOf" srcId="{56F632BD-69A3-46B1-A927-659F68E6C110}" destId="{BBD896FD-A45F-4410-912E-7164C904B4C3}" srcOrd="2" destOrd="0" presId="urn:microsoft.com/office/officeart/2005/8/layout/hierarchy1"/>
    <dgm:cxn modelId="{AEA035C0-3D38-4209-ABC9-8175E34DE6A8}" type="presParOf" srcId="{56F632BD-69A3-46B1-A927-659F68E6C110}" destId="{B1408C45-BB25-44F1-A2F7-EBDDB1B3312A}" srcOrd="3" destOrd="0" presId="urn:microsoft.com/office/officeart/2005/8/layout/hierarchy1"/>
    <dgm:cxn modelId="{39231310-44DA-4671-A919-768B5103B037}" type="presParOf" srcId="{B1408C45-BB25-44F1-A2F7-EBDDB1B3312A}" destId="{7238E580-991E-428F-84AC-DEA40CA75F05}" srcOrd="0" destOrd="0" presId="urn:microsoft.com/office/officeart/2005/8/layout/hierarchy1"/>
    <dgm:cxn modelId="{D4FFCA27-2F30-476F-92B5-09107CF19AE3}" type="presParOf" srcId="{7238E580-991E-428F-84AC-DEA40CA75F05}" destId="{20FC8A92-8054-4F29-A12D-A3541CB55CE7}" srcOrd="0" destOrd="0" presId="urn:microsoft.com/office/officeart/2005/8/layout/hierarchy1"/>
    <dgm:cxn modelId="{620C0236-1751-4491-8341-C3300CEC71FA}" type="presParOf" srcId="{7238E580-991E-428F-84AC-DEA40CA75F05}" destId="{D27EFDF9-34B3-4BBC-B897-A53E6DAA7157}" srcOrd="1" destOrd="0" presId="urn:microsoft.com/office/officeart/2005/8/layout/hierarchy1"/>
    <dgm:cxn modelId="{5C9A5152-2790-4537-AC97-73472FFFEF61}" type="presParOf" srcId="{B1408C45-BB25-44F1-A2F7-EBDDB1B3312A}" destId="{12FA65F8-EEE6-42EC-8BAE-D4E03F594A40}" srcOrd="1" destOrd="0" presId="urn:microsoft.com/office/officeart/2005/8/layout/hierarchy1"/>
    <dgm:cxn modelId="{196FD9F0-A27A-4EC0-A9C7-3362A2561D0F}" type="presParOf" srcId="{12FA65F8-EEE6-42EC-8BAE-D4E03F594A40}" destId="{7F3154BA-DA1F-4941-B4F6-88AD2E82DB2F}" srcOrd="0" destOrd="0" presId="urn:microsoft.com/office/officeart/2005/8/layout/hierarchy1"/>
    <dgm:cxn modelId="{695DB717-0D3C-4A06-9B08-601112980661}" type="presParOf" srcId="{12FA65F8-EEE6-42EC-8BAE-D4E03F594A40}" destId="{49EBBE21-94E8-4FB6-A88B-18C0CDB73791}" srcOrd="1" destOrd="0" presId="urn:microsoft.com/office/officeart/2005/8/layout/hierarchy1"/>
    <dgm:cxn modelId="{5EE86250-6849-48DA-86CC-195AA61FB71D}" type="presParOf" srcId="{49EBBE21-94E8-4FB6-A88B-18C0CDB73791}" destId="{77B083E8-880D-43A2-97A6-41971213F704}" srcOrd="0" destOrd="0" presId="urn:microsoft.com/office/officeart/2005/8/layout/hierarchy1"/>
    <dgm:cxn modelId="{6DB27423-6B71-48B1-B30C-C7E135976B4C}" type="presParOf" srcId="{77B083E8-880D-43A2-97A6-41971213F704}" destId="{0805AAC1-A78F-4D82-A5C3-77627A2D3102}" srcOrd="0" destOrd="0" presId="urn:microsoft.com/office/officeart/2005/8/layout/hierarchy1"/>
    <dgm:cxn modelId="{C74385D7-D005-4261-A503-4E4FA24AE462}" type="presParOf" srcId="{77B083E8-880D-43A2-97A6-41971213F704}" destId="{036C1AFD-CF09-432B-9604-8893E8D5583A}" srcOrd="1" destOrd="0" presId="urn:microsoft.com/office/officeart/2005/8/layout/hierarchy1"/>
    <dgm:cxn modelId="{98D7D519-2B9C-4BEC-B383-1E33B136D709}" type="presParOf" srcId="{49EBBE21-94E8-4FB6-A88B-18C0CDB73791}" destId="{9B6865D8-2E3A-4E88-A865-CBC2496A5CE8}" srcOrd="1" destOrd="0" presId="urn:microsoft.com/office/officeart/2005/8/layout/hierarchy1"/>
    <dgm:cxn modelId="{B2CA7984-E673-4095-9000-5D70345C8D85}" type="presParOf" srcId="{12FA65F8-EEE6-42EC-8BAE-D4E03F594A40}" destId="{00B7377F-FA08-429B-B275-46C0F1B0D057}" srcOrd="2" destOrd="0" presId="urn:microsoft.com/office/officeart/2005/8/layout/hierarchy1"/>
    <dgm:cxn modelId="{0E405CD2-32D9-4CCD-AEEA-1CE9893AB888}" type="presParOf" srcId="{12FA65F8-EEE6-42EC-8BAE-D4E03F594A40}" destId="{DEB8D4A2-F032-46AC-8D38-98609EDD94E3}" srcOrd="3" destOrd="0" presId="urn:microsoft.com/office/officeart/2005/8/layout/hierarchy1"/>
    <dgm:cxn modelId="{F6953A9D-DA0A-421D-AC1A-6D52A84A22F6}" type="presParOf" srcId="{DEB8D4A2-F032-46AC-8D38-98609EDD94E3}" destId="{0A4125F5-8FAB-44E3-9FE1-6837CE7E3447}" srcOrd="0" destOrd="0" presId="urn:microsoft.com/office/officeart/2005/8/layout/hierarchy1"/>
    <dgm:cxn modelId="{78394A01-C71C-4872-A2B9-D71A296C7B0E}" type="presParOf" srcId="{0A4125F5-8FAB-44E3-9FE1-6837CE7E3447}" destId="{6BC615FF-FDEB-42F2-B20D-E8F275C7C732}" srcOrd="0" destOrd="0" presId="urn:microsoft.com/office/officeart/2005/8/layout/hierarchy1"/>
    <dgm:cxn modelId="{C43104D0-25EA-4509-831D-4A23DDA3F07B}" type="presParOf" srcId="{0A4125F5-8FAB-44E3-9FE1-6837CE7E3447}" destId="{8BAAA648-901A-4EC4-82F0-AE0512694DCC}" srcOrd="1" destOrd="0" presId="urn:microsoft.com/office/officeart/2005/8/layout/hierarchy1"/>
    <dgm:cxn modelId="{B44127A0-7EE7-4A80-BF9B-C126FA3473A3}" type="presParOf" srcId="{DEB8D4A2-F032-46AC-8D38-98609EDD94E3}" destId="{C8BFAB9F-439C-4A71-B434-C9D235556AAD}" srcOrd="1" destOrd="0" presId="urn:microsoft.com/office/officeart/2005/8/layout/hierarchy1"/>
    <dgm:cxn modelId="{A587FF2E-F364-44F5-8056-8C96EEC116D0}" type="presParOf" srcId="{56F632BD-69A3-46B1-A927-659F68E6C110}" destId="{703FE7E0-7499-48FE-B4D9-649537B5245F}" srcOrd="4" destOrd="0" presId="urn:microsoft.com/office/officeart/2005/8/layout/hierarchy1"/>
    <dgm:cxn modelId="{72E9B31C-0188-4D91-81FB-21335973A9F3}" type="presParOf" srcId="{56F632BD-69A3-46B1-A927-659F68E6C110}" destId="{FF51547D-78E1-4948-9745-D6B0F1B5714F}" srcOrd="5" destOrd="0" presId="urn:microsoft.com/office/officeart/2005/8/layout/hierarchy1"/>
    <dgm:cxn modelId="{3B519EB9-CE4F-40E1-BAF2-570D6DB14EA6}" type="presParOf" srcId="{FF51547D-78E1-4948-9745-D6B0F1B5714F}" destId="{F0D2D36D-39CA-450D-8994-434BD535C5E1}" srcOrd="0" destOrd="0" presId="urn:microsoft.com/office/officeart/2005/8/layout/hierarchy1"/>
    <dgm:cxn modelId="{848F46CE-710C-43BF-8A4A-AF83EE4F8E6B}" type="presParOf" srcId="{F0D2D36D-39CA-450D-8994-434BD535C5E1}" destId="{FC8A3BF0-9D0C-4B14-BA82-FE59F82ADE57}" srcOrd="0" destOrd="0" presId="urn:microsoft.com/office/officeart/2005/8/layout/hierarchy1"/>
    <dgm:cxn modelId="{713158F1-1360-4E7E-9E36-B26532D2C225}" type="presParOf" srcId="{F0D2D36D-39CA-450D-8994-434BD535C5E1}" destId="{68433B4F-F417-4F50-81FB-4D9902707D92}" srcOrd="1" destOrd="0" presId="urn:microsoft.com/office/officeart/2005/8/layout/hierarchy1"/>
    <dgm:cxn modelId="{8A7A59C6-3588-4795-AEEC-43426406BC13}" type="presParOf" srcId="{FF51547D-78E1-4948-9745-D6B0F1B5714F}" destId="{1FE540AE-05F4-43A2-B9B6-7F57F82D1EE4}" srcOrd="1" destOrd="0" presId="urn:microsoft.com/office/officeart/2005/8/layout/hierarchy1"/>
    <dgm:cxn modelId="{7BC721E9-CB73-4A7B-B093-1DA139A9B8F0}" type="presParOf" srcId="{1FE540AE-05F4-43A2-B9B6-7F57F82D1EE4}" destId="{56878D90-5386-4B9F-8146-BE029F93C47A}" srcOrd="0" destOrd="0" presId="urn:microsoft.com/office/officeart/2005/8/layout/hierarchy1"/>
    <dgm:cxn modelId="{E2ED04A5-6AF6-4FEC-9496-31A04355EDFE}" type="presParOf" srcId="{1FE540AE-05F4-43A2-B9B6-7F57F82D1EE4}" destId="{95ECEC01-792E-4B1A-B8E3-493E8D59F83C}" srcOrd="1" destOrd="0" presId="urn:microsoft.com/office/officeart/2005/8/layout/hierarchy1"/>
    <dgm:cxn modelId="{BF91BDE4-F4F1-421F-B0F4-9E5C22C76E31}" type="presParOf" srcId="{95ECEC01-792E-4B1A-B8E3-493E8D59F83C}" destId="{BF632309-95BB-480F-BE2A-46BEFDB6E666}" srcOrd="0" destOrd="0" presId="urn:microsoft.com/office/officeart/2005/8/layout/hierarchy1"/>
    <dgm:cxn modelId="{C3F3193B-DBA5-4A91-9453-07C239667F7D}" type="presParOf" srcId="{BF632309-95BB-480F-BE2A-46BEFDB6E666}" destId="{33C70367-1FDA-4A9B-9ECD-D50012F8378D}" srcOrd="0" destOrd="0" presId="urn:microsoft.com/office/officeart/2005/8/layout/hierarchy1"/>
    <dgm:cxn modelId="{55699F4A-81DE-4088-BA0E-462B5B92817E}" type="presParOf" srcId="{BF632309-95BB-480F-BE2A-46BEFDB6E666}" destId="{743A1D18-F141-4B98-B505-8CCC90E1D2FA}" srcOrd="1" destOrd="0" presId="urn:microsoft.com/office/officeart/2005/8/layout/hierarchy1"/>
    <dgm:cxn modelId="{192FAC16-1409-4FE9-AFE5-567BEB6A2302}" type="presParOf" srcId="{95ECEC01-792E-4B1A-B8E3-493E8D59F83C}" destId="{150FCED7-01D3-4A40-8450-45380BC41D80}" srcOrd="1" destOrd="0" presId="urn:microsoft.com/office/officeart/2005/8/layout/hierarchy1"/>
    <dgm:cxn modelId="{52154106-2931-4E20-AB72-0220DC05ECE8}" type="presParOf" srcId="{1FE540AE-05F4-43A2-B9B6-7F57F82D1EE4}" destId="{8EEE8673-010F-45DB-AC8A-2AF3C0A81D8C}" srcOrd="2" destOrd="0" presId="urn:microsoft.com/office/officeart/2005/8/layout/hierarchy1"/>
    <dgm:cxn modelId="{356BCC83-E4FD-43CA-A951-9DC4A3D3ACA3}" type="presParOf" srcId="{1FE540AE-05F4-43A2-B9B6-7F57F82D1EE4}" destId="{DA649611-5A34-4CA8-9A8F-AFC57EB9291F}" srcOrd="3" destOrd="0" presId="urn:microsoft.com/office/officeart/2005/8/layout/hierarchy1"/>
    <dgm:cxn modelId="{F45D1EFC-B61F-4E45-983B-78F3D950D4A8}" type="presParOf" srcId="{DA649611-5A34-4CA8-9A8F-AFC57EB9291F}" destId="{865E5434-6D88-4A34-B2DB-9BA898F99F41}" srcOrd="0" destOrd="0" presId="urn:microsoft.com/office/officeart/2005/8/layout/hierarchy1"/>
    <dgm:cxn modelId="{4A0FE74C-9292-487C-92A0-EC925A3783F9}" type="presParOf" srcId="{865E5434-6D88-4A34-B2DB-9BA898F99F41}" destId="{5EF7CB7E-9EC7-439E-ADFD-EBF27E6E597D}" srcOrd="0" destOrd="0" presId="urn:microsoft.com/office/officeart/2005/8/layout/hierarchy1"/>
    <dgm:cxn modelId="{2F0473D3-743E-403C-AB8C-EDCC69242B9D}" type="presParOf" srcId="{865E5434-6D88-4A34-B2DB-9BA898F99F41}" destId="{D26C0BB0-477F-4721-B9D0-E7633451A537}" srcOrd="1" destOrd="0" presId="urn:microsoft.com/office/officeart/2005/8/layout/hierarchy1"/>
    <dgm:cxn modelId="{3C74CD78-3256-4073-BD7A-63299766033E}" type="presParOf" srcId="{DA649611-5A34-4CA8-9A8F-AFC57EB9291F}" destId="{40867962-6EB5-4E73-A413-F3840D6651C4}"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204D68-5CFB-448E-94EA-FD0B49137AAB}" type="doc">
      <dgm:prSet loTypeId="urn:microsoft.com/office/officeart/2005/8/layout/hierarchy1" loCatId="hierarchy" qsTypeId="urn:microsoft.com/office/officeart/2005/8/quickstyle/simple1" qsCatId="simple" csTypeId="urn:microsoft.com/office/officeart/2005/8/colors/accent3_5" csCatId="accent3" phldr="1"/>
      <dgm:spPr/>
      <dgm:t>
        <a:bodyPr/>
        <a:lstStyle/>
        <a:p>
          <a:endParaRPr lang="es-VE"/>
        </a:p>
      </dgm:t>
    </dgm:pt>
    <dgm:pt modelId="{4386CAFC-5E24-45DB-9B24-6F02C1E9E5FE}">
      <dgm:prSet phldrT="[Texto]" custT="1"/>
      <dgm:spPr/>
      <dgm:t>
        <a:bodyPr/>
        <a:lstStyle/>
        <a:p>
          <a:pPr algn="ctr"/>
          <a:r>
            <a:rPr lang="es-VE" sz="800" b="1">
              <a:latin typeface="Times New Roman" panose="02020603050405020304" pitchFamily="18" charset="0"/>
              <a:cs typeface="Times New Roman" panose="02020603050405020304" pitchFamily="18" charset="0"/>
            </a:rPr>
            <a:t>Objetivo específico 3</a:t>
          </a:r>
        </a:p>
      </dgm:t>
    </dgm:pt>
    <dgm:pt modelId="{8035F547-0ED8-4CC7-8322-D0F292743ECE}" type="parTrans" cxnId="{6AB18AE8-DFDC-4849-924F-3124505EBFC6}">
      <dgm:prSet/>
      <dgm:spPr/>
      <dgm:t>
        <a:bodyPr/>
        <a:lstStyle/>
        <a:p>
          <a:endParaRPr lang="es-VE" sz="1000"/>
        </a:p>
      </dgm:t>
    </dgm:pt>
    <dgm:pt modelId="{7AB9A219-89A3-4949-9872-9BF6EC2EA9B2}" type="sibTrans" cxnId="{6AB18AE8-DFDC-4849-924F-3124505EBFC6}">
      <dgm:prSet/>
      <dgm:spPr/>
      <dgm:t>
        <a:bodyPr/>
        <a:lstStyle/>
        <a:p>
          <a:endParaRPr lang="es-VE" sz="1000"/>
        </a:p>
      </dgm:t>
    </dgm:pt>
    <dgm:pt modelId="{7334F34B-3A20-4C0F-9AB6-4161EACC0D02}">
      <dgm:prSet custT="1"/>
      <dgm:spPr/>
      <dgm:t>
        <a:bodyPr/>
        <a:lstStyle/>
        <a:p>
          <a:r>
            <a:rPr lang="es-VE" sz="800">
              <a:latin typeface="Times New Roman" panose="02020603050405020304" pitchFamily="18" charset="0"/>
              <a:cs typeface="Times New Roman" panose="02020603050405020304" pitchFamily="18" charset="0"/>
            </a:rPr>
            <a:t>Dimensión1</a:t>
          </a:r>
        </a:p>
      </dgm:t>
    </dgm:pt>
    <dgm:pt modelId="{1B10CDA0-EF21-4409-86B8-CED151947EFE}" type="parTrans" cxnId="{C3EC7FB3-6AD5-4D65-903A-9499CAC9CD33}">
      <dgm:prSet/>
      <dgm:spPr/>
      <dgm:t>
        <a:bodyPr/>
        <a:lstStyle/>
        <a:p>
          <a:endParaRPr lang="es-VE" sz="1000"/>
        </a:p>
      </dgm:t>
    </dgm:pt>
    <dgm:pt modelId="{A0435BA4-6456-41C4-9B48-C3543FE89F43}" type="sibTrans" cxnId="{C3EC7FB3-6AD5-4D65-903A-9499CAC9CD33}">
      <dgm:prSet/>
      <dgm:spPr/>
      <dgm:t>
        <a:bodyPr/>
        <a:lstStyle/>
        <a:p>
          <a:endParaRPr lang="es-VE" sz="1000"/>
        </a:p>
      </dgm:t>
    </dgm:pt>
    <dgm:pt modelId="{CED90B36-BE98-4390-AB47-BBEFBAB7EE2A}">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8AFF878F-AE47-43FE-B4EB-1892D6341FB9}" type="parTrans" cxnId="{4166AA5D-B22F-41DE-80C4-3BBFEE2C52EF}">
      <dgm:prSet/>
      <dgm:spPr/>
      <dgm:t>
        <a:bodyPr/>
        <a:lstStyle/>
        <a:p>
          <a:endParaRPr lang="es-VE" sz="1000"/>
        </a:p>
      </dgm:t>
    </dgm:pt>
    <dgm:pt modelId="{9F592EA0-16DB-4CE2-83F8-BB2E4DE77BF7}" type="sibTrans" cxnId="{4166AA5D-B22F-41DE-80C4-3BBFEE2C52EF}">
      <dgm:prSet/>
      <dgm:spPr/>
      <dgm:t>
        <a:bodyPr/>
        <a:lstStyle/>
        <a:p>
          <a:endParaRPr lang="es-VE" sz="1000"/>
        </a:p>
      </dgm:t>
    </dgm:pt>
    <dgm:pt modelId="{804A7208-A6C7-4B94-BC07-84A3EB236632}">
      <dgm:prSet custT="1"/>
      <dgm:spPr/>
      <dgm:t>
        <a:bodyPr/>
        <a:lstStyle/>
        <a:p>
          <a:r>
            <a:rPr lang="es-VE" sz="800">
              <a:latin typeface="Times New Roman" panose="02020603050405020304" pitchFamily="18" charset="0"/>
              <a:cs typeface="Times New Roman" panose="02020603050405020304" pitchFamily="18" charset="0"/>
            </a:rPr>
            <a:t>Dimensión 2	</a:t>
          </a:r>
        </a:p>
      </dgm:t>
    </dgm:pt>
    <dgm:pt modelId="{057CC7D0-EE90-482E-AD4A-2A259128766C}" type="parTrans" cxnId="{51F5BEC0-1D2E-4463-A553-4C0D88C93380}">
      <dgm:prSet/>
      <dgm:spPr/>
      <dgm:t>
        <a:bodyPr/>
        <a:lstStyle/>
        <a:p>
          <a:endParaRPr lang="es-VE" sz="1000"/>
        </a:p>
      </dgm:t>
    </dgm:pt>
    <dgm:pt modelId="{3787976E-E79E-43C9-A1F8-AF540CC4A673}" type="sibTrans" cxnId="{51F5BEC0-1D2E-4463-A553-4C0D88C93380}">
      <dgm:prSet/>
      <dgm:spPr/>
      <dgm:t>
        <a:bodyPr/>
        <a:lstStyle/>
        <a:p>
          <a:endParaRPr lang="es-VE" sz="1000"/>
        </a:p>
      </dgm:t>
    </dgm:pt>
    <dgm:pt modelId="{3AD037C3-8432-48AD-B88A-847F31E436ED}">
      <dgm:prSet custT="1"/>
      <dgm:spPr/>
      <dgm:t>
        <a:bodyPr/>
        <a:lstStyle/>
        <a:p>
          <a:r>
            <a:rPr lang="es-VE" sz="800">
              <a:latin typeface="Times New Roman" panose="02020603050405020304" pitchFamily="18" charset="0"/>
              <a:cs typeface="Times New Roman" panose="02020603050405020304" pitchFamily="18" charset="0"/>
            </a:rPr>
            <a:t>Interpretación	</a:t>
          </a:r>
        </a:p>
      </dgm:t>
    </dgm:pt>
    <dgm:pt modelId="{8A07DE12-26B9-4C83-A594-28F7A4F87095}" type="parTrans" cxnId="{B14968E9-DBA4-4C5F-951E-296262C87286}">
      <dgm:prSet/>
      <dgm:spPr/>
      <dgm:t>
        <a:bodyPr/>
        <a:lstStyle/>
        <a:p>
          <a:endParaRPr lang="es-VE" sz="1000"/>
        </a:p>
      </dgm:t>
    </dgm:pt>
    <dgm:pt modelId="{825D0B14-BF6C-4A05-AA36-549350A5FCE5}" type="sibTrans" cxnId="{B14968E9-DBA4-4C5F-951E-296262C87286}">
      <dgm:prSet/>
      <dgm:spPr/>
      <dgm:t>
        <a:bodyPr/>
        <a:lstStyle/>
        <a:p>
          <a:endParaRPr lang="es-VE" sz="1000"/>
        </a:p>
      </dgm:t>
    </dgm:pt>
    <dgm:pt modelId="{FB8E64D3-40E6-44EA-A0E5-F54764D2E42A}">
      <dgm:prSet custT="1"/>
      <dgm:spPr/>
      <dgm:t>
        <a:bodyPr/>
        <a:lstStyle/>
        <a:p>
          <a:r>
            <a:rPr lang="es-VE" sz="800">
              <a:latin typeface="Times New Roman" panose="02020603050405020304" pitchFamily="18" charset="0"/>
              <a:cs typeface="Times New Roman" panose="02020603050405020304" pitchFamily="18" charset="0"/>
            </a:rPr>
            <a:t>Dimensión 3</a:t>
          </a:r>
        </a:p>
      </dgm:t>
    </dgm:pt>
    <dgm:pt modelId="{6D937B20-A2A1-4A3D-A058-E3E6D71BDCEF}" type="parTrans" cxnId="{75F329DC-F46A-4613-84AB-06B576C0D771}">
      <dgm:prSet/>
      <dgm:spPr/>
      <dgm:t>
        <a:bodyPr/>
        <a:lstStyle/>
        <a:p>
          <a:endParaRPr lang="es-ES"/>
        </a:p>
      </dgm:t>
    </dgm:pt>
    <dgm:pt modelId="{52FBF905-A8A2-4C1F-BBB8-20135CBC42D4}" type="sibTrans" cxnId="{75F329DC-F46A-4613-84AB-06B576C0D771}">
      <dgm:prSet/>
      <dgm:spPr/>
      <dgm:t>
        <a:bodyPr/>
        <a:lstStyle/>
        <a:p>
          <a:endParaRPr lang="es-ES"/>
        </a:p>
      </dgm:t>
    </dgm:pt>
    <dgm:pt modelId="{162C577E-1212-45B7-B220-438C839FBFCA}">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A4BA7B18-C82E-4810-97F1-6CDFA37DBD2B}" type="parTrans" cxnId="{C63A7C28-0293-4B67-B108-AC6053F3D581}">
      <dgm:prSet/>
      <dgm:spPr/>
      <dgm:t>
        <a:bodyPr/>
        <a:lstStyle/>
        <a:p>
          <a:endParaRPr lang="es-ES"/>
        </a:p>
      </dgm:t>
    </dgm:pt>
    <dgm:pt modelId="{C02CE9CA-F064-4F2C-A665-AA1AF9E99502}" type="sibTrans" cxnId="{C63A7C28-0293-4B67-B108-AC6053F3D581}">
      <dgm:prSet/>
      <dgm:spPr/>
      <dgm:t>
        <a:bodyPr/>
        <a:lstStyle/>
        <a:p>
          <a:endParaRPr lang="es-ES"/>
        </a:p>
      </dgm:t>
    </dgm:pt>
    <dgm:pt modelId="{67469DBB-4478-4414-B140-D811DBE9786E}">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2EB41D5E-AE8F-42E5-886B-42DD464D617A}" type="parTrans" cxnId="{2E930BAE-70CD-45CA-B04D-8B1AB61DC9E9}">
      <dgm:prSet/>
      <dgm:spPr/>
      <dgm:t>
        <a:bodyPr/>
        <a:lstStyle/>
        <a:p>
          <a:endParaRPr lang="es-ES"/>
        </a:p>
      </dgm:t>
    </dgm:pt>
    <dgm:pt modelId="{B22BFD7B-5A86-492A-935A-93D282843B65}" type="sibTrans" cxnId="{2E930BAE-70CD-45CA-B04D-8B1AB61DC9E9}">
      <dgm:prSet/>
      <dgm:spPr/>
      <dgm:t>
        <a:bodyPr/>
        <a:lstStyle/>
        <a:p>
          <a:endParaRPr lang="es-ES"/>
        </a:p>
      </dgm:t>
    </dgm:pt>
    <dgm:pt modelId="{E582CEDE-1EEB-42EA-AC26-D53AEFA06C22}">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5B4C45A3-281E-473A-9B63-C4D252C6A2EE}" type="parTrans" cxnId="{678543BF-768E-4FBC-B14E-EBFB52A36266}">
      <dgm:prSet/>
      <dgm:spPr/>
      <dgm:t>
        <a:bodyPr/>
        <a:lstStyle/>
        <a:p>
          <a:endParaRPr lang="es-ES"/>
        </a:p>
      </dgm:t>
    </dgm:pt>
    <dgm:pt modelId="{1B60AEAB-5DB7-45D7-8B52-0E392B8EFF35}" type="sibTrans" cxnId="{678543BF-768E-4FBC-B14E-EBFB52A36266}">
      <dgm:prSet/>
      <dgm:spPr/>
      <dgm:t>
        <a:bodyPr/>
        <a:lstStyle/>
        <a:p>
          <a:endParaRPr lang="es-ES"/>
        </a:p>
      </dgm:t>
    </dgm:pt>
    <dgm:pt modelId="{8A5AD700-2FE7-48B1-A5F3-B90751BF90A9}">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7AECC626-817D-412C-8BCA-922A31C0C71C}" type="parTrans" cxnId="{78B55200-AE3F-45F0-A6E6-E0CAC10650E7}">
      <dgm:prSet/>
      <dgm:spPr/>
      <dgm:t>
        <a:bodyPr/>
        <a:lstStyle/>
        <a:p>
          <a:endParaRPr lang="es-ES"/>
        </a:p>
      </dgm:t>
    </dgm:pt>
    <dgm:pt modelId="{CE780BCE-E109-4A71-ACC8-BA3FEB1396C6}" type="sibTrans" cxnId="{78B55200-AE3F-45F0-A6E6-E0CAC10650E7}">
      <dgm:prSet/>
      <dgm:spPr/>
      <dgm:t>
        <a:bodyPr/>
        <a:lstStyle/>
        <a:p>
          <a:endParaRPr lang="es-ES"/>
        </a:p>
      </dgm:t>
    </dgm:pt>
    <dgm:pt modelId="{01D30067-2039-41F1-ACB6-537FCC181C78}">
      <dgm:prSet custT="1"/>
      <dgm:spPr/>
      <dgm:t>
        <a:bodyPr/>
        <a:lstStyle/>
        <a:p>
          <a:r>
            <a:rPr lang="es-VE" sz="800">
              <a:latin typeface="Times New Roman" panose="02020603050405020304" pitchFamily="18" charset="0"/>
              <a:cs typeface="Times New Roman" panose="02020603050405020304" pitchFamily="18" charset="0"/>
            </a:rPr>
            <a:t>Interpretación</a:t>
          </a:r>
        </a:p>
      </dgm:t>
    </dgm:pt>
    <dgm:pt modelId="{5CD33F99-11E9-4F26-9E0C-B7B66EE8BAE2}" type="parTrans" cxnId="{BF6359FA-4C31-4347-87F0-542EAA072F9D}">
      <dgm:prSet/>
      <dgm:spPr/>
      <dgm:t>
        <a:bodyPr/>
        <a:lstStyle/>
        <a:p>
          <a:endParaRPr lang="es-ES"/>
        </a:p>
      </dgm:t>
    </dgm:pt>
    <dgm:pt modelId="{519278B8-F0AC-4530-B1D1-C7F7ECDE54E0}" type="sibTrans" cxnId="{BF6359FA-4C31-4347-87F0-542EAA072F9D}">
      <dgm:prSet/>
      <dgm:spPr/>
      <dgm:t>
        <a:bodyPr/>
        <a:lstStyle/>
        <a:p>
          <a:endParaRPr lang="es-ES"/>
        </a:p>
      </dgm:t>
    </dgm:pt>
    <dgm:pt modelId="{85E918D3-BBDA-4992-A6AE-E251207FFF84}" type="pres">
      <dgm:prSet presAssocID="{D4204D68-5CFB-448E-94EA-FD0B49137AAB}" presName="hierChild1" presStyleCnt="0">
        <dgm:presLayoutVars>
          <dgm:chPref val="1"/>
          <dgm:dir/>
          <dgm:animOne val="branch"/>
          <dgm:animLvl val="lvl"/>
          <dgm:resizeHandles/>
        </dgm:presLayoutVars>
      </dgm:prSet>
      <dgm:spPr/>
    </dgm:pt>
    <dgm:pt modelId="{B7EA99C9-6BCA-4C08-B7D8-F77D48828677}" type="pres">
      <dgm:prSet presAssocID="{4386CAFC-5E24-45DB-9B24-6F02C1E9E5FE}" presName="hierRoot1" presStyleCnt="0"/>
      <dgm:spPr/>
    </dgm:pt>
    <dgm:pt modelId="{BA12ABC9-E4DA-429A-8516-09013C76AE82}" type="pres">
      <dgm:prSet presAssocID="{4386CAFC-5E24-45DB-9B24-6F02C1E9E5FE}" presName="composite" presStyleCnt="0"/>
      <dgm:spPr/>
    </dgm:pt>
    <dgm:pt modelId="{E47A345B-4023-431F-83D4-F764D09AFA49}" type="pres">
      <dgm:prSet presAssocID="{4386CAFC-5E24-45DB-9B24-6F02C1E9E5FE}" presName="background" presStyleLbl="node0" presStyleIdx="0" presStyleCnt="1"/>
      <dgm:spPr/>
    </dgm:pt>
    <dgm:pt modelId="{23994C3E-C82E-42B1-B298-562AF6A5729C}" type="pres">
      <dgm:prSet presAssocID="{4386CAFC-5E24-45DB-9B24-6F02C1E9E5FE}" presName="text" presStyleLbl="fgAcc0" presStyleIdx="0" presStyleCnt="1" custScaleX="117314">
        <dgm:presLayoutVars>
          <dgm:chPref val="3"/>
        </dgm:presLayoutVars>
      </dgm:prSet>
      <dgm:spPr/>
    </dgm:pt>
    <dgm:pt modelId="{56F632BD-69A3-46B1-A927-659F68E6C110}" type="pres">
      <dgm:prSet presAssocID="{4386CAFC-5E24-45DB-9B24-6F02C1E9E5FE}" presName="hierChild2" presStyleCnt="0"/>
      <dgm:spPr/>
    </dgm:pt>
    <dgm:pt modelId="{97BCBA21-B0A4-46F8-99C6-73DDFA192918}" type="pres">
      <dgm:prSet presAssocID="{1B10CDA0-EF21-4409-86B8-CED151947EFE}" presName="Name10" presStyleLbl="parChTrans1D2" presStyleIdx="0" presStyleCnt="3"/>
      <dgm:spPr/>
    </dgm:pt>
    <dgm:pt modelId="{5543AF75-1E41-4C1B-A266-D6E43C3CBF0B}" type="pres">
      <dgm:prSet presAssocID="{7334F34B-3A20-4C0F-9AB6-4161EACC0D02}" presName="hierRoot2" presStyleCnt="0"/>
      <dgm:spPr/>
    </dgm:pt>
    <dgm:pt modelId="{5B8122DA-6CBA-4D62-9275-A09448872023}" type="pres">
      <dgm:prSet presAssocID="{7334F34B-3A20-4C0F-9AB6-4161EACC0D02}" presName="composite2" presStyleCnt="0"/>
      <dgm:spPr/>
    </dgm:pt>
    <dgm:pt modelId="{3CB66F50-0A9F-461F-B29D-3FACA5A89B79}" type="pres">
      <dgm:prSet presAssocID="{7334F34B-3A20-4C0F-9AB6-4161EACC0D02}" presName="background2" presStyleLbl="node2" presStyleIdx="0" presStyleCnt="3"/>
      <dgm:spPr/>
    </dgm:pt>
    <dgm:pt modelId="{CA6F14E6-3728-41DF-A111-6BE146190353}" type="pres">
      <dgm:prSet presAssocID="{7334F34B-3A20-4C0F-9AB6-4161EACC0D02}" presName="text2" presStyleLbl="fgAcc2" presStyleIdx="0" presStyleCnt="3" custScaleX="200902">
        <dgm:presLayoutVars>
          <dgm:chPref val="3"/>
        </dgm:presLayoutVars>
      </dgm:prSet>
      <dgm:spPr/>
    </dgm:pt>
    <dgm:pt modelId="{ED4D7720-BEC8-4E54-92AF-00C4222394C3}" type="pres">
      <dgm:prSet presAssocID="{7334F34B-3A20-4C0F-9AB6-4161EACC0D02}" presName="hierChild3" presStyleCnt="0"/>
      <dgm:spPr/>
    </dgm:pt>
    <dgm:pt modelId="{7682ADE1-89FF-4994-AF0D-785BE974EB3E}" type="pres">
      <dgm:prSet presAssocID="{8AFF878F-AE47-43FE-B4EB-1892D6341FB9}" presName="Name17" presStyleLbl="parChTrans1D3" presStyleIdx="0" presStyleCnt="7"/>
      <dgm:spPr/>
    </dgm:pt>
    <dgm:pt modelId="{CC8FD0FC-2DDE-4EDD-A4D1-7637B8361EFA}" type="pres">
      <dgm:prSet presAssocID="{CED90B36-BE98-4390-AB47-BBEFBAB7EE2A}" presName="hierRoot3" presStyleCnt="0"/>
      <dgm:spPr/>
    </dgm:pt>
    <dgm:pt modelId="{9742B9E8-F689-45DB-AAEF-C5D2B107EAE0}" type="pres">
      <dgm:prSet presAssocID="{CED90B36-BE98-4390-AB47-BBEFBAB7EE2A}" presName="composite3" presStyleCnt="0"/>
      <dgm:spPr/>
    </dgm:pt>
    <dgm:pt modelId="{19E7B266-73E5-4108-A8A4-311188C867FB}" type="pres">
      <dgm:prSet presAssocID="{CED90B36-BE98-4390-AB47-BBEFBAB7EE2A}" presName="background3" presStyleLbl="node3" presStyleIdx="0" presStyleCnt="7"/>
      <dgm:spPr/>
    </dgm:pt>
    <dgm:pt modelId="{496403CA-B967-476A-AF47-5B3C7EE23E4A}" type="pres">
      <dgm:prSet presAssocID="{CED90B36-BE98-4390-AB47-BBEFBAB7EE2A}" presName="text3" presStyleLbl="fgAcc3" presStyleIdx="0" presStyleCnt="7">
        <dgm:presLayoutVars>
          <dgm:chPref val="3"/>
        </dgm:presLayoutVars>
      </dgm:prSet>
      <dgm:spPr/>
    </dgm:pt>
    <dgm:pt modelId="{A1A773B8-23EB-4DDF-A673-09116D4DC76D}" type="pres">
      <dgm:prSet presAssocID="{CED90B36-BE98-4390-AB47-BBEFBAB7EE2A}" presName="hierChild4" presStyleCnt="0"/>
      <dgm:spPr/>
    </dgm:pt>
    <dgm:pt modelId="{6BB53D45-69A2-4867-9506-2C22B30E7D9D}" type="pres">
      <dgm:prSet presAssocID="{2EB41D5E-AE8F-42E5-886B-42DD464D617A}" presName="Name17" presStyleLbl="parChTrans1D3" presStyleIdx="1" presStyleCnt="7"/>
      <dgm:spPr/>
    </dgm:pt>
    <dgm:pt modelId="{320D6E7F-83E2-48D8-BA33-14B2D8C4FB2B}" type="pres">
      <dgm:prSet presAssocID="{67469DBB-4478-4414-B140-D811DBE9786E}" presName="hierRoot3" presStyleCnt="0"/>
      <dgm:spPr/>
    </dgm:pt>
    <dgm:pt modelId="{F7311273-A5C3-4A32-9AEC-EAB834BD43B3}" type="pres">
      <dgm:prSet presAssocID="{67469DBB-4478-4414-B140-D811DBE9786E}" presName="composite3" presStyleCnt="0"/>
      <dgm:spPr/>
    </dgm:pt>
    <dgm:pt modelId="{1EDB3FA1-274B-4451-86B7-88C4D58FC758}" type="pres">
      <dgm:prSet presAssocID="{67469DBB-4478-4414-B140-D811DBE9786E}" presName="background3" presStyleLbl="node3" presStyleIdx="1" presStyleCnt="7"/>
      <dgm:spPr/>
    </dgm:pt>
    <dgm:pt modelId="{B0D36A30-98D5-4868-AF87-E481E7DC0B79}" type="pres">
      <dgm:prSet presAssocID="{67469DBB-4478-4414-B140-D811DBE9786E}" presName="text3" presStyleLbl="fgAcc3" presStyleIdx="1" presStyleCnt="7">
        <dgm:presLayoutVars>
          <dgm:chPref val="3"/>
        </dgm:presLayoutVars>
      </dgm:prSet>
      <dgm:spPr/>
    </dgm:pt>
    <dgm:pt modelId="{85CA6988-2128-49B7-9FCF-4ED9D4FBBC32}" type="pres">
      <dgm:prSet presAssocID="{67469DBB-4478-4414-B140-D811DBE9786E}" presName="hierChild4" presStyleCnt="0"/>
      <dgm:spPr/>
    </dgm:pt>
    <dgm:pt modelId="{5AEE5316-08E2-47C4-8920-C54FA82CB531}" type="pres">
      <dgm:prSet presAssocID="{5CD33F99-11E9-4F26-9E0C-B7B66EE8BAE2}" presName="Name17" presStyleLbl="parChTrans1D3" presStyleIdx="2" presStyleCnt="7"/>
      <dgm:spPr/>
    </dgm:pt>
    <dgm:pt modelId="{AE5546B0-9C0B-495A-ADF8-55F10724683F}" type="pres">
      <dgm:prSet presAssocID="{01D30067-2039-41F1-ACB6-537FCC181C78}" presName="hierRoot3" presStyleCnt="0"/>
      <dgm:spPr/>
    </dgm:pt>
    <dgm:pt modelId="{3CA7CE7C-F62D-49B3-902B-49A2C3BF53B6}" type="pres">
      <dgm:prSet presAssocID="{01D30067-2039-41F1-ACB6-537FCC181C78}" presName="composite3" presStyleCnt="0"/>
      <dgm:spPr/>
    </dgm:pt>
    <dgm:pt modelId="{5FA9FE08-4515-459F-BBA5-350269AA7547}" type="pres">
      <dgm:prSet presAssocID="{01D30067-2039-41F1-ACB6-537FCC181C78}" presName="background3" presStyleLbl="node3" presStyleIdx="2" presStyleCnt="7"/>
      <dgm:spPr/>
    </dgm:pt>
    <dgm:pt modelId="{48A5B3DF-F966-4738-820D-C7B0D3CEF6E6}" type="pres">
      <dgm:prSet presAssocID="{01D30067-2039-41F1-ACB6-537FCC181C78}" presName="text3" presStyleLbl="fgAcc3" presStyleIdx="2" presStyleCnt="7">
        <dgm:presLayoutVars>
          <dgm:chPref val="3"/>
        </dgm:presLayoutVars>
      </dgm:prSet>
      <dgm:spPr/>
    </dgm:pt>
    <dgm:pt modelId="{30C01100-37BA-42E9-8588-7942B3E478A8}" type="pres">
      <dgm:prSet presAssocID="{01D30067-2039-41F1-ACB6-537FCC181C78}" presName="hierChild4" presStyleCnt="0"/>
      <dgm:spPr/>
    </dgm:pt>
    <dgm:pt modelId="{BBD896FD-A45F-4410-912E-7164C904B4C3}" type="pres">
      <dgm:prSet presAssocID="{057CC7D0-EE90-482E-AD4A-2A259128766C}" presName="Name10" presStyleLbl="parChTrans1D2" presStyleIdx="1" presStyleCnt="3"/>
      <dgm:spPr/>
    </dgm:pt>
    <dgm:pt modelId="{B1408C45-BB25-44F1-A2F7-EBDDB1B3312A}" type="pres">
      <dgm:prSet presAssocID="{804A7208-A6C7-4B94-BC07-84A3EB236632}" presName="hierRoot2" presStyleCnt="0"/>
      <dgm:spPr/>
    </dgm:pt>
    <dgm:pt modelId="{7238E580-991E-428F-84AC-DEA40CA75F05}" type="pres">
      <dgm:prSet presAssocID="{804A7208-A6C7-4B94-BC07-84A3EB236632}" presName="composite2" presStyleCnt="0"/>
      <dgm:spPr/>
    </dgm:pt>
    <dgm:pt modelId="{20FC8A92-8054-4F29-A12D-A3541CB55CE7}" type="pres">
      <dgm:prSet presAssocID="{804A7208-A6C7-4B94-BC07-84A3EB236632}" presName="background2" presStyleLbl="node2" presStyleIdx="1" presStyleCnt="3"/>
      <dgm:spPr/>
    </dgm:pt>
    <dgm:pt modelId="{D27EFDF9-34B3-4BBC-B897-A53E6DAA7157}" type="pres">
      <dgm:prSet presAssocID="{804A7208-A6C7-4B94-BC07-84A3EB236632}" presName="text2" presStyleLbl="fgAcc2" presStyleIdx="1" presStyleCnt="3" custScaleX="200902">
        <dgm:presLayoutVars>
          <dgm:chPref val="3"/>
        </dgm:presLayoutVars>
      </dgm:prSet>
      <dgm:spPr/>
    </dgm:pt>
    <dgm:pt modelId="{12FA65F8-EEE6-42EC-8BAE-D4E03F594A40}" type="pres">
      <dgm:prSet presAssocID="{804A7208-A6C7-4B94-BC07-84A3EB236632}" presName="hierChild3" presStyleCnt="0"/>
      <dgm:spPr/>
    </dgm:pt>
    <dgm:pt modelId="{7F3154BA-DA1F-4941-B4F6-88AD2E82DB2F}" type="pres">
      <dgm:prSet presAssocID="{8A07DE12-26B9-4C83-A594-28F7A4F87095}" presName="Name17" presStyleLbl="parChTrans1D3" presStyleIdx="3" presStyleCnt="7"/>
      <dgm:spPr/>
    </dgm:pt>
    <dgm:pt modelId="{49EBBE21-94E8-4FB6-A88B-18C0CDB73791}" type="pres">
      <dgm:prSet presAssocID="{3AD037C3-8432-48AD-B88A-847F31E436ED}" presName="hierRoot3" presStyleCnt="0"/>
      <dgm:spPr/>
    </dgm:pt>
    <dgm:pt modelId="{77B083E8-880D-43A2-97A6-41971213F704}" type="pres">
      <dgm:prSet presAssocID="{3AD037C3-8432-48AD-B88A-847F31E436ED}" presName="composite3" presStyleCnt="0"/>
      <dgm:spPr/>
    </dgm:pt>
    <dgm:pt modelId="{0805AAC1-A78F-4D82-A5C3-77627A2D3102}" type="pres">
      <dgm:prSet presAssocID="{3AD037C3-8432-48AD-B88A-847F31E436ED}" presName="background3" presStyleLbl="node3" presStyleIdx="3" presStyleCnt="7"/>
      <dgm:spPr/>
    </dgm:pt>
    <dgm:pt modelId="{036C1AFD-CF09-432B-9604-8893E8D5583A}" type="pres">
      <dgm:prSet presAssocID="{3AD037C3-8432-48AD-B88A-847F31E436ED}" presName="text3" presStyleLbl="fgAcc3" presStyleIdx="3" presStyleCnt="7">
        <dgm:presLayoutVars>
          <dgm:chPref val="3"/>
        </dgm:presLayoutVars>
      </dgm:prSet>
      <dgm:spPr/>
    </dgm:pt>
    <dgm:pt modelId="{9B6865D8-2E3A-4E88-A865-CBC2496A5CE8}" type="pres">
      <dgm:prSet presAssocID="{3AD037C3-8432-48AD-B88A-847F31E436ED}" presName="hierChild4" presStyleCnt="0"/>
      <dgm:spPr/>
    </dgm:pt>
    <dgm:pt modelId="{00B7377F-FA08-429B-B275-46C0F1B0D057}" type="pres">
      <dgm:prSet presAssocID="{5B4C45A3-281E-473A-9B63-C4D252C6A2EE}" presName="Name17" presStyleLbl="parChTrans1D3" presStyleIdx="4" presStyleCnt="7"/>
      <dgm:spPr/>
    </dgm:pt>
    <dgm:pt modelId="{DEB8D4A2-F032-46AC-8D38-98609EDD94E3}" type="pres">
      <dgm:prSet presAssocID="{E582CEDE-1EEB-42EA-AC26-D53AEFA06C22}" presName="hierRoot3" presStyleCnt="0"/>
      <dgm:spPr/>
    </dgm:pt>
    <dgm:pt modelId="{0A4125F5-8FAB-44E3-9FE1-6837CE7E3447}" type="pres">
      <dgm:prSet presAssocID="{E582CEDE-1EEB-42EA-AC26-D53AEFA06C22}" presName="composite3" presStyleCnt="0"/>
      <dgm:spPr/>
    </dgm:pt>
    <dgm:pt modelId="{6BC615FF-FDEB-42F2-B20D-E8F275C7C732}" type="pres">
      <dgm:prSet presAssocID="{E582CEDE-1EEB-42EA-AC26-D53AEFA06C22}" presName="background3" presStyleLbl="node3" presStyleIdx="4" presStyleCnt="7"/>
      <dgm:spPr/>
    </dgm:pt>
    <dgm:pt modelId="{8BAAA648-901A-4EC4-82F0-AE0512694DCC}" type="pres">
      <dgm:prSet presAssocID="{E582CEDE-1EEB-42EA-AC26-D53AEFA06C22}" presName="text3" presStyleLbl="fgAcc3" presStyleIdx="4" presStyleCnt="7">
        <dgm:presLayoutVars>
          <dgm:chPref val="3"/>
        </dgm:presLayoutVars>
      </dgm:prSet>
      <dgm:spPr/>
    </dgm:pt>
    <dgm:pt modelId="{C8BFAB9F-439C-4A71-B434-C9D235556AAD}" type="pres">
      <dgm:prSet presAssocID="{E582CEDE-1EEB-42EA-AC26-D53AEFA06C22}" presName="hierChild4" presStyleCnt="0"/>
      <dgm:spPr/>
    </dgm:pt>
    <dgm:pt modelId="{703FE7E0-7499-48FE-B4D9-649537B5245F}" type="pres">
      <dgm:prSet presAssocID="{6D937B20-A2A1-4A3D-A058-E3E6D71BDCEF}" presName="Name10" presStyleLbl="parChTrans1D2" presStyleIdx="2" presStyleCnt="3"/>
      <dgm:spPr/>
    </dgm:pt>
    <dgm:pt modelId="{FF51547D-78E1-4948-9745-D6B0F1B5714F}" type="pres">
      <dgm:prSet presAssocID="{FB8E64D3-40E6-44EA-A0E5-F54764D2E42A}" presName="hierRoot2" presStyleCnt="0"/>
      <dgm:spPr/>
    </dgm:pt>
    <dgm:pt modelId="{F0D2D36D-39CA-450D-8994-434BD535C5E1}" type="pres">
      <dgm:prSet presAssocID="{FB8E64D3-40E6-44EA-A0E5-F54764D2E42A}" presName="composite2" presStyleCnt="0"/>
      <dgm:spPr/>
    </dgm:pt>
    <dgm:pt modelId="{FC8A3BF0-9D0C-4B14-BA82-FE59F82ADE57}" type="pres">
      <dgm:prSet presAssocID="{FB8E64D3-40E6-44EA-A0E5-F54764D2E42A}" presName="background2" presStyleLbl="node2" presStyleIdx="2" presStyleCnt="3"/>
      <dgm:spPr/>
    </dgm:pt>
    <dgm:pt modelId="{68433B4F-F417-4F50-81FB-4D9902707D92}" type="pres">
      <dgm:prSet presAssocID="{FB8E64D3-40E6-44EA-A0E5-F54764D2E42A}" presName="text2" presStyleLbl="fgAcc2" presStyleIdx="2" presStyleCnt="3">
        <dgm:presLayoutVars>
          <dgm:chPref val="3"/>
        </dgm:presLayoutVars>
      </dgm:prSet>
      <dgm:spPr/>
    </dgm:pt>
    <dgm:pt modelId="{1FE540AE-05F4-43A2-B9B6-7F57F82D1EE4}" type="pres">
      <dgm:prSet presAssocID="{FB8E64D3-40E6-44EA-A0E5-F54764D2E42A}" presName="hierChild3" presStyleCnt="0"/>
      <dgm:spPr/>
    </dgm:pt>
    <dgm:pt modelId="{56878D90-5386-4B9F-8146-BE029F93C47A}" type="pres">
      <dgm:prSet presAssocID="{A4BA7B18-C82E-4810-97F1-6CDFA37DBD2B}" presName="Name17" presStyleLbl="parChTrans1D3" presStyleIdx="5" presStyleCnt="7"/>
      <dgm:spPr/>
    </dgm:pt>
    <dgm:pt modelId="{95ECEC01-792E-4B1A-B8E3-493E8D59F83C}" type="pres">
      <dgm:prSet presAssocID="{162C577E-1212-45B7-B220-438C839FBFCA}" presName="hierRoot3" presStyleCnt="0"/>
      <dgm:spPr/>
    </dgm:pt>
    <dgm:pt modelId="{BF632309-95BB-480F-BE2A-46BEFDB6E666}" type="pres">
      <dgm:prSet presAssocID="{162C577E-1212-45B7-B220-438C839FBFCA}" presName="composite3" presStyleCnt="0"/>
      <dgm:spPr/>
    </dgm:pt>
    <dgm:pt modelId="{33C70367-1FDA-4A9B-9ECD-D50012F8378D}" type="pres">
      <dgm:prSet presAssocID="{162C577E-1212-45B7-B220-438C839FBFCA}" presName="background3" presStyleLbl="node3" presStyleIdx="5" presStyleCnt="7"/>
      <dgm:spPr/>
    </dgm:pt>
    <dgm:pt modelId="{743A1D18-F141-4B98-B505-8CCC90E1D2FA}" type="pres">
      <dgm:prSet presAssocID="{162C577E-1212-45B7-B220-438C839FBFCA}" presName="text3" presStyleLbl="fgAcc3" presStyleIdx="5" presStyleCnt="7">
        <dgm:presLayoutVars>
          <dgm:chPref val="3"/>
        </dgm:presLayoutVars>
      </dgm:prSet>
      <dgm:spPr/>
    </dgm:pt>
    <dgm:pt modelId="{150FCED7-01D3-4A40-8450-45380BC41D80}" type="pres">
      <dgm:prSet presAssocID="{162C577E-1212-45B7-B220-438C839FBFCA}" presName="hierChild4" presStyleCnt="0"/>
      <dgm:spPr/>
    </dgm:pt>
    <dgm:pt modelId="{8EEE8673-010F-45DB-AC8A-2AF3C0A81D8C}" type="pres">
      <dgm:prSet presAssocID="{7AECC626-817D-412C-8BCA-922A31C0C71C}" presName="Name17" presStyleLbl="parChTrans1D3" presStyleIdx="6" presStyleCnt="7"/>
      <dgm:spPr/>
    </dgm:pt>
    <dgm:pt modelId="{DA649611-5A34-4CA8-9A8F-AFC57EB9291F}" type="pres">
      <dgm:prSet presAssocID="{8A5AD700-2FE7-48B1-A5F3-B90751BF90A9}" presName="hierRoot3" presStyleCnt="0"/>
      <dgm:spPr/>
    </dgm:pt>
    <dgm:pt modelId="{865E5434-6D88-4A34-B2DB-9BA898F99F41}" type="pres">
      <dgm:prSet presAssocID="{8A5AD700-2FE7-48B1-A5F3-B90751BF90A9}" presName="composite3" presStyleCnt="0"/>
      <dgm:spPr/>
    </dgm:pt>
    <dgm:pt modelId="{5EF7CB7E-9EC7-439E-ADFD-EBF27E6E597D}" type="pres">
      <dgm:prSet presAssocID="{8A5AD700-2FE7-48B1-A5F3-B90751BF90A9}" presName="background3" presStyleLbl="node3" presStyleIdx="6" presStyleCnt="7"/>
      <dgm:spPr/>
    </dgm:pt>
    <dgm:pt modelId="{D26C0BB0-477F-4721-B9D0-E7633451A537}" type="pres">
      <dgm:prSet presAssocID="{8A5AD700-2FE7-48B1-A5F3-B90751BF90A9}" presName="text3" presStyleLbl="fgAcc3" presStyleIdx="6" presStyleCnt="7">
        <dgm:presLayoutVars>
          <dgm:chPref val="3"/>
        </dgm:presLayoutVars>
      </dgm:prSet>
      <dgm:spPr/>
    </dgm:pt>
    <dgm:pt modelId="{40867962-6EB5-4E73-A413-F3840D6651C4}" type="pres">
      <dgm:prSet presAssocID="{8A5AD700-2FE7-48B1-A5F3-B90751BF90A9}" presName="hierChild4" presStyleCnt="0"/>
      <dgm:spPr/>
    </dgm:pt>
  </dgm:ptLst>
  <dgm:cxnLst>
    <dgm:cxn modelId="{78B55200-AE3F-45F0-A6E6-E0CAC10650E7}" srcId="{FB8E64D3-40E6-44EA-A0E5-F54764D2E42A}" destId="{8A5AD700-2FE7-48B1-A5F3-B90751BF90A9}" srcOrd="1" destOrd="0" parTransId="{7AECC626-817D-412C-8BCA-922A31C0C71C}" sibTransId="{CE780BCE-E109-4A71-ACC8-BA3FEB1396C6}"/>
    <dgm:cxn modelId="{BECEBA0D-92D7-4F6C-9805-D7C8A078B21F}" type="presOf" srcId="{5B4C45A3-281E-473A-9B63-C4D252C6A2EE}" destId="{00B7377F-FA08-429B-B275-46C0F1B0D057}" srcOrd="0" destOrd="0" presId="urn:microsoft.com/office/officeart/2005/8/layout/hierarchy1"/>
    <dgm:cxn modelId="{10A83B13-818B-4D76-B343-E1EF623D4888}" type="presOf" srcId="{FB8E64D3-40E6-44EA-A0E5-F54764D2E42A}" destId="{68433B4F-F417-4F50-81FB-4D9902707D92}" srcOrd="0" destOrd="0" presId="urn:microsoft.com/office/officeart/2005/8/layout/hierarchy1"/>
    <dgm:cxn modelId="{C63A7C28-0293-4B67-B108-AC6053F3D581}" srcId="{FB8E64D3-40E6-44EA-A0E5-F54764D2E42A}" destId="{162C577E-1212-45B7-B220-438C839FBFCA}" srcOrd="0" destOrd="0" parTransId="{A4BA7B18-C82E-4810-97F1-6CDFA37DBD2B}" sibTransId="{C02CE9CA-F064-4F2C-A665-AA1AF9E99502}"/>
    <dgm:cxn modelId="{D5863B39-A1A3-4FD0-A38F-22661054FE4C}" type="presOf" srcId="{1B10CDA0-EF21-4409-86B8-CED151947EFE}" destId="{97BCBA21-B0A4-46F8-99C6-73DDFA192918}" srcOrd="0" destOrd="0" presId="urn:microsoft.com/office/officeart/2005/8/layout/hierarchy1"/>
    <dgm:cxn modelId="{FDE9563D-C2C4-403B-9CFD-38C39F611B1A}" type="presOf" srcId="{162C577E-1212-45B7-B220-438C839FBFCA}" destId="{743A1D18-F141-4B98-B505-8CCC90E1D2FA}" srcOrd="0" destOrd="0" presId="urn:microsoft.com/office/officeart/2005/8/layout/hierarchy1"/>
    <dgm:cxn modelId="{4166AA5D-B22F-41DE-80C4-3BBFEE2C52EF}" srcId="{7334F34B-3A20-4C0F-9AB6-4161EACC0D02}" destId="{CED90B36-BE98-4390-AB47-BBEFBAB7EE2A}" srcOrd="0" destOrd="0" parTransId="{8AFF878F-AE47-43FE-B4EB-1892D6341FB9}" sibTransId="{9F592EA0-16DB-4CE2-83F8-BB2E4DE77BF7}"/>
    <dgm:cxn modelId="{E99EEF60-D00D-4B9F-A257-22C414098035}" type="presOf" srcId="{67469DBB-4478-4414-B140-D811DBE9786E}" destId="{B0D36A30-98D5-4868-AF87-E481E7DC0B79}" srcOrd="0" destOrd="0" presId="urn:microsoft.com/office/officeart/2005/8/layout/hierarchy1"/>
    <dgm:cxn modelId="{D8ECBA62-4ADB-4A80-85FB-AE2D3A3A69C8}" type="presOf" srcId="{057CC7D0-EE90-482E-AD4A-2A259128766C}" destId="{BBD896FD-A45F-4410-912E-7164C904B4C3}" srcOrd="0" destOrd="0" presId="urn:microsoft.com/office/officeart/2005/8/layout/hierarchy1"/>
    <dgm:cxn modelId="{8B7DBF68-ECC5-454B-BDB8-072A66CC5745}" type="presOf" srcId="{3AD037C3-8432-48AD-B88A-847F31E436ED}" destId="{036C1AFD-CF09-432B-9604-8893E8D5583A}" srcOrd="0" destOrd="0" presId="urn:microsoft.com/office/officeart/2005/8/layout/hierarchy1"/>
    <dgm:cxn modelId="{5CE6F671-198D-40B7-8875-90AC59DC44D6}" type="presOf" srcId="{D4204D68-5CFB-448E-94EA-FD0B49137AAB}" destId="{85E918D3-BBDA-4992-A6AE-E251207FFF84}" srcOrd="0" destOrd="0" presId="urn:microsoft.com/office/officeart/2005/8/layout/hierarchy1"/>
    <dgm:cxn modelId="{69624452-8511-4C7B-B4AF-FB4B40F0A9E9}" type="presOf" srcId="{8A07DE12-26B9-4C83-A594-28F7A4F87095}" destId="{7F3154BA-DA1F-4941-B4F6-88AD2E82DB2F}" srcOrd="0" destOrd="0" presId="urn:microsoft.com/office/officeart/2005/8/layout/hierarchy1"/>
    <dgm:cxn modelId="{B638497F-E7B5-4418-929F-407576B63312}" type="presOf" srcId="{A4BA7B18-C82E-4810-97F1-6CDFA37DBD2B}" destId="{56878D90-5386-4B9F-8146-BE029F93C47A}" srcOrd="0" destOrd="0" presId="urn:microsoft.com/office/officeart/2005/8/layout/hierarchy1"/>
    <dgm:cxn modelId="{45437082-8188-4C43-9573-34313B131ECC}" type="presOf" srcId="{E582CEDE-1EEB-42EA-AC26-D53AEFA06C22}" destId="{8BAAA648-901A-4EC4-82F0-AE0512694DCC}" srcOrd="0" destOrd="0" presId="urn:microsoft.com/office/officeart/2005/8/layout/hierarchy1"/>
    <dgm:cxn modelId="{F790B58A-EA7D-4ADD-8C25-B974D00E2E53}" type="presOf" srcId="{6D937B20-A2A1-4A3D-A058-E3E6D71BDCEF}" destId="{703FE7E0-7499-48FE-B4D9-649537B5245F}" srcOrd="0" destOrd="0" presId="urn:microsoft.com/office/officeart/2005/8/layout/hierarchy1"/>
    <dgm:cxn modelId="{E76E5492-E4D9-4958-9D09-C52CEA613C55}" type="presOf" srcId="{7334F34B-3A20-4C0F-9AB6-4161EACC0D02}" destId="{CA6F14E6-3728-41DF-A111-6BE146190353}" srcOrd="0" destOrd="0" presId="urn:microsoft.com/office/officeart/2005/8/layout/hierarchy1"/>
    <dgm:cxn modelId="{7846CD9B-1DDE-4F12-9205-894875C7A0BC}" type="presOf" srcId="{4386CAFC-5E24-45DB-9B24-6F02C1E9E5FE}" destId="{23994C3E-C82E-42B1-B298-562AF6A5729C}" srcOrd="0" destOrd="0" presId="urn:microsoft.com/office/officeart/2005/8/layout/hierarchy1"/>
    <dgm:cxn modelId="{DACE959D-4D1D-417A-8F07-0CA0BA8E1AC0}" type="presOf" srcId="{8A5AD700-2FE7-48B1-A5F3-B90751BF90A9}" destId="{D26C0BB0-477F-4721-B9D0-E7633451A537}" srcOrd="0" destOrd="0" presId="urn:microsoft.com/office/officeart/2005/8/layout/hierarchy1"/>
    <dgm:cxn modelId="{5C0880A3-7477-4FD3-B49D-12EDA029A4AE}" type="presOf" srcId="{8AFF878F-AE47-43FE-B4EB-1892D6341FB9}" destId="{7682ADE1-89FF-4994-AF0D-785BE974EB3E}" srcOrd="0" destOrd="0" presId="urn:microsoft.com/office/officeart/2005/8/layout/hierarchy1"/>
    <dgm:cxn modelId="{2E930BAE-70CD-45CA-B04D-8B1AB61DC9E9}" srcId="{7334F34B-3A20-4C0F-9AB6-4161EACC0D02}" destId="{67469DBB-4478-4414-B140-D811DBE9786E}" srcOrd="1" destOrd="0" parTransId="{2EB41D5E-AE8F-42E5-886B-42DD464D617A}" sibTransId="{B22BFD7B-5A86-492A-935A-93D282843B65}"/>
    <dgm:cxn modelId="{C3EC7FB3-6AD5-4D65-903A-9499CAC9CD33}" srcId="{4386CAFC-5E24-45DB-9B24-6F02C1E9E5FE}" destId="{7334F34B-3A20-4C0F-9AB6-4161EACC0D02}" srcOrd="0" destOrd="0" parTransId="{1B10CDA0-EF21-4409-86B8-CED151947EFE}" sibTransId="{A0435BA4-6456-41C4-9B48-C3543FE89F43}"/>
    <dgm:cxn modelId="{678543BF-768E-4FBC-B14E-EBFB52A36266}" srcId="{804A7208-A6C7-4B94-BC07-84A3EB236632}" destId="{E582CEDE-1EEB-42EA-AC26-D53AEFA06C22}" srcOrd="1" destOrd="0" parTransId="{5B4C45A3-281E-473A-9B63-C4D252C6A2EE}" sibTransId="{1B60AEAB-5DB7-45D7-8B52-0E392B8EFF35}"/>
    <dgm:cxn modelId="{51F5BEC0-1D2E-4463-A553-4C0D88C93380}" srcId="{4386CAFC-5E24-45DB-9B24-6F02C1E9E5FE}" destId="{804A7208-A6C7-4B94-BC07-84A3EB236632}" srcOrd="1" destOrd="0" parTransId="{057CC7D0-EE90-482E-AD4A-2A259128766C}" sibTransId="{3787976E-E79E-43C9-A1F8-AF540CC4A673}"/>
    <dgm:cxn modelId="{1DAB31CB-657C-4D3D-AE62-34CFDAA27E1A}" type="presOf" srcId="{804A7208-A6C7-4B94-BC07-84A3EB236632}" destId="{D27EFDF9-34B3-4BBC-B897-A53E6DAA7157}" srcOrd="0" destOrd="0" presId="urn:microsoft.com/office/officeart/2005/8/layout/hierarchy1"/>
    <dgm:cxn modelId="{75F329DC-F46A-4613-84AB-06B576C0D771}" srcId="{4386CAFC-5E24-45DB-9B24-6F02C1E9E5FE}" destId="{FB8E64D3-40E6-44EA-A0E5-F54764D2E42A}" srcOrd="2" destOrd="0" parTransId="{6D937B20-A2A1-4A3D-A058-E3E6D71BDCEF}" sibTransId="{52FBF905-A8A2-4C1F-BBB8-20135CBC42D4}"/>
    <dgm:cxn modelId="{2B8C87E2-DA8B-439B-A3C5-E258BC789AF5}" type="presOf" srcId="{2EB41D5E-AE8F-42E5-886B-42DD464D617A}" destId="{6BB53D45-69A2-4867-9506-2C22B30E7D9D}" srcOrd="0" destOrd="0" presId="urn:microsoft.com/office/officeart/2005/8/layout/hierarchy1"/>
    <dgm:cxn modelId="{6AB18AE8-DFDC-4849-924F-3124505EBFC6}" srcId="{D4204D68-5CFB-448E-94EA-FD0B49137AAB}" destId="{4386CAFC-5E24-45DB-9B24-6F02C1E9E5FE}" srcOrd="0" destOrd="0" parTransId="{8035F547-0ED8-4CC7-8322-D0F292743ECE}" sibTransId="{7AB9A219-89A3-4949-9872-9BF6EC2EA9B2}"/>
    <dgm:cxn modelId="{B14968E9-DBA4-4C5F-951E-296262C87286}" srcId="{804A7208-A6C7-4B94-BC07-84A3EB236632}" destId="{3AD037C3-8432-48AD-B88A-847F31E436ED}" srcOrd="0" destOrd="0" parTransId="{8A07DE12-26B9-4C83-A594-28F7A4F87095}" sibTransId="{825D0B14-BF6C-4A05-AA36-549350A5FCE5}"/>
    <dgm:cxn modelId="{DC11ABEA-3BB4-4AAD-8123-AAF217E23BB6}" type="presOf" srcId="{CED90B36-BE98-4390-AB47-BBEFBAB7EE2A}" destId="{496403CA-B967-476A-AF47-5B3C7EE23E4A}" srcOrd="0" destOrd="0" presId="urn:microsoft.com/office/officeart/2005/8/layout/hierarchy1"/>
    <dgm:cxn modelId="{15B3ADEA-D747-438C-B388-5C0AEAC3285C}" type="presOf" srcId="{7AECC626-817D-412C-8BCA-922A31C0C71C}" destId="{8EEE8673-010F-45DB-AC8A-2AF3C0A81D8C}" srcOrd="0" destOrd="0" presId="urn:microsoft.com/office/officeart/2005/8/layout/hierarchy1"/>
    <dgm:cxn modelId="{065727F9-AFE2-4185-A85B-BE1C514EACAD}" type="presOf" srcId="{01D30067-2039-41F1-ACB6-537FCC181C78}" destId="{48A5B3DF-F966-4738-820D-C7B0D3CEF6E6}" srcOrd="0" destOrd="0" presId="urn:microsoft.com/office/officeart/2005/8/layout/hierarchy1"/>
    <dgm:cxn modelId="{BF6359FA-4C31-4347-87F0-542EAA072F9D}" srcId="{7334F34B-3A20-4C0F-9AB6-4161EACC0D02}" destId="{01D30067-2039-41F1-ACB6-537FCC181C78}" srcOrd="2" destOrd="0" parTransId="{5CD33F99-11E9-4F26-9E0C-B7B66EE8BAE2}" sibTransId="{519278B8-F0AC-4530-B1D1-C7F7ECDE54E0}"/>
    <dgm:cxn modelId="{4ED0C5FC-64A8-4F10-B96E-3C560A658778}" type="presOf" srcId="{5CD33F99-11E9-4F26-9E0C-B7B66EE8BAE2}" destId="{5AEE5316-08E2-47C4-8920-C54FA82CB531}" srcOrd="0" destOrd="0" presId="urn:microsoft.com/office/officeart/2005/8/layout/hierarchy1"/>
    <dgm:cxn modelId="{67581B8F-F473-418D-B17F-A002B4C00D6E}" type="presParOf" srcId="{85E918D3-BBDA-4992-A6AE-E251207FFF84}" destId="{B7EA99C9-6BCA-4C08-B7D8-F77D48828677}" srcOrd="0" destOrd="0" presId="urn:microsoft.com/office/officeart/2005/8/layout/hierarchy1"/>
    <dgm:cxn modelId="{FBB1F7B7-1FBB-4ABD-A357-416F174C2912}" type="presParOf" srcId="{B7EA99C9-6BCA-4C08-B7D8-F77D48828677}" destId="{BA12ABC9-E4DA-429A-8516-09013C76AE82}" srcOrd="0" destOrd="0" presId="urn:microsoft.com/office/officeart/2005/8/layout/hierarchy1"/>
    <dgm:cxn modelId="{0269D07A-1090-4911-AE14-34F74FC163F5}" type="presParOf" srcId="{BA12ABC9-E4DA-429A-8516-09013C76AE82}" destId="{E47A345B-4023-431F-83D4-F764D09AFA49}" srcOrd="0" destOrd="0" presId="urn:microsoft.com/office/officeart/2005/8/layout/hierarchy1"/>
    <dgm:cxn modelId="{0789B1CD-5901-4C71-BDFF-A7C7B4118EA9}" type="presParOf" srcId="{BA12ABC9-E4DA-429A-8516-09013C76AE82}" destId="{23994C3E-C82E-42B1-B298-562AF6A5729C}" srcOrd="1" destOrd="0" presId="urn:microsoft.com/office/officeart/2005/8/layout/hierarchy1"/>
    <dgm:cxn modelId="{A958B4CD-E65C-4379-A975-A9CA08BB42D2}" type="presParOf" srcId="{B7EA99C9-6BCA-4C08-B7D8-F77D48828677}" destId="{56F632BD-69A3-46B1-A927-659F68E6C110}" srcOrd="1" destOrd="0" presId="urn:microsoft.com/office/officeart/2005/8/layout/hierarchy1"/>
    <dgm:cxn modelId="{8D08C721-57A5-402A-B1BC-98DD4ED18638}" type="presParOf" srcId="{56F632BD-69A3-46B1-A927-659F68E6C110}" destId="{97BCBA21-B0A4-46F8-99C6-73DDFA192918}" srcOrd="0" destOrd="0" presId="urn:microsoft.com/office/officeart/2005/8/layout/hierarchy1"/>
    <dgm:cxn modelId="{E23970EB-A0DC-4A18-80A6-4FADCF24E0FF}" type="presParOf" srcId="{56F632BD-69A3-46B1-A927-659F68E6C110}" destId="{5543AF75-1E41-4C1B-A266-D6E43C3CBF0B}" srcOrd="1" destOrd="0" presId="urn:microsoft.com/office/officeart/2005/8/layout/hierarchy1"/>
    <dgm:cxn modelId="{51388894-1432-4876-98E0-2C1ED75698A4}" type="presParOf" srcId="{5543AF75-1E41-4C1B-A266-D6E43C3CBF0B}" destId="{5B8122DA-6CBA-4D62-9275-A09448872023}" srcOrd="0" destOrd="0" presId="urn:microsoft.com/office/officeart/2005/8/layout/hierarchy1"/>
    <dgm:cxn modelId="{D176FF3F-D407-44F3-BDAE-B1C95A4AF29B}" type="presParOf" srcId="{5B8122DA-6CBA-4D62-9275-A09448872023}" destId="{3CB66F50-0A9F-461F-B29D-3FACA5A89B79}" srcOrd="0" destOrd="0" presId="urn:microsoft.com/office/officeart/2005/8/layout/hierarchy1"/>
    <dgm:cxn modelId="{039159E2-655C-42D1-86EF-3E79D31E58BB}" type="presParOf" srcId="{5B8122DA-6CBA-4D62-9275-A09448872023}" destId="{CA6F14E6-3728-41DF-A111-6BE146190353}" srcOrd="1" destOrd="0" presId="urn:microsoft.com/office/officeart/2005/8/layout/hierarchy1"/>
    <dgm:cxn modelId="{57B99668-2C72-4962-8A03-2C637339B9E0}" type="presParOf" srcId="{5543AF75-1E41-4C1B-A266-D6E43C3CBF0B}" destId="{ED4D7720-BEC8-4E54-92AF-00C4222394C3}" srcOrd="1" destOrd="0" presId="urn:microsoft.com/office/officeart/2005/8/layout/hierarchy1"/>
    <dgm:cxn modelId="{FD0AB974-EB9C-4F72-BC66-06791984D7AE}" type="presParOf" srcId="{ED4D7720-BEC8-4E54-92AF-00C4222394C3}" destId="{7682ADE1-89FF-4994-AF0D-785BE974EB3E}" srcOrd="0" destOrd="0" presId="urn:microsoft.com/office/officeart/2005/8/layout/hierarchy1"/>
    <dgm:cxn modelId="{2C7F42C1-3E8C-42F1-B33B-D28F5C50B4B9}" type="presParOf" srcId="{ED4D7720-BEC8-4E54-92AF-00C4222394C3}" destId="{CC8FD0FC-2DDE-4EDD-A4D1-7637B8361EFA}" srcOrd="1" destOrd="0" presId="urn:microsoft.com/office/officeart/2005/8/layout/hierarchy1"/>
    <dgm:cxn modelId="{2A1B0F6B-80F4-4227-9161-96502EADE661}" type="presParOf" srcId="{CC8FD0FC-2DDE-4EDD-A4D1-7637B8361EFA}" destId="{9742B9E8-F689-45DB-AAEF-C5D2B107EAE0}" srcOrd="0" destOrd="0" presId="urn:microsoft.com/office/officeart/2005/8/layout/hierarchy1"/>
    <dgm:cxn modelId="{9EDF320F-3709-480F-A786-80C96E8C185E}" type="presParOf" srcId="{9742B9E8-F689-45DB-AAEF-C5D2B107EAE0}" destId="{19E7B266-73E5-4108-A8A4-311188C867FB}" srcOrd="0" destOrd="0" presId="urn:microsoft.com/office/officeart/2005/8/layout/hierarchy1"/>
    <dgm:cxn modelId="{3436A0D7-0357-4C4E-AD6C-61AF5A7A3D30}" type="presParOf" srcId="{9742B9E8-F689-45DB-AAEF-C5D2B107EAE0}" destId="{496403CA-B967-476A-AF47-5B3C7EE23E4A}" srcOrd="1" destOrd="0" presId="urn:microsoft.com/office/officeart/2005/8/layout/hierarchy1"/>
    <dgm:cxn modelId="{615E939C-A827-4D11-B465-08F72A599A19}" type="presParOf" srcId="{CC8FD0FC-2DDE-4EDD-A4D1-7637B8361EFA}" destId="{A1A773B8-23EB-4DDF-A673-09116D4DC76D}" srcOrd="1" destOrd="0" presId="urn:microsoft.com/office/officeart/2005/8/layout/hierarchy1"/>
    <dgm:cxn modelId="{5CA5D5E3-DD8D-4AE8-A931-67605AF0DEA4}" type="presParOf" srcId="{ED4D7720-BEC8-4E54-92AF-00C4222394C3}" destId="{6BB53D45-69A2-4867-9506-2C22B30E7D9D}" srcOrd="2" destOrd="0" presId="urn:microsoft.com/office/officeart/2005/8/layout/hierarchy1"/>
    <dgm:cxn modelId="{0475BF0D-5731-4682-BEE4-7EC770B3F220}" type="presParOf" srcId="{ED4D7720-BEC8-4E54-92AF-00C4222394C3}" destId="{320D6E7F-83E2-48D8-BA33-14B2D8C4FB2B}" srcOrd="3" destOrd="0" presId="urn:microsoft.com/office/officeart/2005/8/layout/hierarchy1"/>
    <dgm:cxn modelId="{042588C5-394B-4B0F-B78F-60F8A264BBD3}" type="presParOf" srcId="{320D6E7F-83E2-48D8-BA33-14B2D8C4FB2B}" destId="{F7311273-A5C3-4A32-9AEC-EAB834BD43B3}" srcOrd="0" destOrd="0" presId="urn:microsoft.com/office/officeart/2005/8/layout/hierarchy1"/>
    <dgm:cxn modelId="{A7676B8A-07E6-4B70-9141-0ABE174C8BB6}" type="presParOf" srcId="{F7311273-A5C3-4A32-9AEC-EAB834BD43B3}" destId="{1EDB3FA1-274B-4451-86B7-88C4D58FC758}" srcOrd="0" destOrd="0" presId="urn:microsoft.com/office/officeart/2005/8/layout/hierarchy1"/>
    <dgm:cxn modelId="{1D532404-3724-459E-A42A-B8891F78A26C}" type="presParOf" srcId="{F7311273-A5C3-4A32-9AEC-EAB834BD43B3}" destId="{B0D36A30-98D5-4868-AF87-E481E7DC0B79}" srcOrd="1" destOrd="0" presId="urn:microsoft.com/office/officeart/2005/8/layout/hierarchy1"/>
    <dgm:cxn modelId="{7C9C9B1A-4D88-426F-82DB-CF6E47651D1F}" type="presParOf" srcId="{320D6E7F-83E2-48D8-BA33-14B2D8C4FB2B}" destId="{85CA6988-2128-49B7-9FCF-4ED9D4FBBC32}" srcOrd="1" destOrd="0" presId="urn:microsoft.com/office/officeart/2005/8/layout/hierarchy1"/>
    <dgm:cxn modelId="{DBD119E1-6FB0-4E4A-8D64-021729EF4107}" type="presParOf" srcId="{ED4D7720-BEC8-4E54-92AF-00C4222394C3}" destId="{5AEE5316-08E2-47C4-8920-C54FA82CB531}" srcOrd="4" destOrd="0" presId="urn:microsoft.com/office/officeart/2005/8/layout/hierarchy1"/>
    <dgm:cxn modelId="{15D55A82-CD19-4906-9910-DA6D870D44DA}" type="presParOf" srcId="{ED4D7720-BEC8-4E54-92AF-00C4222394C3}" destId="{AE5546B0-9C0B-495A-ADF8-55F10724683F}" srcOrd="5" destOrd="0" presId="urn:microsoft.com/office/officeart/2005/8/layout/hierarchy1"/>
    <dgm:cxn modelId="{E21B0A12-7229-48A3-B1B1-58C5B340D88D}" type="presParOf" srcId="{AE5546B0-9C0B-495A-ADF8-55F10724683F}" destId="{3CA7CE7C-F62D-49B3-902B-49A2C3BF53B6}" srcOrd="0" destOrd="0" presId="urn:microsoft.com/office/officeart/2005/8/layout/hierarchy1"/>
    <dgm:cxn modelId="{F4704167-4007-4A61-9B9C-D5A2EA79605F}" type="presParOf" srcId="{3CA7CE7C-F62D-49B3-902B-49A2C3BF53B6}" destId="{5FA9FE08-4515-459F-BBA5-350269AA7547}" srcOrd="0" destOrd="0" presId="urn:microsoft.com/office/officeart/2005/8/layout/hierarchy1"/>
    <dgm:cxn modelId="{5192CF46-54D7-454A-B074-0325D4CA8696}" type="presParOf" srcId="{3CA7CE7C-F62D-49B3-902B-49A2C3BF53B6}" destId="{48A5B3DF-F966-4738-820D-C7B0D3CEF6E6}" srcOrd="1" destOrd="0" presId="urn:microsoft.com/office/officeart/2005/8/layout/hierarchy1"/>
    <dgm:cxn modelId="{CE9C4ECC-364C-4653-8F77-E0F415F6DEBD}" type="presParOf" srcId="{AE5546B0-9C0B-495A-ADF8-55F10724683F}" destId="{30C01100-37BA-42E9-8588-7942B3E478A8}" srcOrd="1" destOrd="0" presId="urn:microsoft.com/office/officeart/2005/8/layout/hierarchy1"/>
    <dgm:cxn modelId="{12A812AF-945D-428D-BB58-4A011EABF71F}" type="presParOf" srcId="{56F632BD-69A3-46B1-A927-659F68E6C110}" destId="{BBD896FD-A45F-4410-912E-7164C904B4C3}" srcOrd="2" destOrd="0" presId="urn:microsoft.com/office/officeart/2005/8/layout/hierarchy1"/>
    <dgm:cxn modelId="{AEA035C0-3D38-4209-ABC9-8175E34DE6A8}" type="presParOf" srcId="{56F632BD-69A3-46B1-A927-659F68E6C110}" destId="{B1408C45-BB25-44F1-A2F7-EBDDB1B3312A}" srcOrd="3" destOrd="0" presId="urn:microsoft.com/office/officeart/2005/8/layout/hierarchy1"/>
    <dgm:cxn modelId="{39231310-44DA-4671-A919-768B5103B037}" type="presParOf" srcId="{B1408C45-BB25-44F1-A2F7-EBDDB1B3312A}" destId="{7238E580-991E-428F-84AC-DEA40CA75F05}" srcOrd="0" destOrd="0" presId="urn:microsoft.com/office/officeart/2005/8/layout/hierarchy1"/>
    <dgm:cxn modelId="{D4FFCA27-2F30-476F-92B5-09107CF19AE3}" type="presParOf" srcId="{7238E580-991E-428F-84AC-DEA40CA75F05}" destId="{20FC8A92-8054-4F29-A12D-A3541CB55CE7}" srcOrd="0" destOrd="0" presId="urn:microsoft.com/office/officeart/2005/8/layout/hierarchy1"/>
    <dgm:cxn modelId="{620C0236-1751-4491-8341-C3300CEC71FA}" type="presParOf" srcId="{7238E580-991E-428F-84AC-DEA40CA75F05}" destId="{D27EFDF9-34B3-4BBC-B897-A53E6DAA7157}" srcOrd="1" destOrd="0" presId="urn:microsoft.com/office/officeart/2005/8/layout/hierarchy1"/>
    <dgm:cxn modelId="{5C9A5152-2790-4537-AC97-73472FFFEF61}" type="presParOf" srcId="{B1408C45-BB25-44F1-A2F7-EBDDB1B3312A}" destId="{12FA65F8-EEE6-42EC-8BAE-D4E03F594A40}" srcOrd="1" destOrd="0" presId="urn:microsoft.com/office/officeart/2005/8/layout/hierarchy1"/>
    <dgm:cxn modelId="{196FD9F0-A27A-4EC0-A9C7-3362A2561D0F}" type="presParOf" srcId="{12FA65F8-EEE6-42EC-8BAE-D4E03F594A40}" destId="{7F3154BA-DA1F-4941-B4F6-88AD2E82DB2F}" srcOrd="0" destOrd="0" presId="urn:microsoft.com/office/officeart/2005/8/layout/hierarchy1"/>
    <dgm:cxn modelId="{695DB717-0D3C-4A06-9B08-601112980661}" type="presParOf" srcId="{12FA65F8-EEE6-42EC-8BAE-D4E03F594A40}" destId="{49EBBE21-94E8-4FB6-A88B-18C0CDB73791}" srcOrd="1" destOrd="0" presId="urn:microsoft.com/office/officeart/2005/8/layout/hierarchy1"/>
    <dgm:cxn modelId="{5EE86250-6849-48DA-86CC-195AA61FB71D}" type="presParOf" srcId="{49EBBE21-94E8-4FB6-A88B-18C0CDB73791}" destId="{77B083E8-880D-43A2-97A6-41971213F704}" srcOrd="0" destOrd="0" presId="urn:microsoft.com/office/officeart/2005/8/layout/hierarchy1"/>
    <dgm:cxn modelId="{6DB27423-6B71-48B1-B30C-C7E135976B4C}" type="presParOf" srcId="{77B083E8-880D-43A2-97A6-41971213F704}" destId="{0805AAC1-A78F-4D82-A5C3-77627A2D3102}" srcOrd="0" destOrd="0" presId="urn:microsoft.com/office/officeart/2005/8/layout/hierarchy1"/>
    <dgm:cxn modelId="{C74385D7-D005-4261-A503-4E4FA24AE462}" type="presParOf" srcId="{77B083E8-880D-43A2-97A6-41971213F704}" destId="{036C1AFD-CF09-432B-9604-8893E8D5583A}" srcOrd="1" destOrd="0" presId="urn:microsoft.com/office/officeart/2005/8/layout/hierarchy1"/>
    <dgm:cxn modelId="{98D7D519-2B9C-4BEC-B383-1E33B136D709}" type="presParOf" srcId="{49EBBE21-94E8-4FB6-A88B-18C0CDB73791}" destId="{9B6865D8-2E3A-4E88-A865-CBC2496A5CE8}" srcOrd="1" destOrd="0" presId="urn:microsoft.com/office/officeart/2005/8/layout/hierarchy1"/>
    <dgm:cxn modelId="{B2CA7984-E673-4095-9000-5D70345C8D85}" type="presParOf" srcId="{12FA65F8-EEE6-42EC-8BAE-D4E03F594A40}" destId="{00B7377F-FA08-429B-B275-46C0F1B0D057}" srcOrd="2" destOrd="0" presId="urn:microsoft.com/office/officeart/2005/8/layout/hierarchy1"/>
    <dgm:cxn modelId="{0E405CD2-32D9-4CCD-AEEA-1CE9893AB888}" type="presParOf" srcId="{12FA65F8-EEE6-42EC-8BAE-D4E03F594A40}" destId="{DEB8D4A2-F032-46AC-8D38-98609EDD94E3}" srcOrd="3" destOrd="0" presId="urn:microsoft.com/office/officeart/2005/8/layout/hierarchy1"/>
    <dgm:cxn modelId="{F6953A9D-DA0A-421D-AC1A-6D52A84A22F6}" type="presParOf" srcId="{DEB8D4A2-F032-46AC-8D38-98609EDD94E3}" destId="{0A4125F5-8FAB-44E3-9FE1-6837CE7E3447}" srcOrd="0" destOrd="0" presId="urn:microsoft.com/office/officeart/2005/8/layout/hierarchy1"/>
    <dgm:cxn modelId="{78394A01-C71C-4872-A2B9-D71A296C7B0E}" type="presParOf" srcId="{0A4125F5-8FAB-44E3-9FE1-6837CE7E3447}" destId="{6BC615FF-FDEB-42F2-B20D-E8F275C7C732}" srcOrd="0" destOrd="0" presId="urn:microsoft.com/office/officeart/2005/8/layout/hierarchy1"/>
    <dgm:cxn modelId="{C43104D0-25EA-4509-831D-4A23DDA3F07B}" type="presParOf" srcId="{0A4125F5-8FAB-44E3-9FE1-6837CE7E3447}" destId="{8BAAA648-901A-4EC4-82F0-AE0512694DCC}" srcOrd="1" destOrd="0" presId="urn:microsoft.com/office/officeart/2005/8/layout/hierarchy1"/>
    <dgm:cxn modelId="{B44127A0-7EE7-4A80-BF9B-C126FA3473A3}" type="presParOf" srcId="{DEB8D4A2-F032-46AC-8D38-98609EDD94E3}" destId="{C8BFAB9F-439C-4A71-B434-C9D235556AAD}" srcOrd="1" destOrd="0" presId="urn:microsoft.com/office/officeart/2005/8/layout/hierarchy1"/>
    <dgm:cxn modelId="{A587FF2E-F364-44F5-8056-8C96EEC116D0}" type="presParOf" srcId="{56F632BD-69A3-46B1-A927-659F68E6C110}" destId="{703FE7E0-7499-48FE-B4D9-649537B5245F}" srcOrd="4" destOrd="0" presId="urn:microsoft.com/office/officeart/2005/8/layout/hierarchy1"/>
    <dgm:cxn modelId="{72E9B31C-0188-4D91-81FB-21335973A9F3}" type="presParOf" srcId="{56F632BD-69A3-46B1-A927-659F68E6C110}" destId="{FF51547D-78E1-4948-9745-D6B0F1B5714F}" srcOrd="5" destOrd="0" presId="urn:microsoft.com/office/officeart/2005/8/layout/hierarchy1"/>
    <dgm:cxn modelId="{3B519EB9-CE4F-40E1-BAF2-570D6DB14EA6}" type="presParOf" srcId="{FF51547D-78E1-4948-9745-D6B0F1B5714F}" destId="{F0D2D36D-39CA-450D-8994-434BD535C5E1}" srcOrd="0" destOrd="0" presId="urn:microsoft.com/office/officeart/2005/8/layout/hierarchy1"/>
    <dgm:cxn modelId="{848F46CE-710C-43BF-8A4A-AF83EE4F8E6B}" type="presParOf" srcId="{F0D2D36D-39CA-450D-8994-434BD535C5E1}" destId="{FC8A3BF0-9D0C-4B14-BA82-FE59F82ADE57}" srcOrd="0" destOrd="0" presId="urn:microsoft.com/office/officeart/2005/8/layout/hierarchy1"/>
    <dgm:cxn modelId="{713158F1-1360-4E7E-9E36-B26532D2C225}" type="presParOf" srcId="{F0D2D36D-39CA-450D-8994-434BD535C5E1}" destId="{68433B4F-F417-4F50-81FB-4D9902707D92}" srcOrd="1" destOrd="0" presId="urn:microsoft.com/office/officeart/2005/8/layout/hierarchy1"/>
    <dgm:cxn modelId="{8A7A59C6-3588-4795-AEEC-43426406BC13}" type="presParOf" srcId="{FF51547D-78E1-4948-9745-D6B0F1B5714F}" destId="{1FE540AE-05F4-43A2-B9B6-7F57F82D1EE4}" srcOrd="1" destOrd="0" presId="urn:microsoft.com/office/officeart/2005/8/layout/hierarchy1"/>
    <dgm:cxn modelId="{7BC721E9-CB73-4A7B-B093-1DA139A9B8F0}" type="presParOf" srcId="{1FE540AE-05F4-43A2-B9B6-7F57F82D1EE4}" destId="{56878D90-5386-4B9F-8146-BE029F93C47A}" srcOrd="0" destOrd="0" presId="urn:microsoft.com/office/officeart/2005/8/layout/hierarchy1"/>
    <dgm:cxn modelId="{E2ED04A5-6AF6-4FEC-9496-31A04355EDFE}" type="presParOf" srcId="{1FE540AE-05F4-43A2-B9B6-7F57F82D1EE4}" destId="{95ECEC01-792E-4B1A-B8E3-493E8D59F83C}" srcOrd="1" destOrd="0" presId="urn:microsoft.com/office/officeart/2005/8/layout/hierarchy1"/>
    <dgm:cxn modelId="{BF91BDE4-F4F1-421F-B0F4-9E5C22C76E31}" type="presParOf" srcId="{95ECEC01-792E-4B1A-B8E3-493E8D59F83C}" destId="{BF632309-95BB-480F-BE2A-46BEFDB6E666}" srcOrd="0" destOrd="0" presId="urn:microsoft.com/office/officeart/2005/8/layout/hierarchy1"/>
    <dgm:cxn modelId="{C3F3193B-DBA5-4A91-9453-07C239667F7D}" type="presParOf" srcId="{BF632309-95BB-480F-BE2A-46BEFDB6E666}" destId="{33C70367-1FDA-4A9B-9ECD-D50012F8378D}" srcOrd="0" destOrd="0" presId="urn:microsoft.com/office/officeart/2005/8/layout/hierarchy1"/>
    <dgm:cxn modelId="{55699F4A-81DE-4088-BA0E-462B5B92817E}" type="presParOf" srcId="{BF632309-95BB-480F-BE2A-46BEFDB6E666}" destId="{743A1D18-F141-4B98-B505-8CCC90E1D2FA}" srcOrd="1" destOrd="0" presId="urn:microsoft.com/office/officeart/2005/8/layout/hierarchy1"/>
    <dgm:cxn modelId="{192FAC16-1409-4FE9-AFE5-567BEB6A2302}" type="presParOf" srcId="{95ECEC01-792E-4B1A-B8E3-493E8D59F83C}" destId="{150FCED7-01D3-4A40-8450-45380BC41D80}" srcOrd="1" destOrd="0" presId="urn:microsoft.com/office/officeart/2005/8/layout/hierarchy1"/>
    <dgm:cxn modelId="{52154106-2931-4E20-AB72-0220DC05ECE8}" type="presParOf" srcId="{1FE540AE-05F4-43A2-B9B6-7F57F82D1EE4}" destId="{8EEE8673-010F-45DB-AC8A-2AF3C0A81D8C}" srcOrd="2" destOrd="0" presId="urn:microsoft.com/office/officeart/2005/8/layout/hierarchy1"/>
    <dgm:cxn modelId="{356BCC83-E4FD-43CA-A951-9DC4A3D3ACA3}" type="presParOf" srcId="{1FE540AE-05F4-43A2-B9B6-7F57F82D1EE4}" destId="{DA649611-5A34-4CA8-9A8F-AFC57EB9291F}" srcOrd="3" destOrd="0" presId="urn:microsoft.com/office/officeart/2005/8/layout/hierarchy1"/>
    <dgm:cxn modelId="{F45D1EFC-B61F-4E45-983B-78F3D950D4A8}" type="presParOf" srcId="{DA649611-5A34-4CA8-9A8F-AFC57EB9291F}" destId="{865E5434-6D88-4A34-B2DB-9BA898F99F41}" srcOrd="0" destOrd="0" presId="urn:microsoft.com/office/officeart/2005/8/layout/hierarchy1"/>
    <dgm:cxn modelId="{4A0FE74C-9292-487C-92A0-EC925A3783F9}" type="presParOf" srcId="{865E5434-6D88-4A34-B2DB-9BA898F99F41}" destId="{5EF7CB7E-9EC7-439E-ADFD-EBF27E6E597D}" srcOrd="0" destOrd="0" presId="urn:microsoft.com/office/officeart/2005/8/layout/hierarchy1"/>
    <dgm:cxn modelId="{2F0473D3-743E-403C-AB8C-EDCC69242B9D}" type="presParOf" srcId="{865E5434-6D88-4A34-B2DB-9BA898F99F41}" destId="{D26C0BB0-477F-4721-B9D0-E7633451A537}" srcOrd="1" destOrd="0" presId="urn:microsoft.com/office/officeart/2005/8/layout/hierarchy1"/>
    <dgm:cxn modelId="{3C74CD78-3256-4073-BD7A-63299766033E}" type="presParOf" srcId="{DA649611-5A34-4CA8-9A8F-AFC57EB9291F}" destId="{40867962-6EB5-4E73-A413-F3840D6651C4}"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E8673-010F-45DB-AC8A-2AF3C0A81D8C}">
      <dsp:nvSpPr>
        <dsp:cNvPr id="0" name=""/>
        <dsp:cNvSpPr/>
      </dsp:nvSpPr>
      <dsp:spPr>
        <a:xfrm>
          <a:off x="514475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78D90-5386-4B9F-8146-BE029F93C47A}">
      <dsp:nvSpPr>
        <dsp:cNvPr id="0" name=""/>
        <dsp:cNvSpPr/>
      </dsp:nvSpPr>
      <dsp:spPr>
        <a:xfrm>
          <a:off x="4709876"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FE7E0-7499-48FE-B4D9-649537B5245F}">
      <dsp:nvSpPr>
        <dsp:cNvPr id="0" name=""/>
        <dsp:cNvSpPr/>
      </dsp:nvSpPr>
      <dsp:spPr>
        <a:xfrm>
          <a:off x="3008295" y="1029728"/>
          <a:ext cx="2136458" cy="206962"/>
        </a:xfrm>
        <a:custGeom>
          <a:avLst/>
          <a:gdLst/>
          <a:ahLst/>
          <a:cxnLst/>
          <a:rect l="0" t="0" r="0" b="0"/>
          <a:pathLst>
            <a:path>
              <a:moveTo>
                <a:pt x="0" y="0"/>
              </a:moveTo>
              <a:lnTo>
                <a:pt x="0" y="141038"/>
              </a:lnTo>
              <a:lnTo>
                <a:pt x="2136458" y="141038"/>
              </a:lnTo>
              <a:lnTo>
                <a:pt x="2136458" y="2069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7377F-FA08-429B-B275-46C0F1B0D057}">
      <dsp:nvSpPr>
        <dsp:cNvPr id="0" name=""/>
        <dsp:cNvSpPr/>
      </dsp:nvSpPr>
      <dsp:spPr>
        <a:xfrm>
          <a:off x="340524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154BA-DA1F-4941-B4F6-88AD2E82DB2F}">
      <dsp:nvSpPr>
        <dsp:cNvPr id="0" name=""/>
        <dsp:cNvSpPr/>
      </dsp:nvSpPr>
      <dsp:spPr>
        <a:xfrm>
          <a:off x="2970365"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896FD-A45F-4410-912E-7164C904B4C3}">
      <dsp:nvSpPr>
        <dsp:cNvPr id="0" name=""/>
        <dsp:cNvSpPr/>
      </dsp:nvSpPr>
      <dsp:spPr>
        <a:xfrm>
          <a:off x="3008295" y="1029728"/>
          <a:ext cx="396948" cy="206962"/>
        </a:xfrm>
        <a:custGeom>
          <a:avLst/>
          <a:gdLst/>
          <a:ahLst/>
          <a:cxnLst/>
          <a:rect l="0" t="0" r="0" b="0"/>
          <a:pathLst>
            <a:path>
              <a:moveTo>
                <a:pt x="0" y="0"/>
              </a:moveTo>
              <a:lnTo>
                <a:pt x="0" y="141038"/>
              </a:lnTo>
              <a:lnTo>
                <a:pt x="396948" y="141038"/>
              </a:lnTo>
              <a:lnTo>
                <a:pt x="396948" y="2069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E5316-08E2-47C4-8920-C54FA82CB531}">
      <dsp:nvSpPr>
        <dsp:cNvPr id="0" name=""/>
        <dsp:cNvSpPr/>
      </dsp:nvSpPr>
      <dsp:spPr>
        <a:xfrm>
          <a:off x="1230855" y="1688568"/>
          <a:ext cx="869755" cy="206962"/>
        </a:xfrm>
        <a:custGeom>
          <a:avLst/>
          <a:gdLst/>
          <a:ahLst/>
          <a:cxnLst/>
          <a:rect l="0" t="0" r="0" b="0"/>
          <a:pathLst>
            <a:path>
              <a:moveTo>
                <a:pt x="0" y="0"/>
              </a:moveTo>
              <a:lnTo>
                <a:pt x="0" y="141038"/>
              </a:lnTo>
              <a:lnTo>
                <a:pt x="869755" y="141038"/>
              </a:lnTo>
              <a:lnTo>
                <a:pt x="869755"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B53D45-69A2-4867-9506-2C22B30E7D9D}">
      <dsp:nvSpPr>
        <dsp:cNvPr id="0" name=""/>
        <dsp:cNvSpPr/>
      </dsp:nvSpPr>
      <dsp:spPr>
        <a:xfrm>
          <a:off x="1185135" y="1688568"/>
          <a:ext cx="91440" cy="206962"/>
        </a:xfrm>
        <a:custGeom>
          <a:avLst/>
          <a:gdLst/>
          <a:ahLst/>
          <a:cxnLst/>
          <a:rect l="0" t="0" r="0" b="0"/>
          <a:pathLst>
            <a:path>
              <a:moveTo>
                <a:pt x="45720" y="0"/>
              </a:moveTo>
              <a:lnTo>
                <a:pt x="45720"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82ADE1-89FF-4994-AF0D-785BE974EB3E}">
      <dsp:nvSpPr>
        <dsp:cNvPr id="0" name=""/>
        <dsp:cNvSpPr/>
      </dsp:nvSpPr>
      <dsp:spPr>
        <a:xfrm>
          <a:off x="361099" y="1688568"/>
          <a:ext cx="869755" cy="206962"/>
        </a:xfrm>
        <a:custGeom>
          <a:avLst/>
          <a:gdLst/>
          <a:ahLst/>
          <a:cxnLst/>
          <a:rect l="0" t="0" r="0" b="0"/>
          <a:pathLst>
            <a:path>
              <a:moveTo>
                <a:pt x="869755" y="0"/>
              </a:moveTo>
              <a:lnTo>
                <a:pt x="869755" y="141038"/>
              </a:lnTo>
              <a:lnTo>
                <a:pt x="0" y="141038"/>
              </a:lnTo>
              <a:lnTo>
                <a:pt x="0"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CBA21-B0A4-46F8-99C6-73DDFA192918}">
      <dsp:nvSpPr>
        <dsp:cNvPr id="0" name=""/>
        <dsp:cNvSpPr/>
      </dsp:nvSpPr>
      <dsp:spPr>
        <a:xfrm>
          <a:off x="1230855" y="1029728"/>
          <a:ext cx="1777440" cy="206962"/>
        </a:xfrm>
        <a:custGeom>
          <a:avLst/>
          <a:gdLst/>
          <a:ahLst/>
          <a:cxnLst/>
          <a:rect l="0" t="0" r="0" b="0"/>
          <a:pathLst>
            <a:path>
              <a:moveTo>
                <a:pt x="1777440" y="0"/>
              </a:moveTo>
              <a:lnTo>
                <a:pt x="1777440" y="141038"/>
              </a:lnTo>
              <a:lnTo>
                <a:pt x="0" y="141038"/>
              </a:lnTo>
              <a:lnTo>
                <a:pt x="0" y="2069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A345B-4023-431F-83D4-F764D09AFA49}">
      <dsp:nvSpPr>
        <dsp:cNvPr id="0" name=""/>
        <dsp:cNvSpPr/>
      </dsp:nvSpPr>
      <dsp:spPr>
        <a:xfrm>
          <a:off x="2590881" y="577851"/>
          <a:ext cx="834827" cy="45187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994C3E-C82E-42B1-B298-562AF6A5729C}">
      <dsp:nvSpPr>
        <dsp:cNvPr id="0" name=""/>
        <dsp:cNvSpPr/>
      </dsp:nvSpPr>
      <dsp:spPr>
        <a:xfrm>
          <a:off x="2669950" y="652966"/>
          <a:ext cx="834827" cy="45187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b="1" kern="1200">
              <a:latin typeface="Times New Roman" panose="02020603050405020304" pitchFamily="18" charset="0"/>
              <a:cs typeface="Times New Roman" panose="02020603050405020304" pitchFamily="18" charset="0"/>
            </a:rPr>
            <a:t>Objetivo específico 1</a:t>
          </a:r>
        </a:p>
      </dsp:txBody>
      <dsp:txXfrm>
        <a:off x="2683185" y="666201"/>
        <a:ext cx="808357" cy="425407"/>
      </dsp:txXfrm>
    </dsp:sp>
    <dsp:sp modelId="{3CB66F50-0A9F-461F-B29D-3FACA5A89B79}">
      <dsp:nvSpPr>
        <dsp:cNvPr id="0" name=""/>
        <dsp:cNvSpPr/>
      </dsp:nvSpPr>
      <dsp:spPr>
        <a:xfrm>
          <a:off x="516027" y="1236691"/>
          <a:ext cx="1429654" cy="4518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F14E6-3728-41DF-A111-6BE146190353}">
      <dsp:nvSpPr>
        <dsp:cNvPr id="0" name=""/>
        <dsp:cNvSpPr/>
      </dsp:nvSpPr>
      <dsp:spPr>
        <a:xfrm>
          <a:off x="595096"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Dimensión1</a:t>
          </a:r>
        </a:p>
      </dsp:txBody>
      <dsp:txXfrm>
        <a:off x="608331" y="1325041"/>
        <a:ext cx="1403184" cy="425407"/>
      </dsp:txXfrm>
    </dsp:sp>
    <dsp:sp modelId="{19E7B266-73E5-4108-A8A4-311188C867FB}">
      <dsp:nvSpPr>
        <dsp:cNvPr id="0" name=""/>
        <dsp:cNvSpPr/>
      </dsp:nvSpPr>
      <dsp:spPr>
        <a:xfrm>
          <a:off x="5290"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6403CA-B967-476A-AF47-5B3C7EE23E4A}">
      <dsp:nvSpPr>
        <dsp:cNvPr id="0" name=""/>
        <dsp:cNvSpPr/>
      </dsp:nvSpPr>
      <dsp:spPr>
        <a:xfrm>
          <a:off x="84359"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97594" y="1983881"/>
        <a:ext cx="685147" cy="425407"/>
      </dsp:txXfrm>
    </dsp:sp>
    <dsp:sp modelId="{1EDB3FA1-274B-4451-86B7-88C4D58FC758}">
      <dsp:nvSpPr>
        <dsp:cNvPr id="0" name=""/>
        <dsp:cNvSpPr/>
      </dsp:nvSpPr>
      <dsp:spPr>
        <a:xfrm>
          <a:off x="875046"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D36A30-98D5-4868-AF87-E481E7DC0B79}">
      <dsp:nvSpPr>
        <dsp:cNvPr id="0" name=""/>
        <dsp:cNvSpPr/>
      </dsp:nvSpPr>
      <dsp:spPr>
        <a:xfrm>
          <a:off x="954114"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967349" y="1983881"/>
        <a:ext cx="685147" cy="425407"/>
      </dsp:txXfrm>
    </dsp:sp>
    <dsp:sp modelId="{5FA9FE08-4515-459F-BBA5-350269AA7547}">
      <dsp:nvSpPr>
        <dsp:cNvPr id="0" name=""/>
        <dsp:cNvSpPr/>
      </dsp:nvSpPr>
      <dsp:spPr>
        <a:xfrm>
          <a:off x="1744801"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A5B3DF-F966-4738-820D-C7B0D3CEF6E6}">
      <dsp:nvSpPr>
        <dsp:cNvPr id="0" name=""/>
        <dsp:cNvSpPr/>
      </dsp:nvSpPr>
      <dsp:spPr>
        <a:xfrm>
          <a:off x="182387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1837105" y="1983881"/>
        <a:ext cx="685147" cy="425407"/>
      </dsp:txXfrm>
    </dsp:sp>
    <dsp:sp modelId="{20FC8A92-8054-4F29-A12D-A3541CB55CE7}">
      <dsp:nvSpPr>
        <dsp:cNvPr id="0" name=""/>
        <dsp:cNvSpPr/>
      </dsp:nvSpPr>
      <dsp:spPr>
        <a:xfrm>
          <a:off x="2690415" y="1236691"/>
          <a:ext cx="1429654" cy="4518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EFDF9-34B3-4BBC-B897-A53E6DAA7157}">
      <dsp:nvSpPr>
        <dsp:cNvPr id="0" name=""/>
        <dsp:cNvSpPr/>
      </dsp:nvSpPr>
      <dsp:spPr>
        <a:xfrm>
          <a:off x="2769484"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 2	</a:t>
          </a:r>
        </a:p>
      </dsp:txBody>
      <dsp:txXfrm>
        <a:off x="2782719" y="1325041"/>
        <a:ext cx="1403184" cy="425407"/>
      </dsp:txXfrm>
    </dsp:sp>
    <dsp:sp modelId="{0805AAC1-A78F-4D82-A5C3-77627A2D3102}">
      <dsp:nvSpPr>
        <dsp:cNvPr id="0" name=""/>
        <dsp:cNvSpPr/>
      </dsp:nvSpPr>
      <dsp:spPr>
        <a:xfrm>
          <a:off x="2614556"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6C1AFD-CF09-432B-9604-8893E8D5583A}">
      <dsp:nvSpPr>
        <dsp:cNvPr id="0" name=""/>
        <dsp:cNvSpPr/>
      </dsp:nvSpPr>
      <dsp:spPr>
        <a:xfrm>
          <a:off x="269362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	</a:t>
          </a:r>
        </a:p>
      </dsp:txBody>
      <dsp:txXfrm>
        <a:off x="2706860" y="1983881"/>
        <a:ext cx="685147" cy="425407"/>
      </dsp:txXfrm>
    </dsp:sp>
    <dsp:sp modelId="{6BC615FF-FDEB-42F2-B20D-E8F275C7C732}">
      <dsp:nvSpPr>
        <dsp:cNvPr id="0" name=""/>
        <dsp:cNvSpPr/>
      </dsp:nvSpPr>
      <dsp:spPr>
        <a:xfrm>
          <a:off x="3484311"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AAA648-901A-4EC4-82F0-AE0512694DCC}">
      <dsp:nvSpPr>
        <dsp:cNvPr id="0" name=""/>
        <dsp:cNvSpPr/>
      </dsp:nvSpPr>
      <dsp:spPr>
        <a:xfrm>
          <a:off x="356338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3576615" y="1983881"/>
        <a:ext cx="685147" cy="425407"/>
      </dsp:txXfrm>
    </dsp:sp>
    <dsp:sp modelId="{FC8A3BF0-9D0C-4B14-BA82-FE59F82ADE57}">
      <dsp:nvSpPr>
        <dsp:cNvPr id="0" name=""/>
        <dsp:cNvSpPr/>
      </dsp:nvSpPr>
      <dsp:spPr>
        <a:xfrm>
          <a:off x="4788944" y="1236691"/>
          <a:ext cx="711617" cy="4518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433B4F-F417-4F50-81FB-4D9902707D92}">
      <dsp:nvSpPr>
        <dsp:cNvPr id="0" name=""/>
        <dsp:cNvSpPr/>
      </dsp:nvSpPr>
      <dsp:spPr>
        <a:xfrm>
          <a:off x="4868013" y="131180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 3</a:t>
          </a:r>
        </a:p>
      </dsp:txBody>
      <dsp:txXfrm>
        <a:off x="4881248" y="1325041"/>
        <a:ext cx="685147" cy="425407"/>
      </dsp:txXfrm>
    </dsp:sp>
    <dsp:sp modelId="{33C70367-1FDA-4A9B-9ECD-D50012F8378D}">
      <dsp:nvSpPr>
        <dsp:cNvPr id="0" name=""/>
        <dsp:cNvSpPr/>
      </dsp:nvSpPr>
      <dsp:spPr>
        <a:xfrm>
          <a:off x="4354067"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3A1D18-F141-4B98-B505-8CCC90E1D2FA}">
      <dsp:nvSpPr>
        <dsp:cNvPr id="0" name=""/>
        <dsp:cNvSpPr/>
      </dsp:nvSpPr>
      <dsp:spPr>
        <a:xfrm>
          <a:off x="443313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4446370" y="1983881"/>
        <a:ext cx="685147" cy="425407"/>
      </dsp:txXfrm>
    </dsp:sp>
    <dsp:sp modelId="{5EF7CB7E-9EC7-439E-ADFD-EBF27E6E597D}">
      <dsp:nvSpPr>
        <dsp:cNvPr id="0" name=""/>
        <dsp:cNvSpPr/>
      </dsp:nvSpPr>
      <dsp:spPr>
        <a:xfrm>
          <a:off x="5223822"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C0BB0-477F-4721-B9D0-E7633451A537}">
      <dsp:nvSpPr>
        <dsp:cNvPr id="0" name=""/>
        <dsp:cNvSpPr/>
      </dsp:nvSpPr>
      <dsp:spPr>
        <a:xfrm>
          <a:off x="5302891"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5316126" y="1983881"/>
        <a:ext cx="685147" cy="4254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E8673-010F-45DB-AC8A-2AF3C0A81D8C}">
      <dsp:nvSpPr>
        <dsp:cNvPr id="0" name=""/>
        <dsp:cNvSpPr/>
      </dsp:nvSpPr>
      <dsp:spPr>
        <a:xfrm>
          <a:off x="514475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78D90-5386-4B9F-8146-BE029F93C47A}">
      <dsp:nvSpPr>
        <dsp:cNvPr id="0" name=""/>
        <dsp:cNvSpPr/>
      </dsp:nvSpPr>
      <dsp:spPr>
        <a:xfrm>
          <a:off x="4709876"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FE7E0-7499-48FE-B4D9-649537B5245F}">
      <dsp:nvSpPr>
        <dsp:cNvPr id="0" name=""/>
        <dsp:cNvSpPr/>
      </dsp:nvSpPr>
      <dsp:spPr>
        <a:xfrm>
          <a:off x="3008295" y="1029728"/>
          <a:ext cx="2136458" cy="206962"/>
        </a:xfrm>
        <a:custGeom>
          <a:avLst/>
          <a:gdLst/>
          <a:ahLst/>
          <a:cxnLst/>
          <a:rect l="0" t="0" r="0" b="0"/>
          <a:pathLst>
            <a:path>
              <a:moveTo>
                <a:pt x="0" y="0"/>
              </a:moveTo>
              <a:lnTo>
                <a:pt x="0" y="141038"/>
              </a:lnTo>
              <a:lnTo>
                <a:pt x="2136458" y="141038"/>
              </a:lnTo>
              <a:lnTo>
                <a:pt x="2136458" y="2069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7377F-FA08-429B-B275-46C0F1B0D057}">
      <dsp:nvSpPr>
        <dsp:cNvPr id="0" name=""/>
        <dsp:cNvSpPr/>
      </dsp:nvSpPr>
      <dsp:spPr>
        <a:xfrm>
          <a:off x="340524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154BA-DA1F-4941-B4F6-88AD2E82DB2F}">
      <dsp:nvSpPr>
        <dsp:cNvPr id="0" name=""/>
        <dsp:cNvSpPr/>
      </dsp:nvSpPr>
      <dsp:spPr>
        <a:xfrm>
          <a:off x="2970365"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896FD-A45F-4410-912E-7164C904B4C3}">
      <dsp:nvSpPr>
        <dsp:cNvPr id="0" name=""/>
        <dsp:cNvSpPr/>
      </dsp:nvSpPr>
      <dsp:spPr>
        <a:xfrm>
          <a:off x="3008295" y="1029728"/>
          <a:ext cx="396948" cy="206962"/>
        </a:xfrm>
        <a:custGeom>
          <a:avLst/>
          <a:gdLst/>
          <a:ahLst/>
          <a:cxnLst/>
          <a:rect l="0" t="0" r="0" b="0"/>
          <a:pathLst>
            <a:path>
              <a:moveTo>
                <a:pt x="0" y="0"/>
              </a:moveTo>
              <a:lnTo>
                <a:pt x="0" y="141038"/>
              </a:lnTo>
              <a:lnTo>
                <a:pt x="396948" y="141038"/>
              </a:lnTo>
              <a:lnTo>
                <a:pt x="396948" y="2069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E5316-08E2-47C4-8920-C54FA82CB531}">
      <dsp:nvSpPr>
        <dsp:cNvPr id="0" name=""/>
        <dsp:cNvSpPr/>
      </dsp:nvSpPr>
      <dsp:spPr>
        <a:xfrm>
          <a:off x="1230855" y="1688568"/>
          <a:ext cx="869755" cy="206962"/>
        </a:xfrm>
        <a:custGeom>
          <a:avLst/>
          <a:gdLst/>
          <a:ahLst/>
          <a:cxnLst/>
          <a:rect l="0" t="0" r="0" b="0"/>
          <a:pathLst>
            <a:path>
              <a:moveTo>
                <a:pt x="0" y="0"/>
              </a:moveTo>
              <a:lnTo>
                <a:pt x="0" y="141038"/>
              </a:lnTo>
              <a:lnTo>
                <a:pt x="869755" y="141038"/>
              </a:lnTo>
              <a:lnTo>
                <a:pt x="869755"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B53D45-69A2-4867-9506-2C22B30E7D9D}">
      <dsp:nvSpPr>
        <dsp:cNvPr id="0" name=""/>
        <dsp:cNvSpPr/>
      </dsp:nvSpPr>
      <dsp:spPr>
        <a:xfrm>
          <a:off x="1185135" y="1688568"/>
          <a:ext cx="91440" cy="206962"/>
        </a:xfrm>
        <a:custGeom>
          <a:avLst/>
          <a:gdLst/>
          <a:ahLst/>
          <a:cxnLst/>
          <a:rect l="0" t="0" r="0" b="0"/>
          <a:pathLst>
            <a:path>
              <a:moveTo>
                <a:pt x="45720" y="0"/>
              </a:moveTo>
              <a:lnTo>
                <a:pt x="45720"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82ADE1-89FF-4994-AF0D-785BE974EB3E}">
      <dsp:nvSpPr>
        <dsp:cNvPr id="0" name=""/>
        <dsp:cNvSpPr/>
      </dsp:nvSpPr>
      <dsp:spPr>
        <a:xfrm>
          <a:off x="361099" y="1688568"/>
          <a:ext cx="869755" cy="206962"/>
        </a:xfrm>
        <a:custGeom>
          <a:avLst/>
          <a:gdLst/>
          <a:ahLst/>
          <a:cxnLst/>
          <a:rect l="0" t="0" r="0" b="0"/>
          <a:pathLst>
            <a:path>
              <a:moveTo>
                <a:pt x="869755" y="0"/>
              </a:moveTo>
              <a:lnTo>
                <a:pt x="869755" y="141038"/>
              </a:lnTo>
              <a:lnTo>
                <a:pt x="0" y="141038"/>
              </a:lnTo>
              <a:lnTo>
                <a:pt x="0" y="206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CBA21-B0A4-46F8-99C6-73DDFA192918}">
      <dsp:nvSpPr>
        <dsp:cNvPr id="0" name=""/>
        <dsp:cNvSpPr/>
      </dsp:nvSpPr>
      <dsp:spPr>
        <a:xfrm>
          <a:off x="1230855" y="1029728"/>
          <a:ext cx="1777440" cy="206962"/>
        </a:xfrm>
        <a:custGeom>
          <a:avLst/>
          <a:gdLst/>
          <a:ahLst/>
          <a:cxnLst/>
          <a:rect l="0" t="0" r="0" b="0"/>
          <a:pathLst>
            <a:path>
              <a:moveTo>
                <a:pt x="1777440" y="0"/>
              </a:moveTo>
              <a:lnTo>
                <a:pt x="1777440" y="141038"/>
              </a:lnTo>
              <a:lnTo>
                <a:pt x="0" y="141038"/>
              </a:lnTo>
              <a:lnTo>
                <a:pt x="0" y="2069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A345B-4023-431F-83D4-F764D09AFA49}">
      <dsp:nvSpPr>
        <dsp:cNvPr id="0" name=""/>
        <dsp:cNvSpPr/>
      </dsp:nvSpPr>
      <dsp:spPr>
        <a:xfrm>
          <a:off x="2590881" y="577851"/>
          <a:ext cx="834827" cy="45187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994C3E-C82E-42B1-B298-562AF6A5729C}">
      <dsp:nvSpPr>
        <dsp:cNvPr id="0" name=""/>
        <dsp:cNvSpPr/>
      </dsp:nvSpPr>
      <dsp:spPr>
        <a:xfrm>
          <a:off x="2669950" y="652966"/>
          <a:ext cx="834827" cy="45187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b="1" kern="1200">
              <a:latin typeface="Times New Roman" panose="02020603050405020304" pitchFamily="18" charset="0"/>
              <a:cs typeface="Times New Roman" panose="02020603050405020304" pitchFamily="18" charset="0"/>
            </a:rPr>
            <a:t>Objetivo específico 2	</a:t>
          </a:r>
        </a:p>
      </dsp:txBody>
      <dsp:txXfrm>
        <a:off x="2683185" y="666201"/>
        <a:ext cx="808357" cy="425407"/>
      </dsp:txXfrm>
    </dsp:sp>
    <dsp:sp modelId="{3CB66F50-0A9F-461F-B29D-3FACA5A89B79}">
      <dsp:nvSpPr>
        <dsp:cNvPr id="0" name=""/>
        <dsp:cNvSpPr/>
      </dsp:nvSpPr>
      <dsp:spPr>
        <a:xfrm>
          <a:off x="516027" y="1236691"/>
          <a:ext cx="1429654" cy="4518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F14E6-3728-41DF-A111-6BE146190353}">
      <dsp:nvSpPr>
        <dsp:cNvPr id="0" name=""/>
        <dsp:cNvSpPr/>
      </dsp:nvSpPr>
      <dsp:spPr>
        <a:xfrm>
          <a:off x="595096"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Dimensión1</a:t>
          </a:r>
        </a:p>
      </dsp:txBody>
      <dsp:txXfrm>
        <a:off x="608331" y="1325041"/>
        <a:ext cx="1403184" cy="425407"/>
      </dsp:txXfrm>
    </dsp:sp>
    <dsp:sp modelId="{19E7B266-73E5-4108-A8A4-311188C867FB}">
      <dsp:nvSpPr>
        <dsp:cNvPr id="0" name=""/>
        <dsp:cNvSpPr/>
      </dsp:nvSpPr>
      <dsp:spPr>
        <a:xfrm>
          <a:off x="5290"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6403CA-B967-476A-AF47-5B3C7EE23E4A}">
      <dsp:nvSpPr>
        <dsp:cNvPr id="0" name=""/>
        <dsp:cNvSpPr/>
      </dsp:nvSpPr>
      <dsp:spPr>
        <a:xfrm>
          <a:off x="84359"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97594" y="1983881"/>
        <a:ext cx="685147" cy="425407"/>
      </dsp:txXfrm>
    </dsp:sp>
    <dsp:sp modelId="{1EDB3FA1-274B-4451-86B7-88C4D58FC758}">
      <dsp:nvSpPr>
        <dsp:cNvPr id="0" name=""/>
        <dsp:cNvSpPr/>
      </dsp:nvSpPr>
      <dsp:spPr>
        <a:xfrm>
          <a:off x="875046"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D36A30-98D5-4868-AF87-E481E7DC0B79}">
      <dsp:nvSpPr>
        <dsp:cNvPr id="0" name=""/>
        <dsp:cNvSpPr/>
      </dsp:nvSpPr>
      <dsp:spPr>
        <a:xfrm>
          <a:off x="954114"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967349" y="1983881"/>
        <a:ext cx="685147" cy="425407"/>
      </dsp:txXfrm>
    </dsp:sp>
    <dsp:sp modelId="{5FA9FE08-4515-459F-BBA5-350269AA7547}">
      <dsp:nvSpPr>
        <dsp:cNvPr id="0" name=""/>
        <dsp:cNvSpPr/>
      </dsp:nvSpPr>
      <dsp:spPr>
        <a:xfrm>
          <a:off x="1744801"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A5B3DF-F966-4738-820D-C7B0D3CEF6E6}">
      <dsp:nvSpPr>
        <dsp:cNvPr id="0" name=""/>
        <dsp:cNvSpPr/>
      </dsp:nvSpPr>
      <dsp:spPr>
        <a:xfrm>
          <a:off x="182387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1837105" y="1983881"/>
        <a:ext cx="685147" cy="425407"/>
      </dsp:txXfrm>
    </dsp:sp>
    <dsp:sp modelId="{20FC8A92-8054-4F29-A12D-A3541CB55CE7}">
      <dsp:nvSpPr>
        <dsp:cNvPr id="0" name=""/>
        <dsp:cNvSpPr/>
      </dsp:nvSpPr>
      <dsp:spPr>
        <a:xfrm>
          <a:off x="2690415" y="1236691"/>
          <a:ext cx="1429654" cy="4518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EFDF9-34B3-4BBC-B897-A53E6DAA7157}">
      <dsp:nvSpPr>
        <dsp:cNvPr id="0" name=""/>
        <dsp:cNvSpPr/>
      </dsp:nvSpPr>
      <dsp:spPr>
        <a:xfrm>
          <a:off x="2769484"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 2	</a:t>
          </a:r>
        </a:p>
      </dsp:txBody>
      <dsp:txXfrm>
        <a:off x="2782719" y="1325041"/>
        <a:ext cx="1403184" cy="425407"/>
      </dsp:txXfrm>
    </dsp:sp>
    <dsp:sp modelId="{0805AAC1-A78F-4D82-A5C3-77627A2D3102}">
      <dsp:nvSpPr>
        <dsp:cNvPr id="0" name=""/>
        <dsp:cNvSpPr/>
      </dsp:nvSpPr>
      <dsp:spPr>
        <a:xfrm>
          <a:off x="2614556"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6C1AFD-CF09-432B-9604-8893E8D5583A}">
      <dsp:nvSpPr>
        <dsp:cNvPr id="0" name=""/>
        <dsp:cNvSpPr/>
      </dsp:nvSpPr>
      <dsp:spPr>
        <a:xfrm>
          <a:off x="269362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	</a:t>
          </a:r>
        </a:p>
      </dsp:txBody>
      <dsp:txXfrm>
        <a:off x="2706860" y="1983881"/>
        <a:ext cx="685147" cy="425407"/>
      </dsp:txXfrm>
    </dsp:sp>
    <dsp:sp modelId="{6BC615FF-FDEB-42F2-B20D-E8F275C7C732}">
      <dsp:nvSpPr>
        <dsp:cNvPr id="0" name=""/>
        <dsp:cNvSpPr/>
      </dsp:nvSpPr>
      <dsp:spPr>
        <a:xfrm>
          <a:off x="3484311"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AAA648-901A-4EC4-82F0-AE0512694DCC}">
      <dsp:nvSpPr>
        <dsp:cNvPr id="0" name=""/>
        <dsp:cNvSpPr/>
      </dsp:nvSpPr>
      <dsp:spPr>
        <a:xfrm>
          <a:off x="356338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3576615" y="1983881"/>
        <a:ext cx="685147" cy="425407"/>
      </dsp:txXfrm>
    </dsp:sp>
    <dsp:sp modelId="{FC8A3BF0-9D0C-4B14-BA82-FE59F82ADE57}">
      <dsp:nvSpPr>
        <dsp:cNvPr id="0" name=""/>
        <dsp:cNvSpPr/>
      </dsp:nvSpPr>
      <dsp:spPr>
        <a:xfrm>
          <a:off x="4788944" y="1236691"/>
          <a:ext cx="711617" cy="4518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433B4F-F417-4F50-81FB-4D9902707D92}">
      <dsp:nvSpPr>
        <dsp:cNvPr id="0" name=""/>
        <dsp:cNvSpPr/>
      </dsp:nvSpPr>
      <dsp:spPr>
        <a:xfrm>
          <a:off x="4868013" y="131180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 3</a:t>
          </a:r>
        </a:p>
      </dsp:txBody>
      <dsp:txXfrm>
        <a:off x="4881248" y="1325041"/>
        <a:ext cx="685147" cy="425407"/>
      </dsp:txXfrm>
    </dsp:sp>
    <dsp:sp modelId="{33C70367-1FDA-4A9B-9ECD-D50012F8378D}">
      <dsp:nvSpPr>
        <dsp:cNvPr id="0" name=""/>
        <dsp:cNvSpPr/>
      </dsp:nvSpPr>
      <dsp:spPr>
        <a:xfrm>
          <a:off x="4354067"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3A1D18-F141-4B98-B505-8CCC90E1D2FA}">
      <dsp:nvSpPr>
        <dsp:cNvPr id="0" name=""/>
        <dsp:cNvSpPr/>
      </dsp:nvSpPr>
      <dsp:spPr>
        <a:xfrm>
          <a:off x="443313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4446370" y="1983881"/>
        <a:ext cx="685147" cy="425407"/>
      </dsp:txXfrm>
    </dsp:sp>
    <dsp:sp modelId="{5EF7CB7E-9EC7-439E-ADFD-EBF27E6E597D}">
      <dsp:nvSpPr>
        <dsp:cNvPr id="0" name=""/>
        <dsp:cNvSpPr/>
      </dsp:nvSpPr>
      <dsp:spPr>
        <a:xfrm>
          <a:off x="5223822" y="1895530"/>
          <a:ext cx="711617" cy="4518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C0BB0-477F-4721-B9D0-E7633451A537}">
      <dsp:nvSpPr>
        <dsp:cNvPr id="0" name=""/>
        <dsp:cNvSpPr/>
      </dsp:nvSpPr>
      <dsp:spPr>
        <a:xfrm>
          <a:off x="5302891"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5316126" y="1983881"/>
        <a:ext cx="685147" cy="4254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E8673-010F-45DB-AC8A-2AF3C0A81D8C}">
      <dsp:nvSpPr>
        <dsp:cNvPr id="0" name=""/>
        <dsp:cNvSpPr/>
      </dsp:nvSpPr>
      <dsp:spPr>
        <a:xfrm>
          <a:off x="514475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78D90-5386-4B9F-8146-BE029F93C47A}">
      <dsp:nvSpPr>
        <dsp:cNvPr id="0" name=""/>
        <dsp:cNvSpPr/>
      </dsp:nvSpPr>
      <dsp:spPr>
        <a:xfrm>
          <a:off x="4709876"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FE7E0-7499-48FE-B4D9-649537B5245F}">
      <dsp:nvSpPr>
        <dsp:cNvPr id="0" name=""/>
        <dsp:cNvSpPr/>
      </dsp:nvSpPr>
      <dsp:spPr>
        <a:xfrm>
          <a:off x="3008295" y="1029728"/>
          <a:ext cx="2136458" cy="206962"/>
        </a:xfrm>
        <a:custGeom>
          <a:avLst/>
          <a:gdLst/>
          <a:ahLst/>
          <a:cxnLst/>
          <a:rect l="0" t="0" r="0" b="0"/>
          <a:pathLst>
            <a:path>
              <a:moveTo>
                <a:pt x="0" y="0"/>
              </a:moveTo>
              <a:lnTo>
                <a:pt x="0" y="141038"/>
              </a:lnTo>
              <a:lnTo>
                <a:pt x="2136458" y="141038"/>
              </a:lnTo>
              <a:lnTo>
                <a:pt x="2136458"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7377F-FA08-429B-B275-46C0F1B0D057}">
      <dsp:nvSpPr>
        <dsp:cNvPr id="0" name=""/>
        <dsp:cNvSpPr/>
      </dsp:nvSpPr>
      <dsp:spPr>
        <a:xfrm>
          <a:off x="340524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154BA-DA1F-4941-B4F6-88AD2E82DB2F}">
      <dsp:nvSpPr>
        <dsp:cNvPr id="0" name=""/>
        <dsp:cNvSpPr/>
      </dsp:nvSpPr>
      <dsp:spPr>
        <a:xfrm>
          <a:off x="2970365"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896FD-A45F-4410-912E-7164C904B4C3}">
      <dsp:nvSpPr>
        <dsp:cNvPr id="0" name=""/>
        <dsp:cNvSpPr/>
      </dsp:nvSpPr>
      <dsp:spPr>
        <a:xfrm>
          <a:off x="3008295" y="1029728"/>
          <a:ext cx="396948" cy="206962"/>
        </a:xfrm>
        <a:custGeom>
          <a:avLst/>
          <a:gdLst/>
          <a:ahLst/>
          <a:cxnLst/>
          <a:rect l="0" t="0" r="0" b="0"/>
          <a:pathLst>
            <a:path>
              <a:moveTo>
                <a:pt x="0" y="0"/>
              </a:moveTo>
              <a:lnTo>
                <a:pt x="0" y="141038"/>
              </a:lnTo>
              <a:lnTo>
                <a:pt x="396948" y="141038"/>
              </a:lnTo>
              <a:lnTo>
                <a:pt x="396948"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E5316-08E2-47C4-8920-C54FA82CB531}">
      <dsp:nvSpPr>
        <dsp:cNvPr id="0" name=""/>
        <dsp:cNvSpPr/>
      </dsp:nvSpPr>
      <dsp:spPr>
        <a:xfrm>
          <a:off x="1230855" y="1688568"/>
          <a:ext cx="869755" cy="206962"/>
        </a:xfrm>
        <a:custGeom>
          <a:avLst/>
          <a:gdLst/>
          <a:ahLst/>
          <a:cxnLst/>
          <a:rect l="0" t="0" r="0" b="0"/>
          <a:pathLst>
            <a:path>
              <a:moveTo>
                <a:pt x="0" y="0"/>
              </a:moveTo>
              <a:lnTo>
                <a:pt x="0" y="141038"/>
              </a:lnTo>
              <a:lnTo>
                <a:pt x="869755" y="141038"/>
              </a:lnTo>
              <a:lnTo>
                <a:pt x="869755"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B53D45-69A2-4867-9506-2C22B30E7D9D}">
      <dsp:nvSpPr>
        <dsp:cNvPr id="0" name=""/>
        <dsp:cNvSpPr/>
      </dsp:nvSpPr>
      <dsp:spPr>
        <a:xfrm>
          <a:off x="1185135" y="1688568"/>
          <a:ext cx="91440" cy="206962"/>
        </a:xfrm>
        <a:custGeom>
          <a:avLst/>
          <a:gdLst/>
          <a:ahLst/>
          <a:cxnLst/>
          <a:rect l="0" t="0" r="0" b="0"/>
          <a:pathLst>
            <a:path>
              <a:moveTo>
                <a:pt x="45720" y="0"/>
              </a:moveTo>
              <a:lnTo>
                <a:pt x="4572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82ADE1-89FF-4994-AF0D-785BE974EB3E}">
      <dsp:nvSpPr>
        <dsp:cNvPr id="0" name=""/>
        <dsp:cNvSpPr/>
      </dsp:nvSpPr>
      <dsp:spPr>
        <a:xfrm>
          <a:off x="361099" y="1688568"/>
          <a:ext cx="869755" cy="206962"/>
        </a:xfrm>
        <a:custGeom>
          <a:avLst/>
          <a:gdLst/>
          <a:ahLst/>
          <a:cxnLst/>
          <a:rect l="0" t="0" r="0" b="0"/>
          <a:pathLst>
            <a:path>
              <a:moveTo>
                <a:pt x="869755" y="0"/>
              </a:moveTo>
              <a:lnTo>
                <a:pt x="869755"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CBA21-B0A4-46F8-99C6-73DDFA192918}">
      <dsp:nvSpPr>
        <dsp:cNvPr id="0" name=""/>
        <dsp:cNvSpPr/>
      </dsp:nvSpPr>
      <dsp:spPr>
        <a:xfrm>
          <a:off x="1230855" y="1029728"/>
          <a:ext cx="1777440" cy="206962"/>
        </a:xfrm>
        <a:custGeom>
          <a:avLst/>
          <a:gdLst/>
          <a:ahLst/>
          <a:cxnLst/>
          <a:rect l="0" t="0" r="0" b="0"/>
          <a:pathLst>
            <a:path>
              <a:moveTo>
                <a:pt x="1777440" y="0"/>
              </a:moveTo>
              <a:lnTo>
                <a:pt x="1777440" y="141038"/>
              </a:lnTo>
              <a:lnTo>
                <a:pt x="0" y="141038"/>
              </a:lnTo>
              <a:lnTo>
                <a:pt x="0"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A345B-4023-431F-83D4-F764D09AFA49}">
      <dsp:nvSpPr>
        <dsp:cNvPr id="0" name=""/>
        <dsp:cNvSpPr/>
      </dsp:nvSpPr>
      <dsp:spPr>
        <a:xfrm>
          <a:off x="2590881" y="577851"/>
          <a:ext cx="834827" cy="451877"/>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994C3E-C82E-42B1-B298-562AF6A5729C}">
      <dsp:nvSpPr>
        <dsp:cNvPr id="0" name=""/>
        <dsp:cNvSpPr/>
      </dsp:nvSpPr>
      <dsp:spPr>
        <a:xfrm>
          <a:off x="2669950" y="652966"/>
          <a:ext cx="83482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b="1" kern="1200">
              <a:latin typeface="Times New Roman" panose="02020603050405020304" pitchFamily="18" charset="0"/>
              <a:cs typeface="Times New Roman" panose="02020603050405020304" pitchFamily="18" charset="0"/>
            </a:rPr>
            <a:t>Objetivo específico 3</a:t>
          </a:r>
        </a:p>
      </dsp:txBody>
      <dsp:txXfrm>
        <a:off x="2683185" y="666201"/>
        <a:ext cx="808357" cy="425407"/>
      </dsp:txXfrm>
    </dsp:sp>
    <dsp:sp modelId="{3CB66F50-0A9F-461F-B29D-3FACA5A89B79}">
      <dsp:nvSpPr>
        <dsp:cNvPr id="0" name=""/>
        <dsp:cNvSpPr/>
      </dsp:nvSpPr>
      <dsp:spPr>
        <a:xfrm>
          <a:off x="516027" y="1236691"/>
          <a:ext cx="1429654"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F14E6-3728-41DF-A111-6BE146190353}">
      <dsp:nvSpPr>
        <dsp:cNvPr id="0" name=""/>
        <dsp:cNvSpPr/>
      </dsp:nvSpPr>
      <dsp:spPr>
        <a:xfrm>
          <a:off x="595096"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Dimensión1</a:t>
          </a:r>
        </a:p>
      </dsp:txBody>
      <dsp:txXfrm>
        <a:off x="608331" y="1325041"/>
        <a:ext cx="1403184" cy="425407"/>
      </dsp:txXfrm>
    </dsp:sp>
    <dsp:sp modelId="{19E7B266-73E5-4108-A8A4-311188C867FB}">
      <dsp:nvSpPr>
        <dsp:cNvPr id="0" name=""/>
        <dsp:cNvSpPr/>
      </dsp:nvSpPr>
      <dsp:spPr>
        <a:xfrm>
          <a:off x="5290"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6403CA-B967-476A-AF47-5B3C7EE23E4A}">
      <dsp:nvSpPr>
        <dsp:cNvPr id="0" name=""/>
        <dsp:cNvSpPr/>
      </dsp:nvSpPr>
      <dsp:spPr>
        <a:xfrm>
          <a:off x="84359"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97594" y="1983881"/>
        <a:ext cx="685147" cy="425407"/>
      </dsp:txXfrm>
    </dsp:sp>
    <dsp:sp modelId="{1EDB3FA1-274B-4451-86B7-88C4D58FC758}">
      <dsp:nvSpPr>
        <dsp:cNvPr id="0" name=""/>
        <dsp:cNvSpPr/>
      </dsp:nvSpPr>
      <dsp:spPr>
        <a:xfrm>
          <a:off x="875046"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D36A30-98D5-4868-AF87-E481E7DC0B79}">
      <dsp:nvSpPr>
        <dsp:cNvPr id="0" name=""/>
        <dsp:cNvSpPr/>
      </dsp:nvSpPr>
      <dsp:spPr>
        <a:xfrm>
          <a:off x="954114"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967349" y="1983881"/>
        <a:ext cx="685147" cy="425407"/>
      </dsp:txXfrm>
    </dsp:sp>
    <dsp:sp modelId="{5FA9FE08-4515-459F-BBA5-350269AA7547}">
      <dsp:nvSpPr>
        <dsp:cNvPr id="0" name=""/>
        <dsp:cNvSpPr/>
      </dsp:nvSpPr>
      <dsp:spPr>
        <a:xfrm>
          <a:off x="1744801"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A5B3DF-F966-4738-820D-C7B0D3CEF6E6}">
      <dsp:nvSpPr>
        <dsp:cNvPr id="0" name=""/>
        <dsp:cNvSpPr/>
      </dsp:nvSpPr>
      <dsp:spPr>
        <a:xfrm>
          <a:off x="182387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1837105" y="1983881"/>
        <a:ext cx="685147" cy="425407"/>
      </dsp:txXfrm>
    </dsp:sp>
    <dsp:sp modelId="{20FC8A92-8054-4F29-A12D-A3541CB55CE7}">
      <dsp:nvSpPr>
        <dsp:cNvPr id="0" name=""/>
        <dsp:cNvSpPr/>
      </dsp:nvSpPr>
      <dsp:spPr>
        <a:xfrm>
          <a:off x="2690415" y="1236691"/>
          <a:ext cx="1429654"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EFDF9-34B3-4BBC-B897-A53E6DAA7157}">
      <dsp:nvSpPr>
        <dsp:cNvPr id="0" name=""/>
        <dsp:cNvSpPr/>
      </dsp:nvSpPr>
      <dsp:spPr>
        <a:xfrm>
          <a:off x="2769484"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 2	</a:t>
          </a:r>
        </a:p>
      </dsp:txBody>
      <dsp:txXfrm>
        <a:off x="2782719" y="1325041"/>
        <a:ext cx="1403184" cy="425407"/>
      </dsp:txXfrm>
    </dsp:sp>
    <dsp:sp modelId="{0805AAC1-A78F-4D82-A5C3-77627A2D3102}">
      <dsp:nvSpPr>
        <dsp:cNvPr id="0" name=""/>
        <dsp:cNvSpPr/>
      </dsp:nvSpPr>
      <dsp:spPr>
        <a:xfrm>
          <a:off x="2614556"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6C1AFD-CF09-432B-9604-8893E8D5583A}">
      <dsp:nvSpPr>
        <dsp:cNvPr id="0" name=""/>
        <dsp:cNvSpPr/>
      </dsp:nvSpPr>
      <dsp:spPr>
        <a:xfrm>
          <a:off x="269362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	</a:t>
          </a:r>
        </a:p>
      </dsp:txBody>
      <dsp:txXfrm>
        <a:off x="2706860" y="1983881"/>
        <a:ext cx="685147" cy="425407"/>
      </dsp:txXfrm>
    </dsp:sp>
    <dsp:sp modelId="{6BC615FF-FDEB-42F2-B20D-E8F275C7C732}">
      <dsp:nvSpPr>
        <dsp:cNvPr id="0" name=""/>
        <dsp:cNvSpPr/>
      </dsp:nvSpPr>
      <dsp:spPr>
        <a:xfrm>
          <a:off x="3484311"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AAA648-901A-4EC4-82F0-AE0512694DCC}">
      <dsp:nvSpPr>
        <dsp:cNvPr id="0" name=""/>
        <dsp:cNvSpPr/>
      </dsp:nvSpPr>
      <dsp:spPr>
        <a:xfrm>
          <a:off x="356338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3576615" y="1983881"/>
        <a:ext cx="685147" cy="425407"/>
      </dsp:txXfrm>
    </dsp:sp>
    <dsp:sp modelId="{FC8A3BF0-9D0C-4B14-BA82-FE59F82ADE57}">
      <dsp:nvSpPr>
        <dsp:cNvPr id="0" name=""/>
        <dsp:cNvSpPr/>
      </dsp:nvSpPr>
      <dsp:spPr>
        <a:xfrm>
          <a:off x="4788944" y="1236691"/>
          <a:ext cx="711617"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433B4F-F417-4F50-81FB-4D9902707D92}">
      <dsp:nvSpPr>
        <dsp:cNvPr id="0" name=""/>
        <dsp:cNvSpPr/>
      </dsp:nvSpPr>
      <dsp:spPr>
        <a:xfrm>
          <a:off x="4868013" y="131180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Dimensión 3</a:t>
          </a:r>
        </a:p>
      </dsp:txBody>
      <dsp:txXfrm>
        <a:off x="4881248" y="1325041"/>
        <a:ext cx="685147" cy="425407"/>
      </dsp:txXfrm>
    </dsp:sp>
    <dsp:sp modelId="{33C70367-1FDA-4A9B-9ECD-D50012F8378D}">
      <dsp:nvSpPr>
        <dsp:cNvPr id="0" name=""/>
        <dsp:cNvSpPr/>
      </dsp:nvSpPr>
      <dsp:spPr>
        <a:xfrm>
          <a:off x="4354067"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3A1D18-F141-4B98-B505-8CCC90E1D2FA}">
      <dsp:nvSpPr>
        <dsp:cNvPr id="0" name=""/>
        <dsp:cNvSpPr/>
      </dsp:nvSpPr>
      <dsp:spPr>
        <a:xfrm>
          <a:off x="443313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4446370" y="1983881"/>
        <a:ext cx="685147" cy="425407"/>
      </dsp:txXfrm>
    </dsp:sp>
    <dsp:sp modelId="{5EF7CB7E-9EC7-439E-ADFD-EBF27E6E597D}">
      <dsp:nvSpPr>
        <dsp:cNvPr id="0" name=""/>
        <dsp:cNvSpPr/>
      </dsp:nvSpPr>
      <dsp:spPr>
        <a:xfrm>
          <a:off x="5223822"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C0BB0-477F-4721-B9D0-E7633451A537}">
      <dsp:nvSpPr>
        <dsp:cNvPr id="0" name=""/>
        <dsp:cNvSpPr/>
      </dsp:nvSpPr>
      <dsp:spPr>
        <a:xfrm>
          <a:off x="5302891"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Interpretación</a:t>
          </a:r>
        </a:p>
      </dsp:txBody>
      <dsp:txXfrm>
        <a:off x="5316126" y="1983881"/>
        <a:ext cx="685147" cy="4254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Orué20</b:Tag>
    <b:SourceType>ArticleInAPeriodical</b:SourceType>
    <b:Guid>{03F1A9F7-3534-42C9-99C4-B57B4099DD5E}</b:Guid>
    <b:Title>XXXXX</b:Title>
    <b:Year>2020</b:Year>
    <b:Author>
      <b:Author>
        <b:NameList>
          <b:Person>
            <b:Last>Orué</b:Last>
          </b:Person>
        </b:NameList>
      </b:Author>
    </b:Author>
    <b:PeriodicalTitle>La Nación</b:PeriodicalTitle>
    <b:Month>diciembre</b:Month>
    <b:Day>22</b:Day>
    <b:Pages>xx</b:Pages>
    <b:RefOrder>2</b:RefOrder>
  </b:Source>
  <b:Source>
    <b:Tag>Hid19</b:Tag>
    <b:SourceType>InternetSite</b:SourceType>
    <b:Guid>{16E155D6-7D38-417A-8153-E5678ED6716A}</b:Guid>
    <b:Author>
      <b:Author>
        <b:NameList xmlns:msxsl="urn:schemas-microsoft-com:xslt" xmlns:b="http://schemas.openxmlformats.org/officeDocument/2006/bibliography">
          <b:Person>
            <b:Last>Hidalgo</b:Last>
            <b:First>Janeth</b:First>
            <b:Middle/>
          </b:Person>
          <b:Person>
            <b:Last>Narváez</b:Last>
            <b:First>Cecilia</b:First>
            <b:Middle/>
          </b:Person>
          <b:Person>
            <b:Last>Álvarez</b:Last>
            <b:First>Juan</b:First>
            <b:Middle>Carlos Erazo</b:Middle>
          </b:Person>
        </b:NameList>
      </b:Author>
    </b:Author>
    <b:Title>Devolución del crédito fiscal del impuesto al valor agregado (IVA) al sector exportador bananero en el Ecuador</b:Title>
    <b:InternetSiteTitle/>
    <b:ProductionCompany/>
    <b:Year>2019</b:Year>
    <b:Month/>
    <b:Day/>
    <b:YearAccessed>2021</b:YearAccessed>
    <b:MonthAccessed>12</b:MonthAccessed>
    <b:DayAccessed>26</b:DayAccessed>
    <b:URL>http://593dp.com/index.php/593_digital_publisher/article/view/108</b:URL>
    <b:Version/>
    <b:ShortTitle/>
    <b:StandardNumber/>
    <b:Comments/>
    <b:Medium/>
    <b:DOI/>
    <b:RefOrder>3</b:RefOrder>
  </b:Source>
  <b:Source>
    <b:Tag>Due17</b:Tag>
    <b:SourceType>InternetSite</b:SourceType>
    <b:Guid>{51324331-479B-41C1-9486-23347AC15B15}</b:Guid>
    <b:Author>
      <b:Author>
        <b:NameList xmlns:msxsl="urn:schemas-microsoft-com:xslt" xmlns:b="http://schemas.openxmlformats.org/officeDocument/2006/bibliography">
          <b:Person>
            <b:Last>Dueñas</b:Last>
            <b:First>Medina</b:First>
            <b:Middle/>
          </b:Person>
          <b:Person>
            <b:Last>Bladimir</b:Last>
            <b:First>Leonardo</b:First>
            <b:Middle/>
          </b:Person>
        </b:NameList>
      </b:Author>
    </b:Author>
    <b:Title>El proceso de la devolución del IVA y su impacto en la liquidez de las empresas exportadoras de Flores de la Zonal 3 del servicio de Rentas Internas</b:Title>
    <b:InternetSiteTitle/>
    <b:ProductionCompany/>
    <b:Year>2017</b:Year>
    <b:Month/>
    <b:Day/>
    <b:YearAccessed>2021</b:YearAccessed>
    <b:MonthAccessed>12</b:MonthAccessed>
    <b:DayAccessed>26</b:DayAccessed>
    <b:URL>https://repositorio.uta.edu.ec/jspui/handle/123456789/25361</b:URL>
    <b:Version/>
    <b:ShortTitle/>
    <b:StandardNumber/>
    <b:Comments/>
    <b:Medium/>
    <b:DOI/>
    <b:RefOrder>4</b:RefOrder>
  </b:Source>
  <b:Source>
    <b:Tag>Pac17</b:Tag>
    <b:SourceType>InternetSite</b:SourceType>
    <b:Guid>{3DD5389D-05EE-409B-8948-DDBF65DAB30C}</b:Guid>
    <b:Author>
      <b:Author>
        <b:NameList xmlns:msxsl="urn:schemas-microsoft-com:xslt" xmlns:b="http://schemas.openxmlformats.org/officeDocument/2006/bibliography">
          <b:Person>
            <b:Last>Pacha</b:Last>
            <b:First>Vargas</b:First>
            <b:Middle/>
          </b:Person>
          <b:Person>
            <b:Last>Alejandro</b:Last>
            <b:First>Moisés</b:First>
            <b:Middle/>
          </b:Person>
        </b:NameList>
      </b:Author>
    </b:Author>
    <b:Title>Determinantes de la devolución del IVA a exportadores de bienes, periodo fiscal 2016</b:Title>
    <b:InternetSiteTitle/>
    <b:ProductionCompany/>
    <b:Year>2017</b:Year>
    <b:Month/>
    <b:Day/>
    <b:YearAccessed>2021</b:YearAccessed>
    <b:MonthAccessed>12</b:MonthAccessed>
    <b:DayAccessed>26</b:DayAccessed>
    <b:URL>http://bibdigital.epn.edu.ec/bitstream/15000/18955/1/cd-8352.pdf</b:URL>
    <b:Version/>
    <b:ShortTitle/>
    <b:StandardNumber/>
    <b:Comments/>
    <b:Medium/>
    <b:DOI/>
    <b:RefOrder>5</b:RefOrder>
  </b:Source>
  <b:Source>
    <b:Tag>Bar14</b:Tag>
    <b:SourceType>Book</b:SourceType>
    <b:Guid>{C832459E-6957-4CA5-B961-9F6C5FCF7635}</b:Guid>
    <b:Author>
      <b:Author>
        <b:NameList>
          <b:Person>
            <b:Last>Barrantes</b:Last>
            <b:First>R.</b:First>
          </b:Person>
        </b:NameList>
      </b:Author>
    </b:Author>
    <b:Title>Investigación, Un camino al conocimiento, Un Enfoque Cualitativo, Cuantitativo y Mixto</b:Title>
    <b:Year>2014</b:Year>
    <b:City> San José, Costa Rica</b:City>
    <b:Publisher>Editorial EUNED</b:Publisher>
    <b:RefOrder>6</b:RefOrder>
  </b:Source>
  <b:Source>
    <b:Tag>Mar18</b:Tag>
    <b:SourceType>DocumentFromInternetSite</b:SourceType>
    <b:Guid>{E1E34018-A34A-4F8F-A649-296AA9036B0C}</b:Guid>
    <b:Title>Investigación descriptiva: definición, tipos y características</b:Title>
    <b:Year>2018</b:Year>
    <b:Author>
      <b:Author>
        <b:NameList>
          <b:Person>
            <b:Last>Martínez</b:Last>
            <b:First>C.</b:First>
          </b:Person>
        </b:NameList>
      </b:Author>
    </b:Author>
    <b:Month>enero</b:Month>
    <b:Day>2018</b:Day>
    <b:URL>https://www.lifeder.com/investigacion-descritiva</b:URL>
    <b:RefOrder>7</b:RefOrder>
  </b:Source>
  <b:Source>
    <b:Tag>Wes20</b:Tag>
    <b:SourceType>DocumentFromInternetSite</b:SourceType>
    <b:Guid>{F34F857A-F3AD-4C90-A872-232E1517BD94}</b:Guid>
    <b:Title>Economipedia.com</b:Title>
    <b:Year>2020</b:Year>
    <b:Author>
      <b:Author>
        <b:NameList>
          <b:Person>
            <b:Last>Westreicher</b:Last>
            <b:First>Guillermo</b:First>
          </b:Person>
        </b:NameList>
      </b:Author>
    </b:Author>
    <b:Month>mayo</b:Month>
    <b:Day>20</b:Day>
    <b:URL>https://economipedia.com/definiciones/metodo-deductivo.html</b:URL>
    <b:RefOrder>8</b:RefOrder>
  </b:Source>
  <b:Source>
    <b:Tag>Her18</b:Tag>
    <b:SourceType>Book</b:SourceType>
    <b:Guid>{576407A8-91B3-4928-A8A1-7CF9A64CCB75}</b:Guid>
    <b:Title>Metodología de la investigación las rutas cuantitativa, cualitativa y mixta</b:Title>
    <b:Year>2018</b:Year>
    <b:Author>
      <b:Author>
        <b:NameList>
          <b:Person>
            <b:Last>Hernández-Sampieri</b:Last>
            <b:First>R.</b:First>
            <b:Middle>&amp; Mendoza, C</b:Middle>
          </b:Person>
        </b:NameList>
      </b:Author>
    </b:Author>
    <b:City>de México</b:City>
    <b:Publisher>Mc Graw Hill Education</b:Publisher>
    <b:RefOrder>1</b:RefOrder>
  </b:Source>
  <b:Source>
    <b:Tag>Álv15</b:Tag>
    <b:SourceType>JournalArticle</b:SourceType>
    <b:Guid>{105C9E4C-8D80-45CB-87E5-DB71D988A47B}</b:Guid>
    <b:Title>Diseño de Estudios Epidemiológicos</b:Title>
    <b:Year>2015</b:Year>
    <b:Author>
      <b:Author>
        <b:NameList>
          <b:Person>
            <b:Last>Álvarez</b:Last>
            <b:First>G.,</b:First>
            <b:Middle>Delgado, J.</b:Middle>
          </b:Person>
        </b:NameList>
      </b:Author>
    </b:Author>
    <b:JournalName>Bol Clin Hosp Infant Edo Son</b:JournalName>
    <b:Pages>34</b:Pages>
    <b:RefOrder>9</b:RefOrder>
  </b:Source>
</b:Sources>
</file>

<file path=customXml/itemProps1.xml><?xml version="1.0" encoding="utf-8"?>
<ds:datastoreItem xmlns:ds="http://schemas.openxmlformats.org/officeDocument/2006/customXml" ds:itemID="{54E33EE4-6CE1-4757-A2E9-56560CE00FEF}">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42</Pages>
  <Words>4310</Words>
  <Characters>23708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Julia Mendez</dc:creator>
  <cp:lastModifiedBy>Dirección Académica Fotriem</cp:lastModifiedBy>
  <cp:revision>28</cp:revision>
  <cp:lastPrinted>2020-02-10T19:29:00Z</cp:lastPrinted>
  <dcterms:created xsi:type="dcterms:W3CDTF">2022-01-25T13:47:00Z</dcterms:created>
  <dcterms:modified xsi:type="dcterms:W3CDTF">2023-08-22T21:14:00Z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id="0fRA6wEv"/&gt;&lt;style id="http://www.zotero.org/styles/apa" locale="es-ES" hasBibliography="1" bibliographyStyleHasBeenSet="1"/&gt;&lt;prefs&gt;&lt;pref name="fieldType" value="Field"/&gt;&lt;pref name="automaticJou</vt:lpwstr>
  </property>
  <property fmtid="{D5CDD505-2E9C-101B-9397-08002B2CF9AE}" pid="3" name="ZOTERO_PREF_2">
    <vt:lpwstr>rnalAbbreviations" value="true"/&gt;&lt;pref name="dontAskDelayCitationUpdates" value="true"/&gt;&lt;/prefs&gt;&lt;/data&gt;</vt:lpwstr>
  </property>
</Properties>
</file>